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5A" w:rsidRPr="00BF3844" w:rsidRDefault="00BB1B5A" w:rsidP="00BB1B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3400" cy="72390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5A" w:rsidRPr="00BF3844" w:rsidRDefault="00BB1B5A" w:rsidP="00BB1B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B1B5A" w:rsidRPr="00BF3844" w:rsidRDefault="00BB1B5A" w:rsidP="00BB1B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BB1B5A" w:rsidRPr="00BF3844" w:rsidRDefault="00BB1B5A" w:rsidP="00BB1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Глава муниципального образования</w:t>
      </w:r>
    </w:p>
    <w:p w:rsidR="00BB1B5A" w:rsidRPr="00BF3844" w:rsidRDefault="00BB1B5A" w:rsidP="00BB1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Баженовское сельское поселение</w:t>
      </w:r>
    </w:p>
    <w:p w:rsidR="00BB1B5A" w:rsidRPr="00BF3844" w:rsidRDefault="00BB1B5A" w:rsidP="00BB1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B1B5A" w:rsidRPr="00BF3844" w:rsidRDefault="00BB1B5A" w:rsidP="00BB1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F384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B1B5A" w:rsidRPr="00BF3844" w:rsidRDefault="00BB1B5A" w:rsidP="00BB1B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1B5A" w:rsidRPr="00BF3844" w:rsidRDefault="00BB1B5A" w:rsidP="00BB1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12D">
        <w:rPr>
          <w:rFonts w:ascii="Times New Roman" w:hAnsi="Times New Roman" w:cs="Times New Roman"/>
          <w:sz w:val="24"/>
          <w:szCs w:val="24"/>
          <w:lang w:eastAsia="ru-RU"/>
        </w:rPr>
        <w:t>27.11</w:t>
      </w:r>
      <w:r>
        <w:rPr>
          <w:rFonts w:ascii="Times New Roman" w:hAnsi="Times New Roman" w:cs="Times New Roman"/>
          <w:sz w:val="24"/>
          <w:szCs w:val="24"/>
          <w:lang w:eastAsia="ru-RU"/>
        </w:rPr>
        <w:t>.2018 г.</w:t>
      </w:r>
    </w:p>
    <w:p w:rsidR="00BB1B5A" w:rsidRPr="00BF3844" w:rsidRDefault="00BB1B5A" w:rsidP="00BB1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с. Баженовское                                      </w:t>
      </w:r>
      <w:r w:rsidR="0042551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25517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6C312D">
        <w:rPr>
          <w:rFonts w:ascii="Times New Roman" w:hAnsi="Times New Roman" w:cs="Times New Roman"/>
          <w:sz w:val="24"/>
          <w:szCs w:val="24"/>
          <w:lang w:eastAsia="ru-RU"/>
        </w:rPr>
        <w:t>166</w:t>
      </w:r>
    </w:p>
    <w:p w:rsidR="00BB1B5A" w:rsidRPr="00BF3844" w:rsidRDefault="00BB1B5A" w:rsidP="00BB1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EF7" w:rsidRPr="00226EF7" w:rsidRDefault="00BB1B5A" w:rsidP="00226E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6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в</w:t>
      </w:r>
      <w:r w:rsidR="00017F95" w:rsidRPr="00226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0496" w:rsidRPr="00226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26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остановление Главы муниципального образования Баженовское сельское поселение от 13.11.2015 № 186</w:t>
      </w:r>
      <w:r w:rsidR="00017F95" w:rsidRPr="00226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6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26EF7" w:rsidRPr="00226EF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определения объема и условий предоставления субсидий из  бюджета  муниципального образования Баженовское сельское поселение муниципальным бюджетным и автономным учреждениям  на иные цели и примерной формы соглашения о порядке и условиях предоставления субсидии муниципальным бюджетным и автономным учреждениям </w:t>
      </w:r>
      <w:proofErr w:type="spellStart"/>
      <w:r w:rsidR="00226EF7" w:rsidRPr="00226EF7">
        <w:rPr>
          <w:rFonts w:ascii="Times New Roman" w:hAnsi="Times New Roman" w:cs="Times New Roman"/>
          <w:b/>
          <w:sz w:val="24"/>
          <w:szCs w:val="24"/>
        </w:rPr>
        <w:t>Баженовского</w:t>
      </w:r>
      <w:proofErr w:type="spellEnd"/>
      <w:r w:rsidR="00226EF7" w:rsidRPr="00226EF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иные цели</w:t>
      </w:r>
      <w:r w:rsidR="00226EF7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226EF7" w:rsidRDefault="00226EF7" w:rsidP="00BB1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1B5A" w:rsidRPr="00BF3844" w:rsidRDefault="00BB1B5A" w:rsidP="00BB1B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BF38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78.1</w:t>
        </w:r>
      </w:hyperlink>
      <w:r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руководствуясь </w:t>
      </w:r>
      <w:hyperlink r:id="rId6" w:history="1">
        <w:r w:rsidRPr="00BF38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B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Свердловской области от 08.02.2011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цели" </w:t>
      </w:r>
      <w:proofErr w:type="gramEnd"/>
    </w:p>
    <w:p w:rsidR="00BB1B5A" w:rsidRPr="00BF3844" w:rsidRDefault="00BB1B5A" w:rsidP="00BB1B5A">
      <w:pPr>
        <w:pStyle w:val="3"/>
        <w:jc w:val="both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BF3844">
        <w:rPr>
          <w:rFonts w:ascii="Times New Roman" w:hAnsi="Times New Roman" w:cs="Times New Roman"/>
          <w:bCs w:val="0"/>
          <w:sz w:val="24"/>
          <w:szCs w:val="24"/>
        </w:rPr>
        <w:t>ПОСТАНОВЛЯЮ:</w:t>
      </w:r>
    </w:p>
    <w:p w:rsidR="00BB1B5A" w:rsidRPr="00BF3844" w:rsidRDefault="00BB1B5A" w:rsidP="00BB1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1.Внести в </w:t>
      </w:r>
      <w:r w:rsidRPr="00BF3844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постановление Главы муниципального образования Баженовское сельское поселение от 13.11.2015 № 186 «</w:t>
      </w:r>
      <w:r w:rsidR="00226EF7" w:rsidRPr="00226EF7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объема и условий предоставления субсидий из  бюджета  муниципального образования Баженовское сельское поселение муниципальным бюджетным и автономным учреждениям  на иные цели и примерной формы соглашения о порядке и условиях предоставления субсидии муниципальным бюджетным и автономным учреждениям </w:t>
      </w:r>
      <w:proofErr w:type="spellStart"/>
      <w:r w:rsidR="00226EF7" w:rsidRPr="00226EF7"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 w:rsidR="00226EF7" w:rsidRPr="00226EF7">
        <w:rPr>
          <w:rFonts w:ascii="Times New Roman" w:hAnsi="Times New Roman" w:cs="Times New Roman"/>
          <w:sz w:val="24"/>
          <w:szCs w:val="24"/>
        </w:rPr>
        <w:t xml:space="preserve"> сельского поселения на иные цели</w:t>
      </w:r>
      <w:r w:rsidRPr="00BF3844">
        <w:rPr>
          <w:rFonts w:ascii="Times New Roman" w:hAnsi="Times New Roman" w:cs="Times New Roman"/>
          <w:sz w:val="24"/>
          <w:szCs w:val="24"/>
        </w:rPr>
        <w:t>»</w:t>
      </w:r>
      <w:r w:rsidR="00E209E3">
        <w:rPr>
          <w:rFonts w:ascii="Times New Roman" w:hAnsi="Times New Roman" w:cs="Times New Roman"/>
          <w:sz w:val="24"/>
          <w:szCs w:val="24"/>
        </w:rPr>
        <w:t xml:space="preserve"> </w:t>
      </w:r>
      <w:r w:rsidRPr="00BF3844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BB1B5A" w:rsidRPr="00BF3844" w:rsidRDefault="00BB1B5A" w:rsidP="00BB1B5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F3844">
        <w:rPr>
          <w:rFonts w:ascii="Times New Roman" w:hAnsi="Times New Roman" w:cs="Times New Roman"/>
          <w:sz w:val="24"/>
          <w:szCs w:val="24"/>
        </w:rPr>
        <w:t>1.2. пункт 1-1</w:t>
      </w:r>
      <w:r w:rsidR="00A7549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F38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Pr="00BF3844">
        <w:rPr>
          <w:rFonts w:ascii="Times New Roman" w:hAnsi="Times New Roman" w:cs="Times New Roman"/>
          <w:sz w:val="24"/>
          <w:szCs w:val="24"/>
        </w:rPr>
        <w:t xml:space="preserve"> подпунктом </w:t>
      </w:r>
      <w:r w:rsidR="00A75490">
        <w:rPr>
          <w:rFonts w:ascii="Times New Roman" w:hAnsi="Times New Roman" w:cs="Times New Roman"/>
          <w:sz w:val="24"/>
          <w:szCs w:val="24"/>
        </w:rPr>
        <w:t>8</w:t>
      </w:r>
      <w:r w:rsidRPr="00BF3844">
        <w:rPr>
          <w:rFonts w:ascii="Times New Roman" w:hAnsi="Times New Roman" w:cs="Times New Roman"/>
          <w:sz w:val="24"/>
          <w:szCs w:val="24"/>
        </w:rPr>
        <w:t xml:space="preserve"> следующего содержания:   </w:t>
      </w:r>
    </w:p>
    <w:p w:rsidR="00BB1B5A" w:rsidRPr="00BF3844" w:rsidRDefault="00BB1B5A" w:rsidP="00BB1B5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844">
        <w:rPr>
          <w:rFonts w:ascii="Times New Roman" w:hAnsi="Times New Roman" w:cs="Times New Roman"/>
          <w:sz w:val="24"/>
          <w:szCs w:val="24"/>
        </w:rPr>
        <w:t>«</w:t>
      </w:r>
      <w:r w:rsidR="00A75490">
        <w:rPr>
          <w:rFonts w:ascii="Times New Roman" w:hAnsi="Times New Roman" w:cs="Times New Roman"/>
          <w:sz w:val="24"/>
          <w:szCs w:val="24"/>
        </w:rPr>
        <w:t>8</w:t>
      </w:r>
      <w:r w:rsidRPr="00BF3844">
        <w:rPr>
          <w:rFonts w:ascii="Times New Roman" w:hAnsi="Times New Roman" w:cs="Times New Roman"/>
          <w:sz w:val="24"/>
          <w:szCs w:val="24"/>
        </w:rPr>
        <w:t>)</w:t>
      </w:r>
      <w:r w:rsidR="00A75490">
        <w:rPr>
          <w:rFonts w:ascii="Times New Roman" w:hAnsi="Times New Roman" w:cs="Times New Roman"/>
          <w:sz w:val="24"/>
          <w:szCs w:val="24"/>
        </w:rPr>
        <w:t xml:space="preserve"> на разработку проектной документации на объекты капитального строительства и проведения инженерных изысканий, необходимых для подготовки такой проектной документации, проведение государственной экспертизы проектной документации и результатов инженерных изысканий, проверки достоверности определения сметной стоимости объектов капитального строительства и организация проведения иных работ, предшествующих строительству, реконструкции, в том числе с элементами реставрации, техническому перевооружению объектов капитального строительства, предусмотренных сводным сметным расчетом стоимости</w:t>
      </w:r>
      <w:proofErr w:type="gramEnd"/>
      <w:r w:rsidR="00A75490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Pr="00BF3844">
        <w:rPr>
          <w:rFonts w:ascii="Times New Roman" w:hAnsi="Times New Roman" w:cs="Times New Roman"/>
          <w:sz w:val="24"/>
          <w:szCs w:val="24"/>
        </w:rPr>
        <w:t>».</w:t>
      </w:r>
    </w:p>
    <w:p w:rsidR="00BB1B5A" w:rsidRPr="00BF3844" w:rsidRDefault="00BB1B5A" w:rsidP="00BB1B5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F38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B1B5A" w:rsidRPr="00BF3844" w:rsidRDefault="00BB1B5A" w:rsidP="00BB1B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>2.Настоящее постановление разместить на официальном сайте администрации МО Баженовское сельское поселение в сети «Интернет» http://bajenovskoe.ru.</w:t>
      </w:r>
    </w:p>
    <w:p w:rsidR="00BB1B5A" w:rsidRPr="00BF3844" w:rsidRDefault="00BB1B5A" w:rsidP="00BB1B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BF384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384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B1B5A" w:rsidRPr="00BF3844" w:rsidRDefault="00BB1B5A" w:rsidP="00BB1B5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B5A" w:rsidRPr="00BF3844" w:rsidRDefault="00BB1B5A" w:rsidP="00BB1B5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B5A" w:rsidRPr="00BF3844" w:rsidRDefault="00BB1B5A" w:rsidP="00BB1B5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B5A" w:rsidRDefault="00BB1B5A" w:rsidP="00BB1B5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B5A" w:rsidRPr="00BF3844" w:rsidRDefault="00BB1B5A" w:rsidP="00BB1B5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B5A" w:rsidRPr="00BF3844" w:rsidRDefault="00BB1B5A" w:rsidP="00BB1B5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B1B5A" w:rsidRPr="00BF3844" w:rsidRDefault="00BB1B5A" w:rsidP="00BB1B5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844">
        <w:rPr>
          <w:rFonts w:ascii="Times New Roman" w:hAnsi="Times New Roman" w:cs="Times New Roman"/>
          <w:sz w:val="24"/>
          <w:szCs w:val="24"/>
          <w:lang w:eastAsia="ru-RU"/>
        </w:rPr>
        <w:t>Баженовское сельское поселение                                                        Л.Г. Глухих</w:t>
      </w:r>
    </w:p>
    <w:p w:rsidR="009F3455" w:rsidRDefault="009F3455"/>
    <w:sectPr w:rsidR="009F3455" w:rsidSect="004E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1B5A"/>
    <w:rsid w:val="00017F95"/>
    <w:rsid w:val="000715AE"/>
    <w:rsid w:val="000F4322"/>
    <w:rsid w:val="00226EF7"/>
    <w:rsid w:val="003B5778"/>
    <w:rsid w:val="00425517"/>
    <w:rsid w:val="005037DC"/>
    <w:rsid w:val="00527997"/>
    <w:rsid w:val="005A5F39"/>
    <w:rsid w:val="006A4E45"/>
    <w:rsid w:val="006C312D"/>
    <w:rsid w:val="007E619B"/>
    <w:rsid w:val="00800496"/>
    <w:rsid w:val="00870A52"/>
    <w:rsid w:val="00892CE2"/>
    <w:rsid w:val="008E7938"/>
    <w:rsid w:val="009416C5"/>
    <w:rsid w:val="00996F54"/>
    <w:rsid w:val="009F3455"/>
    <w:rsid w:val="00A004A5"/>
    <w:rsid w:val="00A75490"/>
    <w:rsid w:val="00A77DAF"/>
    <w:rsid w:val="00BB1B5A"/>
    <w:rsid w:val="00BE0EF0"/>
    <w:rsid w:val="00C972E1"/>
    <w:rsid w:val="00E209E3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5A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9"/>
    <w:unhideWhenUsed/>
    <w:qFormat/>
    <w:rsid w:val="00BB1B5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B1B5A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BB1B5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BB1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B1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AEA158106B8F4A607688DCAC83806F60E269857EB24A09482234AF57120EB5490795288F8B276C9188421BP6o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79788;fld=134;dst=100008" TargetMode="External"/><Relationship Id="rId5" Type="http://schemas.openxmlformats.org/officeDocument/2006/relationships/hyperlink" Target="consultantplus://offline/main?base=LAW;n=112715;fld=134;dst=314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2018-12-13T04:46:00Z</cp:lastPrinted>
  <dcterms:created xsi:type="dcterms:W3CDTF">2018-11-30T07:11:00Z</dcterms:created>
  <dcterms:modified xsi:type="dcterms:W3CDTF">2018-12-13T04:47:00Z</dcterms:modified>
</cp:coreProperties>
</file>