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E5" w:rsidRDefault="00096EE5" w:rsidP="00096EE5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E43E016" wp14:editId="5CF864DC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</w:p>
    <w:p w:rsidR="00096EE5" w:rsidRPr="00437F29" w:rsidRDefault="00096EE5" w:rsidP="00096EE5">
      <w:pPr>
        <w:pStyle w:val="a3"/>
        <w:rPr>
          <w:bCs/>
          <w:iCs/>
          <w:caps/>
          <w:sz w:val="26"/>
          <w:szCs w:val="26"/>
        </w:rPr>
      </w:pPr>
      <w:r w:rsidRPr="00437F29">
        <w:rPr>
          <w:bCs/>
          <w:iCs/>
          <w:caps/>
          <w:sz w:val="26"/>
          <w:szCs w:val="26"/>
        </w:rPr>
        <w:t>Российская Федерация</w:t>
      </w:r>
    </w:p>
    <w:p w:rsidR="00096EE5" w:rsidRPr="00437F29" w:rsidRDefault="00096EE5" w:rsidP="00096EE5">
      <w:pPr>
        <w:pStyle w:val="a6"/>
        <w:rPr>
          <w:b w:val="0"/>
          <w:iCs/>
          <w:sz w:val="26"/>
          <w:szCs w:val="26"/>
        </w:rPr>
      </w:pPr>
      <w:r w:rsidRPr="00437F29">
        <w:rPr>
          <w:b w:val="0"/>
          <w:iCs/>
          <w:sz w:val="26"/>
          <w:szCs w:val="26"/>
        </w:rPr>
        <w:t>Свердловская область</w:t>
      </w:r>
    </w:p>
    <w:p w:rsidR="00096EE5" w:rsidRPr="00437F29" w:rsidRDefault="00096EE5" w:rsidP="00096EE5">
      <w:pPr>
        <w:pStyle w:val="1"/>
        <w:rPr>
          <w:sz w:val="26"/>
          <w:szCs w:val="26"/>
        </w:rPr>
      </w:pPr>
      <w:r w:rsidRPr="00437F29">
        <w:rPr>
          <w:sz w:val="26"/>
          <w:szCs w:val="26"/>
        </w:rPr>
        <w:t>Дума муниципального образования</w:t>
      </w:r>
    </w:p>
    <w:p w:rsidR="00096EE5" w:rsidRDefault="00096EE5" w:rsidP="00096EE5">
      <w:pPr>
        <w:jc w:val="center"/>
        <w:rPr>
          <w:b/>
          <w:sz w:val="26"/>
          <w:szCs w:val="26"/>
        </w:rPr>
      </w:pPr>
      <w:r w:rsidRPr="00437F29">
        <w:rPr>
          <w:b/>
          <w:sz w:val="26"/>
          <w:szCs w:val="26"/>
        </w:rPr>
        <w:t>Баженовское сельское поселение</w:t>
      </w:r>
    </w:p>
    <w:p w:rsidR="00096EE5" w:rsidRDefault="00096EE5" w:rsidP="00096E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096EE5" w:rsidRDefault="00096EE5" w:rsidP="00096E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096EE5" w:rsidRPr="00437F29" w:rsidRDefault="00096EE5" w:rsidP="00096EE5">
      <w:pPr>
        <w:jc w:val="center"/>
        <w:rPr>
          <w:b/>
          <w:sz w:val="26"/>
          <w:szCs w:val="26"/>
        </w:rPr>
      </w:pPr>
    </w:p>
    <w:p w:rsidR="00096EE5" w:rsidRPr="00437F29" w:rsidRDefault="00096EE5" w:rsidP="00096EE5">
      <w:pPr>
        <w:jc w:val="center"/>
        <w:rPr>
          <w:sz w:val="26"/>
          <w:szCs w:val="26"/>
        </w:rPr>
      </w:pPr>
      <w:r w:rsidRPr="00437F29">
        <w:rPr>
          <w:sz w:val="26"/>
          <w:szCs w:val="26"/>
        </w:rPr>
        <w:t xml:space="preserve">  </w:t>
      </w:r>
      <w:r w:rsidR="002C1BA8">
        <w:rPr>
          <w:sz w:val="26"/>
          <w:szCs w:val="26"/>
        </w:rPr>
        <w:t>2</w:t>
      </w:r>
      <w:r w:rsidRPr="00437F29">
        <w:rPr>
          <w:sz w:val="26"/>
          <w:szCs w:val="26"/>
        </w:rPr>
        <w:t xml:space="preserve">-е </w:t>
      </w:r>
      <w:r>
        <w:rPr>
          <w:sz w:val="26"/>
          <w:szCs w:val="26"/>
        </w:rPr>
        <w:t>заседание 5</w:t>
      </w:r>
      <w:r w:rsidRPr="00437F29">
        <w:rPr>
          <w:sz w:val="26"/>
          <w:szCs w:val="26"/>
        </w:rPr>
        <w:t xml:space="preserve"> -го созыва</w:t>
      </w:r>
    </w:p>
    <w:p w:rsidR="00096EE5" w:rsidRPr="00437F29" w:rsidRDefault="00096EE5" w:rsidP="00096EE5">
      <w:pPr>
        <w:jc w:val="center"/>
        <w:rPr>
          <w:sz w:val="26"/>
          <w:szCs w:val="26"/>
        </w:rPr>
      </w:pPr>
    </w:p>
    <w:p w:rsidR="00096EE5" w:rsidRPr="00437F29" w:rsidRDefault="00096EE5" w:rsidP="00096EE5">
      <w:pPr>
        <w:pStyle w:val="2"/>
        <w:ind w:left="0"/>
        <w:rPr>
          <w:i/>
          <w:szCs w:val="26"/>
        </w:rPr>
      </w:pPr>
      <w:r w:rsidRPr="000525B2">
        <w:rPr>
          <w:szCs w:val="26"/>
        </w:rPr>
        <w:t>РЕШЕНИЕ</w:t>
      </w:r>
    </w:p>
    <w:p w:rsidR="00096EE5" w:rsidRPr="00437F29" w:rsidRDefault="00096EE5" w:rsidP="00096EE5">
      <w:pPr>
        <w:rPr>
          <w:sz w:val="26"/>
          <w:szCs w:val="26"/>
        </w:rPr>
      </w:pPr>
    </w:p>
    <w:p w:rsidR="00096EE5" w:rsidRPr="00437F29" w:rsidRDefault="00096EE5" w:rsidP="00096EE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437F29">
        <w:rPr>
          <w:sz w:val="26"/>
          <w:szCs w:val="26"/>
        </w:rPr>
        <w:t>т</w:t>
      </w:r>
      <w:r>
        <w:rPr>
          <w:sz w:val="26"/>
          <w:szCs w:val="26"/>
        </w:rPr>
        <w:t xml:space="preserve"> 2</w:t>
      </w:r>
      <w:r w:rsidR="002C1BA8">
        <w:rPr>
          <w:sz w:val="26"/>
          <w:szCs w:val="26"/>
        </w:rPr>
        <w:t>8</w:t>
      </w:r>
      <w:r>
        <w:rPr>
          <w:sz w:val="26"/>
          <w:szCs w:val="26"/>
        </w:rPr>
        <w:t>.10.2022 г.</w:t>
      </w:r>
      <w:r w:rsidRPr="00437F2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Pr="00437F29">
        <w:rPr>
          <w:sz w:val="26"/>
          <w:szCs w:val="26"/>
        </w:rPr>
        <w:t xml:space="preserve">  № </w:t>
      </w:r>
      <w:r w:rsidR="002C1BA8">
        <w:rPr>
          <w:sz w:val="26"/>
          <w:szCs w:val="26"/>
        </w:rPr>
        <w:t>14</w:t>
      </w:r>
    </w:p>
    <w:p w:rsidR="00096EE5" w:rsidRPr="00437F29" w:rsidRDefault="00096EE5" w:rsidP="00096E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437F29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437F29">
        <w:rPr>
          <w:sz w:val="26"/>
          <w:szCs w:val="26"/>
        </w:rPr>
        <w:t xml:space="preserve">Баженовское   </w:t>
      </w:r>
    </w:p>
    <w:p w:rsidR="00096EE5" w:rsidRPr="00437F29" w:rsidRDefault="00096EE5" w:rsidP="00096EE5">
      <w:pPr>
        <w:jc w:val="center"/>
        <w:rPr>
          <w:sz w:val="26"/>
          <w:szCs w:val="26"/>
          <w:u w:val="single"/>
        </w:rPr>
      </w:pPr>
      <w:r w:rsidRPr="00437F29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096EE5" w:rsidRDefault="00096EE5" w:rsidP="00857D9D">
      <w:pPr>
        <w:jc w:val="center"/>
        <w:rPr>
          <w:b/>
          <w:sz w:val="26"/>
          <w:szCs w:val="26"/>
        </w:rPr>
      </w:pPr>
      <w:r>
        <w:rPr>
          <w:b/>
        </w:rPr>
        <w:t xml:space="preserve">О </w:t>
      </w:r>
      <w:r w:rsidRPr="00B14912">
        <w:rPr>
          <w:b/>
          <w:sz w:val="26"/>
          <w:szCs w:val="26"/>
        </w:rPr>
        <w:t>внесени</w:t>
      </w:r>
      <w:r>
        <w:rPr>
          <w:b/>
          <w:sz w:val="26"/>
          <w:szCs w:val="26"/>
        </w:rPr>
        <w:t>и</w:t>
      </w:r>
      <w:r w:rsidRPr="00B14912">
        <w:rPr>
          <w:b/>
          <w:sz w:val="26"/>
          <w:szCs w:val="26"/>
        </w:rPr>
        <w:t xml:space="preserve"> изменений в </w:t>
      </w:r>
      <w:r w:rsidR="00857D9D">
        <w:rPr>
          <w:b/>
          <w:sz w:val="26"/>
          <w:szCs w:val="26"/>
        </w:rPr>
        <w:t>Генеральный план</w:t>
      </w:r>
      <w:r w:rsidRPr="00B14912">
        <w:rPr>
          <w:b/>
          <w:sz w:val="26"/>
          <w:szCs w:val="26"/>
        </w:rPr>
        <w:t xml:space="preserve"> муниципального образования</w:t>
      </w:r>
      <w:r>
        <w:rPr>
          <w:b/>
          <w:sz w:val="26"/>
          <w:szCs w:val="26"/>
        </w:rPr>
        <w:t xml:space="preserve"> Баженовское сельское поселение </w:t>
      </w:r>
      <w:r w:rsidR="00857D9D">
        <w:rPr>
          <w:b/>
          <w:sz w:val="26"/>
          <w:szCs w:val="26"/>
        </w:rPr>
        <w:t xml:space="preserve">Байкаловский муниципальный район Свердловская область применительно к территории деревни </w:t>
      </w:r>
      <w:proofErr w:type="gramStart"/>
      <w:r w:rsidR="00857D9D">
        <w:rPr>
          <w:b/>
          <w:sz w:val="26"/>
          <w:szCs w:val="26"/>
        </w:rPr>
        <w:t>Макушина</w:t>
      </w:r>
      <w:proofErr w:type="gramEnd"/>
      <w:r w:rsidR="00857D9D">
        <w:rPr>
          <w:b/>
          <w:sz w:val="26"/>
          <w:szCs w:val="26"/>
        </w:rPr>
        <w:t xml:space="preserve"> </w:t>
      </w:r>
      <w:r w:rsidRPr="00BA41B3">
        <w:rPr>
          <w:b/>
          <w:sz w:val="26"/>
          <w:szCs w:val="26"/>
        </w:rPr>
        <w:t xml:space="preserve">утвержденные решением Думы муниципального образования Баженовское сельское поселение от </w:t>
      </w:r>
      <w:r w:rsidR="00857D9D">
        <w:rPr>
          <w:b/>
          <w:sz w:val="26"/>
          <w:szCs w:val="26"/>
        </w:rPr>
        <w:t>28</w:t>
      </w:r>
      <w:r w:rsidRPr="00BA41B3">
        <w:rPr>
          <w:b/>
          <w:sz w:val="26"/>
          <w:szCs w:val="26"/>
        </w:rPr>
        <w:t>.</w:t>
      </w:r>
      <w:r w:rsidR="00857D9D">
        <w:rPr>
          <w:b/>
          <w:sz w:val="26"/>
          <w:szCs w:val="26"/>
        </w:rPr>
        <w:t>05.2012</w:t>
      </w:r>
      <w:r w:rsidRPr="00BA41B3">
        <w:rPr>
          <w:b/>
          <w:sz w:val="26"/>
          <w:szCs w:val="26"/>
        </w:rPr>
        <w:t xml:space="preserve"> № </w:t>
      </w:r>
      <w:r w:rsidR="00857D9D">
        <w:rPr>
          <w:b/>
          <w:sz w:val="26"/>
          <w:szCs w:val="26"/>
        </w:rPr>
        <w:t>33</w:t>
      </w:r>
    </w:p>
    <w:p w:rsidR="00857D9D" w:rsidRPr="00B14912" w:rsidRDefault="00857D9D" w:rsidP="00857D9D">
      <w:pPr>
        <w:jc w:val="center"/>
        <w:rPr>
          <w:b/>
          <w:sz w:val="26"/>
          <w:szCs w:val="26"/>
        </w:rPr>
      </w:pPr>
    </w:p>
    <w:p w:rsidR="00096EE5" w:rsidRPr="00164C04" w:rsidRDefault="00096EE5" w:rsidP="00096EE5">
      <w:pPr>
        <w:suppressAutoHyphens/>
        <w:spacing w:after="120"/>
        <w:ind w:firstLine="710"/>
        <w:jc w:val="both"/>
      </w:pPr>
      <w:r>
        <w:rPr>
          <w:lang w:eastAsia="ar-SA"/>
        </w:rPr>
        <w:t>В соответствии с</w:t>
      </w:r>
      <w:r w:rsidRPr="00164C04">
        <w:rPr>
          <w:lang w:eastAsia="ar-SA"/>
        </w:rPr>
        <w:t xml:space="preserve"> Градостроительным</w:t>
      </w:r>
      <w:r>
        <w:rPr>
          <w:lang w:eastAsia="ar-SA"/>
        </w:rPr>
        <w:t xml:space="preserve"> кодексом Российской Федерации</w:t>
      </w:r>
      <w:r w:rsidRPr="00164C04">
        <w:rPr>
          <w:lang w:eastAsia="ar-SA"/>
        </w:rPr>
        <w:t xml:space="preserve">, Федеральным </w:t>
      </w:r>
      <w:r>
        <w:rPr>
          <w:lang w:eastAsia="ar-SA"/>
        </w:rPr>
        <w:t xml:space="preserve">законом от 06.10.2003 № 131-ФЗ </w:t>
      </w:r>
      <w:r w:rsidRPr="00164C04">
        <w:rPr>
          <w:lang w:eastAsia="ar-SA"/>
        </w:rPr>
        <w:t xml:space="preserve">"Об общих принципах организации местного самоуправления в Российской Федерации", руководствуясь Уставом Баженовского сельского поселения, Дума Баженовского сельского поселения, </w:t>
      </w:r>
    </w:p>
    <w:p w:rsidR="00096EE5" w:rsidRDefault="00096EE5" w:rsidP="00096EE5">
      <w:pPr>
        <w:shd w:val="clear" w:color="auto" w:fill="FFFFFF"/>
        <w:spacing w:before="298"/>
        <w:rPr>
          <w:b/>
          <w:spacing w:val="-7"/>
        </w:rPr>
      </w:pPr>
      <w:r w:rsidRPr="00164C04">
        <w:rPr>
          <w:b/>
          <w:spacing w:val="-7"/>
        </w:rPr>
        <w:t>РЕШИЛА:</w:t>
      </w:r>
    </w:p>
    <w:p w:rsidR="00857D9D" w:rsidRDefault="00857D9D" w:rsidP="00857D9D">
      <w:pPr>
        <w:numPr>
          <w:ilvl w:val="0"/>
          <w:numId w:val="2"/>
        </w:numPr>
        <w:suppressAutoHyphens/>
        <w:ind w:left="0" w:firstLine="567"/>
        <w:jc w:val="both"/>
        <w:rPr>
          <w:szCs w:val="20"/>
        </w:rPr>
      </w:pPr>
      <w:r w:rsidRPr="00857D9D">
        <w:t>Внести</w:t>
      </w:r>
      <w:r w:rsidR="002C1BA8">
        <w:t xml:space="preserve"> следующие</w:t>
      </w:r>
      <w:r w:rsidRPr="00857D9D">
        <w:t xml:space="preserve"> изменени</w:t>
      </w:r>
      <w:r w:rsidR="002C1BA8">
        <w:t>я</w:t>
      </w:r>
      <w:r w:rsidRPr="00857D9D">
        <w:t xml:space="preserve"> в Генеральный план муниципального образования Баженовское сельское поселение Байкаловский муниципальный район Свердловская область применительно к территории деревни Макушина</w:t>
      </w:r>
      <w:r w:rsidR="002C1BA8">
        <w:t xml:space="preserve">, </w:t>
      </w:r>
      <w:r w:rsidRPr="00857D9D">
        <w:t xml:space="preserve"> утвержденные решением Думы муниципального образования Баженовское сельское поселение от 28.05.2012 № 33</w:t>
      </w:r>
      <w:r w:rsidRPr="005C1348">
        <w:rPr>
          <w:szCs w:val="20"/>
        </w:rPr>
        <w:t>:</w:t>
      </w:r>
      <w:r>
        <w:rPr>
          <w:szCs w:val="20"/>
        </w:rPr>
        <w:t xml:space="preserve"> </w:t>
      </w:r>
    </w:p>
    <w:p w:rsidR="00857D9D" w:rsidRDefault="00857D9D" w:rsidP="00857D9D">
      <w:pPr>
        <w:numPr>
          <w:ilvl w:val="1"/>
          <w:numId w:val="2"/>
        </w:numPr>
        <w:suppressAutoHyphens/>
        <w:ind w:left="0" w:firstLine="567"/>
        <w:jc w:val="both"/>
        <w:rPr>
          <w:szCs w:val="20"/>
        </w:rPr>
      </w:pPr>
      <w:r w:rsidRPr="00E273BD">
        <w:rPr>
          <w:szCs w:val="20"/>
        </w:rPr>
        <w:t>Утвердить Карту границ населенного пункта д. Макушина (приложение 1).</w:t>
      </w:r>
    </w:p>
    <w:p w:rsidR="00857D9D" w:rsidRDefault="00857D9D" w:rsidP="00857D9D">
      <w:pPr>
        <w:numPr>
          <w:ilvl w:val="1"/>
          <w:numId w:val="2"/>
        </w:numPr>
        <w:suppressAutoHyphens/>
        <w:ind w:left="0" w:firstLine="567"/>
        <w:jc w:val="both"/>
        <w:rPr>
          <w:szCs w:val="20"/>
        </w:rPr>
      </w:pPr>
      <w:r w:rsidRPr="00E273BD">
        <w:rPr>
          <w:szCs w:val="20"/>
        </w:rPr>
        <w:t xml:space="preserve">Утвердить </w:t>
      </w:r>
      <w:r w:rsidRPr="006C51F7">
        <w:rPr>
          <w:szCs w:val="20"/>
        </w:rPr>
        <w:t xml:space="preserve">Проект внесения изменений </w:t>
      </w:r>
      <w:proofErr w:type="gramStart"/>
      <w:r w:rsidRPr="006C51F7">
        <w:rPr>
          <w:szCs w:val="20"/>
        </w:rPr>
        <w:t>в</w:t>
      </w:r>
      <w:proofErr w:type="gramEnd"/>
      <w:r>
        <w:rPr>
          <w:szCs w:val="20"/>
        </w:rPr>
        <w:t xml:space="preserve"> «</w:t>
      </w:r>
      <w:r w:rsidRPr="006C51F7">
        <w:rPr>
          <w:szCs w:val="20"/>
        </w:rPr>
        <w:t>Книга 1. Глава 2. Раздел 3. Положение о территориальном планировании</w:t>
      </w:r>
      <w:r>
        <w:rPr>
          <w:szCs w:val="20"/>
        </w:rPr>
        <w:t>»</w:t>
      </w:r>
      <w:r w:rsidRPr="00E273BD">
        <w:rPr>
          <w:szCs w:val="20"/>
        </w:rPr>
        <w:t xml:space="preserve"> (приложение </w:t>
      </w:r>
      <w:r>
        <w:rPr>
          <w:szCs w:val="20"/>
        </w:rPr>
        <w:t>2</w:t>
      </w:r>
      <w:r w:rsidRPr="00E273BD">
        <w:rPr>
          <w:szCs w:val="20"/>
        </w:rPr>
        <w:t>).</w:t>
      </w:r>
    </w:p>
    <w:p w:rsidR="00857D9D" w:rsidRPr="006C51F7" w:rsidRDefault="00857D9D" w:rsidP="00857D9D">
      <w:pPr>
        <w:numPr>
          <w:ilvl w:val="1"/>
          <w:numId w:val="2"/>
        </w:numPr>
        <w:suppressAutoHyphens/>
        <w:ind w:left="0" w:firstLine="567"/>
        <w:jc w:val="both"/>
        <w:rPr>
          <w:szCs w:val="20"/>
        </w:rPr>
      </w:pPr>
      <w:r w:rsidRPr="00CA0DE6">
        <w:rPr>
          <w:szCs w:val="20"/>
        </w:rPr>
        <w:t>Признать утративш</w:t>
      </w:r>
      <w:r>
        <w:rPr>
          <w:szCs w:val="20"/>
        </w:rPr>
        <w:t>ей</w:t>
      </w:r>
      <w:r w:rsidRPr="00CA0DE6">
        <w:rPr>
          <w:szCs w:val="20"/>
        </w:rPr>
        <w:t xml:space="preserve"> силу </w:t>
      </w:r>
      <w:r w:rsidRPr="00E273BD">
        <w:rPr>
          <w:szCs w:val="20"/>
        </w:rPr>
        <w:t>Карт</w:t>
      </w:r>
      <w:r>
        <w:rPr>
          <w:szCs w:val="20"/>
        </w:rPr>
        <w:t>у</w:t>
      </w:r>
      <w:r w:rsidRPr="00E273BD">
        <w:rPr>
          <w:szCs w:val="20"/>
        </w:rPr>
        <w:t xml:space="preserve"> 2. Граница населенного пункта</w:t>
      </w:r>
      <w:r w:rsidRPr="00CA0DE6">
        <w:t>.</w:t>
      </w:r>
    </w:p>
    <w:p w:rsidR="00096EE5" w:rsidRDefault="00096EE5" w:rsidP="00857D9D">
      <w:pPr>
        <w:numPr>
          <w:ilvl w:val="0"/>
          <w:numId w:val="2"/>
        </w:numPr>
        <w:ind w:left="0" w:firstLine="567"/>
        <w:jc w:val="both"/>
      </w:pPr>
      <w:r w:rsidRPr="001E570C">
        <w:rPr>
          <w:spacing w:val="-23"/>
        </w:rPr>
        <w:t>О</w:t>
      </w:r>
      <w:r w:rsidRPr="00164C04"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8" w:history="1">
        <w:r w:rsidRPr="00164C04">
          <w:rPr>
            <w:rStyle w:val="a5"/>
          </w:rPr>
          <w:t>http://bajenovskoe.ru/</w:t>
        </w:r>
      </w:hyperlink>
      <w:r w:rsidRPr="00164C04">
        <w:t>.</w:t>
      </w:r>
    </w:p>
    <w:p w:rsidR="00096EE5" w:rsidRPr="001E570C" w:rsidRDefault="00096EE5" w:rsidP="00857D9D">
      <w:pPr>
        <w:numPr>
          <w:ilvl w:val="0"/>
          <w:numId w:val="2"/>
        </w:numPr>
        <w:ind w:left="0" w:firstLine="567"/>
        <w:jc w:val="both"/>
      </w:pPr>
      <w:r w:rsidRPr="001E570C">
        <w:rPr>
          <w:spacing w:val="-1"/>
        </w:rPr>
        <w:t>Настоящее решение вступает в силу со дня его официального опубликования</w:t>
      </w:r>
      <w:r w:rsidRPr="000525B2">
        <w:t>.</w:t>
      </w:r>
    </w:p>
    <w:p w:rsidR="001E570C" w:rsidRPr="001E06FF" w:rsidRDefault="001E570C" w:rsidP="00096EE5">
      <w:pPr>
        <w:pStyle w:val="a8"/>
        <w:ind w:firstLine="567"/>
        <w:jc w:val="both"/>
        <w:rPr>
          <w:sz w:val="26"/>
          <w:szCs w:val="26"/>
        </w:rPr>
      </w:pPr>
    </w:p>
    <w:p w:rsidR="00096EE5" w:rsidRPr="00164C04" w:rsidRDefault="00096EE5" w:rsidP="00096EE5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6"/>
          <w:szCs w:val="26"/>
        </w:rPr>
      </w:pPr>
      <w:r w:rsidRPr="00164C04">
        <w:rPr>
          <w:spacing w:val="-1"/>
          <w:sz w:val="26"/>
          <w:szCs w:val="26"/>
        </w:rPr>
        <w:t>Председатель Думы МО</w:t>
      </w:r>
    </w:p>
    <w:p w:rsidR="00096EE5" w:rsidRPr="00164C04" w:rsidRDefault="00096EE5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1"/>
          <w:sz w:val="26"/>
          <w:szCs w:val="26"/>
        </w:rPr>
        <w:t xml:space="preserve">Баженовское сельское поселение           </w:t>
      </w:r>
      <w:r w:rsidRPr="00164C0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Л.Г. Глухих</w:t>
      </w:r>
    </w:p>
    <w:p w:rsidR="00096EE5" w:rsidRPr="00164C04" w:rsidRDefault="00096EE5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</w:p>
    <w:p w:rsidR="00096EE5" w:rsidRPr="00164C04" w:rsidRDefault="00096EE5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3"/>
          <w:sz w:val="26"/>
          <w:szCs w:val="26"/>
        </w:rPr>
        <w:t>Глава муниципального образования</w:t>
      </w:r>
    </w:p>
    <w:p w:rsidR="00096EE5" w:rsidRDefault="00096EE5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3"/>
          <w:sz w:val="26"/>
          <w:szCs w:val="26"/>
        </w:rPr>
        <w:t>Баженовское сельское поселение            ___________________   С.М.</w:t>
      </w:r>
      <w:r>
        <w:rPr>
          <w:spacing w:val="-3"/>
          <w:sz w:val="26"/>
          <w:szCs w:val="26"/>
        </w:rPr>
        <w:t xml:space="preserve"> </w:t>
      </w:r>
      <w:r w:rsidRPr="00164C04">
        <w:rPr>
          <w:spacing w:val="-3"/>
          <w:sz w:val="26"/>
          <w:szCs w:val="26"/>
        </w:rPr>
        <w:t>Спирин</w:t>
      </w:r>
    </w:p>
    <w:p w:rsidR="00000B6A" w:rsidRDefault="00000B6A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</w:p>
    <w:p w:rsidR="00000B6A" w:rsidRPr="009D03A9" w:rsidRDefault="00000B6A" w:rsidP="00000B6A">
      <w:pPr>
        <w:suppressAutoHyphens/>
        <w:spacing w:line="276" w:lineRule="auto"/>
        <w:ind w:left="360" w:firstLine="348"/>
        <w:jc w:val="right"/>
      </w:pPr>
      <w:r w:rsidRPr="009D03A9">
        <w:t xml:space="preserve">Приложение № </w:t>
      </w:r>
      <w:r>
        <w:t>2</w:t>
      </w:r>
    </w:p>
    <w:p w:rsidR="00000B6A" w:rsidRPr="009D03A9" w:rsidRDefault="00000B6A" w:rsidP="00000B6A">
      <w:pPr>
        <w:suppressAutoHyphens/>
        <w:spacing w:line="276" w:lineRule="auto"/>
        <w:ind w:left="360" w:firstLine="348"/>
        <w:jc w:val="right"/>
      </w:pPr>
      <w:r w:rsidRPr="009D03A9">
        <w:t>к решению Думы Баженовского сельского поселения</w:t>
      </w:r>
    </w:p>
    <w:p w:rsidR="00000B6A" w:rsidRPr="009D03A9" w:rsidRDefault="00000B6A" w:rsidP="00000B6A">
      <w:pPr>
        <w:suppressAutoHyphens/>
        <w:spacing w:line="276" w:lineRule="auto"/>
        <w:ind w:left="360" w:firstLine="348"/>
        <w:jc w:val="right"/>
      </w:pPr>
      <w:r w:rsidRPr="009D03A9">
        <w:t xml:space="preserve">№ </w:t>
      </w:r>
      <w:r>
        <w:t>14</w:t>
      </w:r>
      <w:r w:rsidRPr="009D03A9">
        <w:t xml:space="preserve"> от «</w:t>
      </w:r>
      <w:r>
        <w:t>28</w:t>
      </w:r>
      <w:r w:rsidRPr="009D03A9">
        <w:t xml:space="preserve">» </w:t>
      </w:r>
      <w:r>
        <w:t>октября</w:t>
      </w:r>
      <w:r w:rsidRPr="009D03A9">
        <w:t xml:space="preserve"> 2022 г.</w:t>
      </w: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300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300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300" w:lineRule="auto"/>
        <w:ind w:left="709" w:firstLine="160"/>
        <w:jc w:val="center"/>
      </w:pPr>
    </w:p>
    <w:p w:rsidR="00000B6A" w:rsidRPr="004560D5" w:rsidRDefault="00000B6A" w:rsidP="00000B6A">
      <w:pPr>
        <w:widowControl w:val="0"/>
        <w:suppressAutoHyphens/>
        <w:autoSpaceDE w:val="0"/>
        <w:autoSpaceDN w:val="0"/>
        <w:adjustRightInd w:val="0"/>
        <w:spacing w:line="300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Pr="004560D5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Pr="004560D5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keepNext/>
        <w:suppressAutoHyphens/>
        <w:jc w:val="center"/>
        <w:outlineLvl w:val="0"/>
        <w:rPr>
          <w:b/>
          <w:sz w:val="32"/>
          <w:szCs w:val="32"/>
        </w:rPr>
      </w:pPr>
      <w:bookmarkStart w:id="0" w:name="_Toc451181999"/>
      <w:bookmarkStart w:id="1" w:name="_Toc451469284"/>
      <w:bookmarkStart w:id="2" w:name="_Toc451955236"/>
      <w:bookmarkStart w:id="3" w:name="_Hlk114406286"/>
      <w:r>
        <w:rPr>
          <w:b/>
          <w:sz w:val="32"/>
          <w:szCs w:val="32"/>
        </w:rPr>
        <w:t>Проект в</w:t>
      </w:r>
      <w:r w:rsidRPr="004560D5">
        <w:rPr>
          <w:b/>
          <w:sz w:val="32"/>
          <w:szCs w:val="32"/>
        </w:rPr>
        <w:t>несени</w:t>
      </w:r>
      <w:r>
        <w:rPr>
          <w:b/>
          <w:sz w:val="32"/>
          <w:szCs w:val="32"/>
        </w:rPr>
        <w:t>я</w:t>
      </w:r>
      <w:r w:rsidRPr="004560D5">
        <w:rPr>
          <w:b/>
          <w:sz w:val="32"/>
          <w:szCs w:val="32"/>
        </w:rPr>
        <w:t xml:space="preserve"> изменений </w:t>
      </w:r>
      <w:r>
        <w:rPr>
          <w:b/>
          <w:sz w:val="32"/>
          <w:szCs w:val="32"/>
        </w:rPr>
        <w:t>в</w:t>
      </w:r>
      <w:bookmarkEnd w:id="0"/>
      <w:bookmarkEnd w:id="1"/>
      <w:bookmarkEnd w:id="2"/>
      <w:r>
        <w:rPr>
          <w:b/>
          <w:sz w:val="32"/>
          <w:szCs w:val="32"/>
        </w:rPr>
        <w:br/>
      </w:r>
      <w:bookmarkEnd w:id="3"/>
      <w:r w:rsidRPr="00B0271D">
        <w:rPr>
          <w:b/>
          <w:sz w:val="32"/>
          <w:szCs w:val="32"/>
        </w:rPr>
        <w:t>Генеральн</w:t>
      </w:r>
      <w:r>
        <w:rPr>
          <w:b/>
          <w:sz w:val="32"/>
          <w:szCs w:val="32"/>
        </w:rPr>
        <w:t>ый</w:t>
      </w:r>
      <w:r w:rsidRPr="00B0271D">
        <w:rPr>
          <w:b/>
          <w:sz w:val="32"/>
          <w:szCs w:val="32"/>
        </w:rPr>
        <w:t xml:space="preserve"> план Баженовского сельского поселения </w:t>
      </w:r>
    </w:p>
    <w:p w:rsidR="00000B6A" w:rsidRDefault="00000B6A" w:rsidP="00000B6A">
      <w:pPr>
        <w:keepNext/>
        <w:suppressAutoHyphens/>
        <w:jc w:val="center"/>
        <w:outlineLvl w:val="0"/>
        <w:rPr>
          <w:b/>
          <w:sz w:val="32"/>
          <w:szCs w:val="32"/>
        </w:rPr>
      </w:pPr>
      <w:r w:rsidRPr="00B0271D">
        <w:rPr>
          <w:b/>
          <w:sz w:val="32"/>
          <w:szCs w:val="32"/>
        </w:rPr>
        <w:t>применительно к территории деревни Макушина</w:t>
      </w:r>
      <w:r>
        <w:rPr>
          <w:b/>
          <w:sz w:val="32"/>
          <w:szCs w:val="32"/>
        </w:rPr>
        <w:t xml:space="preserve">. </w:t>
      </w:r>
      <w:bookmarkStart w:id="4" w:name="_Hlk81768454"/>
    </w:p>
    <w:p w:rsidR="00000B6A" w:rsidRDefault="00000B6A" w:rsidP="00000B6A">
      <w:pPr>
        <w:keepNext/>
        <w:suppressAutoHyphens/>
        <w:jc w:val="center"/>
        <w:outlineLvl w:val="0"/>
        <w:rPr>
          <w:b/>
          <w:sz w:val="32"/>
          <w:szCs w:val="32"/>
        </w:rPr>
      </w:pPr>
      <w:r w:rsidRPr="00B0271D">
        <w:rPr>
          <w:b/>
          <w:sz w:val="32"/>
          <w:szCs w:val="32"/>
        </w:rPr>
        <w:t xml:space="preserve">Книга 1. Глава 2. Раздел 3. </w:t>
      </w:r>
    </w:p>
    <w:p w:rsidR="00000B6A" w:rsidRDefault="00000B6A" w:rsidP="00000B6A">
      <w:pPr>
        <w:keepNext/>
        <w:suppressAutoHyphens/>
        <w:jc w:val="center"/>
        <w:outlineLvl w:val="0"/>
        <w:rPr>
          <w:b/>
          <w:sz w:val="32"/>
          <w:szCs w:val="32"/>
        </w:rPr>
      </w:pPr>
      <w:r w:rsidRPr="00B0271D">
        <w:rPr>
          <w:b/>
          <w:sz w:val="32"/>
          <w:szCs w:val="32"/>
        </w:rPr>
        <w:t>Положение о территориальном планировании</w:t>
      </w:r>
      <w:r>
        <w:rPr>
          <w:b/>
          <w:sz w:val="32"/>
          <w:szCs w:val="32"/>
        </w:rPr>
        <w:t xml:space="preserve"> </w:t>
      </w:r>
      <w:bookmarkEnd w:id="4"/>
    </w:p>
    <w:p w:rsidR="00000B6A" w:rsidRPr="004560D5" w:rsidRDefault="00000B6A" w:rsidP="00000B6A">
      <w:pPr>
        <w:keepNext/>
        <w:suppressAutoHyphens/>
        <w:jc w:val="center"/>
        <w:outlineLvl w:val="0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br/>
      </w:r>
    </w:p>
    <w:p w:rsidR="00000B6A" w:rsidRPr="004560D5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Pr="004560D5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  <w:rPr>
          <w:b/>
        </w:rPr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Pr="00A80E3B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hanging="709"/>
        <w:jc w:val="center"/>
      </w:pPr>
      <w:r>
        <w:t>Екатеринбург 20</w:t>
      </w:r>
      <w:r w:rsidRPr="00A80E3B">
        <w:t>2</w:t>
      </w:r>
      <w:r>
        <w:t>2</w:t>
      </w:r>
    </w:p>
    <w:p w:rsidR="00000B6A" w:rsidRPr="004560D5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  <w:r>
        <w:br w:type="page"/>
      </w:r>
    </w:p>
    <w:p w:rsidR="00000B6A" w:rsidRPr="004560D5" w:rsidRDefault="00000B6A" w:rsidP="00000B6A">
      <w:pPr>
        <w:widowControl w:val="0"/>
        <w:suppressAutoHyphens/>
        <w:autoSpaceDE w:val="0"/>
        <w:autoSpaceDN w:val="0"/>
        <w:adjustRightInd w:val="0"/>
        <w:spacing w:line="264" w:lineRule="auto"/>
        <w:ind w:left="709" w:firstLine="160"/>
        <w:jc w:val="center"/>
      </w:pPr>
    </w:p>
    <w:p w:rsidR="00000B6A" w:rsidRPr="00634E4B" w:rsidRDefault="00000B6A" w:rsidP="00000B6A">
      <w:pPr>
        <w:widowControl w:val="0"/>
        <w:suppressAutoHyphens/>
        <w:snapToGrid w:val="0"/>
        <w:jc w:val="center"/>
        <w:rPr>
          <w:b/>
          <w:noProof/>
          <w:sz w:val="28"/>
          <w:szCs w:val="20"/>
        </w:rPr>
      </w:pPr>
      <w:r w:rsidRPr="00634E4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EB94" wp14:editId="167165A2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7620" t="9525" r="13970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5.05pt;margin-top:22.05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" strokecolor="white"/>
            </w:pict>
          </mc:Fallback>
        </mc:AlternateContent>
      </w:r>
      <w:r w:rsidRPr="00634E4B">
        <w:rPr>
          <w:b/>
          <w:noProof/>
          <w:sz w:val="28"/>
          <w:szCs w:val="20"/>
        </w:rPr>
        <w:t>Авторский коллектив по разработке Проект</w:t>
      </w:r>
      <w:r>
        <w:rPr>
          <w:b/>
          <w:noProof/>
          <w:sz w:val="28"/>
          <w:szCs w:val="20"/>
        </w:rPr>
        <w:t>а</w:t>
      </w:r>
      <w:r w:rsidRPr="00634E4B">
        <w:rPr>
          <w:b/>
          <w:noProof/>
          <w:sz w:val="28"/>
          <w:szCs w:val="20"/>
        </w:rPr>
        <w:t xml:space="preserve"> внесения изменений в</w:t>
      </w:r>
    </w:p>
    <w:p w:rsidR="00000B6A" w:rsidRPr="00634E4B" w:rsidRDefault="00000B6A" w:rsidP="00000B6A">
      <w:pPr>
        <w:widowControl w:val="0"/>
        <w:suppressAutoHyphens/>
        <w:snapToGrid w:val="0"/>
        <w:jc w:val="center"/>
        <w:rPr>
          <w:b/>
          <w:noProof/>
          <w:sz w:val="28"/>
          <w:szCs w:val="20"/>
        </w:rPr>
      </w:pPr>
      <w:r w:rsidRPr="00634E4B">
        <w:rPr>
          <w:b/>
          <w:noProof/>
          <w:sz w:val="28"/>
          <w:szCs w:val="20"/>
        </w:rPr>
        <w:t>Генеральн</w:t>
      </w:r>
      <w:r>
        <w:rPr>
          <w:b/>
          <w:noProof/>
          <w:sz w:val="28"/>
          <w:szCs w:val="20"/>
        </w:rPr>
        <w:t>ый</w:t>
      </w:r>
      <w:r w:rsidRPr="00634E4B">
        <w:rPr>
          <w:b/>
          <w:noProof/>
          <w:sz w:val="28"/>
          <w:szCs w:val="20"/>
        </w:rPr>
        <w:t xml:space="preserve"> план Баженовского сельского поселения </w:t>
      </w:r>
    </w:p>
    <w:p w:rsidR="00000B6A" w:rsidRPr="00634E4B" w:rsidRDefault="00000B6A" w:rsidP="00000B6A">
      <w:pPr>
        <w:widowControl w:val="0"/>
        <w:suppressAutoHyphens/>
        <w:snapToGrid w:val="0"/>
        <w:jc w:val="center"/>
        <w:rPr>
          <w:b/>
          <w:noProof/>
          <w:sz w:val="28"/>
          <w:szCs w:val="20"/>
        </w:rPr>
      </w:pPr>
      <w:r w:rsidRPr="00634E4B">
        <w:rPr>
          <w:b/>
          <w:noProof/>
          <w:sz w:val="28"/>
          <w:szCs w:val="20"/>
        </w:rPr>
        <w:t>применительно к территории деревни Макушина</w:t>
      </w:r>
    </w:p>
    <w:p w:rsidR="00000B6A" w:rsidRPr="00634E4B" w:rsidRDefault="00000B6A" w:rsidP="00000B6A">
      <w:pPr>
        <w:widowControl w:val="0"/>
        <w:suppressAutoHyphens/>
        <w:snapToGrid w:val="0"/>
        <w:jc w:val="center"/>
      </w:pPr>
      <w:r w:rsidRPr="00634E4B">
        <w:t>Контракт: №  (ООО "Кадастровый центр")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4251"/>
      </w:tblGrid>
      <w:tr w:rsidR="00000B6A" w:rsidRPr="00634E4B" w:rsidTr="00E82875">
        <w:trPr>
          <w:trHeight w:val="517"/>
          <w:jc w:val="center"/>
        </w:trPr>
        <w:tc>
          <w:tcPr>
            <w:tcW w:w="2779" w:type="pct"/>
            <w:vAlign w:val="center"/>
          </w:tcPr>
          <w:p w:rsidR="00000B6A" w:rsidRPr="00634E4B" w:rsidRDefault="00000B6A" w:rsidP="00E82875">
            <w:pPr>
              <w:suppressAutoHyphens/>
              <w:jc w:val="center"/>
            </w:pPr>
            <w:r w:rsidRPr="00634E4B">
              <w:rPr>
                <w:bCs/>
              </w:rPr>
              <w:t>Директор, к.т.н.</w:t>
            </w:r>
          </w:p>
        </w:tc>
        <w:tc>
          <w:tcPr>
            <w:tcW w:w="2221" w:type="pct"/>
            <w:vAlign w:val="center"/>
          </w:tcPr>
          <w:p w:rsidR="00000B6A" w:rsidRPr="00634E4B" w:rsidRDefault="00000B6A" w:rsidP="00E82875">
            <w:pPr>
              <w:suppressAutoHyphens/>
              <w:jc w:val="center"/>
            </w:pPr>
            <w:r w:rsidRPr="00634E4B">
              <w:t xml:space="preserve">А.В. </w:t>
            </w:r>
            <w:proofErr w:type="spellStart"/>
            <w:r w:rsidRPr="00634E4B">
              <w:t>Рычков</w:t>
            </w:r>
            <w:proofErr w:type="spellEnd"/>
          </w:p>
        </w:tc>
      </w:tr>
      <w:tr w:rsidR="00000B6A" w:rsidRPr="00634E4B" w:rsidTr="00E82875">
        <w:trPr>
          <w:trHeight w:val="517"/>
          <w:jc w:val="center"/>
        </w:trPr>
        <w:tc>
          <w:tcPr>
            <w:tcW w:w="2779" w:type="pct"/>
            <w:vAlign w:val="center"/>
          </w:tcPr>
          <w:p w:rsidR="00000B6A" w:rsidRPr="00634E4B" w:rsidRDefault="00000B6A" w:rsidP="00E82875">
            <w:pPr>
              <w:suppressAutoHyphens/>
              <w:jc w:val="center"/>
            </w:pPr>
            <w:r w:rsidRPr="00634E4B">
              <w:t xml:space="preserve">Гл. градостроитель проекта, ст. науч. </w:t>
            </w:r>
            <w:proofErr w:type="spellStart"/>
            <w:r w:rsidRPr="00634E4B">
              <w:t>сотр</w:t>
            </w:r>
            <w:proofErr w:type="spellEnd"/>
            <w:r w:rsidRPr="00634E4B">
              <w:t>.</w:t>
            </w:r>
          </w:p>
        </w:tc>
        <w:tc>
          <w:tcPr>
            <w:tcW w:w="2221" w:type="pct"/>
            <w:vAlign w:val="center"/>
          </w:tcPr>
          <w:p w:rsidR="00000B6A" w:rsidRPr="00634E4B" w:rsidRDefault="00000B6A" w:rsidP="00E82875">
            <w:pPr>
              <w:suppressAutoHyphens/>
              <w:jc w:val="center"/>
            </w:pPr>
            <w:r w:rsidRPr="00634E4B">
              <w:t>Д.Ю. Ширяев</w:t>
            </w:r>
          </w:p>
        </w:tc>
      </w:tr>
      <w:tr w:rsidR="00000B6A" w:rsidRPr="00634E4B" w:rsidTr="00E82875">
        <w:trPr>
          <w:trHeight w:val="518"/>
          <w:jc w:val="center"/>
        </w:trPr>
        <w:tc>
          <w:tcPr>
            <w:tcW w:w="2779" w:type="pct"/>
            <w:vAlign w:val="center"/>
          </w:tcPr>
          <w:p w:rsidR="00000B6A" w:rsidRPr="00634E4B" w:rsidRDefault="00000B6A" w:rsidP="00E82875">
            <w:pPr>
              <w:suppressAutoHyphens/>
              <w:ind w:firstLine="34"/>
              <w:jc w:val="center"/>
            </w:pPr>
            <w:r w:rsidRPr="00634E4B">
              <w:t>Инженер-архитектор</w:t>
            </w:r>
          </w:p>
        </w:tc>
        <w:tc>
          <w:tcPr>
            <w:tcW w:w="2221" w:type="pct"/>
            <w:vAlign w:val="center"/>
          </w:tcPr>
          <w:p w:rsidR="00000B6A" w:rsidRPr="00634E4B" w:rsidRDefault="00000B6A" w:rsidP="00E82875">
            <w:pPr>
              <w:suppressAutoHyphens/>
              <w:ind w:firstLine="34"/>
              <w:jc w:val="center"/>
            </w:pPr>
            <w:r w:rsidRPr="00634E4B">
              <w:t>А.П. Федосов</w:t>
            </w:r>
          </w:p>
        </w:tc>
      </w:tr>
      <w:tr w:rsidR="00000B6A" w:rsidRPr="00634E4B" w:rsidTr="00E82875">
        <w:trPr>
          <w:trHeight w:val="518"/>
          <w:jc w:val="center"/>
        </w:trPr>
        <w:tc>
          <w:tcPr>
            <w:tcW w:w="2779" w:type="pct"/>
            <w:vAlign w:val="center"/>
          </w:tcPr>
          <w:p w:rsidR="00000B6A" w:rsidRPr="00634E4B" w:rsidRDefault="00000B6A" w:rsidP="00E82875">
            <w:pPr>
              <w:suppressAutoHyphens/>
              <w:jc w:val="center"/>
            </w:pPr>
            <w:r w:rsidRPr="00634E4B">
              <w:t>Инженер-картограф</w:t>
            </w:r>
          </w:p>
        </w:tc>
        <w:tc>
          <w:tcPr>
            <w:tcW w:w="2221" w:type="pct"/>
            <w:vAlign w:val="center"/>
          </w:tcPr>
          <w:p w:rsidR="00000B6A" w:rsidRPr="00634E4B" w:rsidRDefault="00000B6A" w:rsidP="00E82875">
            <w:pPr>
              <w:suppressAutoHyphens/>
              <w:jc w:val="center"/>
            </w:pPr>
            <w:r w:rsidRPr="00634E4B">
              <w:t xml:space="preserve">Е.С. </w:t>
            </w:r>
            <w:proofErr w:type="spellStart"/>
            <w:r w:rsidRPr="00634E4B">
              <w:t>Верхотурцева</w:t>
            </w:r>
            <w:proofErr w:type="spellEnd"/>
          </w:p>
        </w:tc>
      </w:tr>
      <w:tr w:rsidR="00000B6A" w:rsidRPr="00634E4B" w:rsidTr="00E82875">
        <w:trPr>
          <w:trHeight w:val="518"/>
          <w:jc w:val="center"/>
        </w:trPr>
        <w:tc>
          <w:tcPr>
            <w:tcW w:w="2779" w:type="pct"/>
            <w:vAlign w:val="center"/>
          </w:tcPr>
          <w:p w:rsidR="00000B6A" w:rsidRPr="00634E4B" w:rsidRDefault="00000B6A" w:rsidP="00E82875">
            <w:pPr>
              <w:suppressAutoHyphens/>
              <w:jc w:val="center"/>
            </w:pPr>
            <w:r w:rsidRPr="00634E4B">
              <w:t>Инженер-геодезист</w:t>
            </w:r>
          </w:p>
        </w:tc>
        <w:tc>
          <w:tcPr>
            <w:tcW w:w="2221" w:type="pct"/>
            <w:vAlign w:val="center"/>
          </w:tcPr>
          <w:p w:rsidR="00000B6A" w:rsidRPr="00634E4B" w:rsidRDefault="00000B6A" w:rsidP="00E82875">
            <w:pPr>
              <w:suppressAutoHyphens/>
              <w:jc w:val="center"/>
            </w:pPr>
            <w:r w:rsidRPr="00634E4B">
              <w:t xml:space="preserve">Н.Р. </w:t>
            </w:r>
            <w:proofErr w:type="spellStart"/>
            <w:r w:rsidRPr="00634E4B">
              <w:t>Мокерова</w:t>
            </w:r>
            <w:proofErr w:type="spellEnd"/>
          </w:p>
        </w:tc>
      </w:tr>
    </w:tbl>
    <w:p w:rsidR="00000B6A" w:rsidRPr="00634E4B" w:rsidRDefault="00000B6A" w:rsidP="00000B6A">
      <w:pPr>
        <w:suppressAutoHyphens/>
      </w:pPr>
    </w:p>
    <w:p w:rsidR="00000B6A" w:rsidRDefault="00000B6A" w:rsidP="00000B6A">
      <w:pPr>
        <w:suppressAutoHyphens/>
      </w:pPr>
      <w:r>
        <w:br w:type="page"/>
      </w:r>
    </w:p>
    <w:p w:rsidR="00000B6A" w:rsidRDefault="00000B6A" w:rsidP="00000B6A">
      <w:pPr>
        <w:suppressAutoHyphens/>
        <w:spacing w:after="240" w:line="276" w:lineRule="auto"/>
        <w:ind w:left="360" w:firstLine="348"/>
        <w:jc w:val="both"/>
      </w:pPr>
    </w:p>
    <w:p w:rsidR="00000B6A" w:rsidRDefault="00000B6A" w:rsidP="00000B6A">
      <w:pPr>
        <w:suppressAutoHyphens/>
        <w:spacing w:after="240" w:line="276" w:lineRule="auto"/>
        <w:ind w:left="360" w:firstLine="348"/>
        <w:jc w:val="both"/>
      </w:pPr>
    </w:p>
    <w:p w:rsidR="00000B6A" w:rsidRDefault="00000B6A" w:rsidP="00000B6A">
      <w:pPr>
        <w:suppressAutoHyphens/>
        <w:spacing w:after="240" w:line="276" w:lineRule="auto"/>
        <w:ind w:left="360" w:firstLine="348"/>
        <w:jc w:val="both"/>
      </w:pPr>
      <w:r>
        <w:t xml:space="preserve">В целях </w:t>
      </w:r>
      <w:r w:rsidRPr="007B0BF2">
        <w:t>обеспечения учета интересов Российской Федерации</w:t>
      </w:r>
      <w:r>
        <w:t xml:space="preserve"> – приведения </w:t>
      </w:r>
      <w:r w:rsidRPr="008E532E">
        <w:t>границы населенн</w:t>
      </w:r>
      <w:r>
        <w:t>ого</w:t>
      </w:r>
      <w:r w:rsidRPr="008E532E">
        <w:t xml:space="preserve"> пункт</w:t>
      </w:r>
      <w:r>
        <w:t>а</w:t>
      </w:r>
      <w:r w:rsidRPr="008E532E">
        <w:t xml:space="preserve"> </w:t>
      </w:r>
      <w:r w:rsidRPr="007B0BF2">
        <w:t>деревни Макушина</w:t>
      </w:r>
      <w:r>
        <w:t xml:space="preserve"> в соответствие с </w:t>
      </w:r>
      <w:r w:rsidRPr="008E532E">
        <w:t>границ</w:t>
      </w:r>
      <w:r>
        <w:t>ами</w:t>
      </w:r>
      <w:r w:rsidRPr="008E532E">
        <w:t xml:space="preserve"> лесничеств</w:t>
      </w:r>
      <w:r>
        <w:t xml:space="preserve">а – </w:t>
      </w:r>
      <w:r w:rsidRPr="008E532E">
        <w:t>границ</w:t>
      </w:r>
      <w:r>
        <w:t>ами</w:t>
      </w:r>
      <w:r w:rsidRPr="00164EC0">
        <w:t xml:space="preserve"> земель лесного фонда</w:t>
      </w:r>
      <w:r>
        <w:t xml:space="preserve"> внести в</w:t>
      </w:r>
      <w:r w:rsidRPr="00164EC0">
        <w:t xml:space="preserve"> </w:t>
      </w:r>
      <w:r>
        <w:t xml:space="preserve">Книгу 1. Главу 2. Раздел 3. Положение о территориальном планировании </w:t>
      </w:r>
      <w:r w:rsidRPr="007B0BF2">
        <w:t>Генеральн</w:t>
      </w:r>
      <w:r>
        <w:t>ого</w:t>
      </w:r>
      <w:r w:rsidRPr="007B0BF2">
        <w:t xml:space="preserve"> план</w:t>
      </w:r>
      <w:r>
        <w:t>а</w:t>
      </w:r>
      <w:r w:rsidRPr="007B0BF2">
        <w:t xml:space="preserve"> Баженовского сельского поселения применительно к территории деревни Макушина (утверждённ</w:t>
      </w:r>
      <w:r>
        <w:t>ого</w:t>
      </w:r>
      <w:r w:rsidRPr="007B0BF2">
        <w:t xml:space="preserve"> решением Думы Баженовского сельского поселения от   г. №</w:t>
      </w:r>
      <w:proofErr w:type="gramStart"/>
      <w:r w:rsidRPr="007B0BF2">
        <w:t xml:space="preserve">  )</w:t>
      </w:r>
      <w:proofErr w:type="gramEnd"/>
      <w:r>
        <w:t xml:space="preserve">  следующие изменения:</w:t>
      </w:r>
    </w:p>
    <w:p w:rsidR="00000B6A" w:rsidRDefault="00000B6A" w:rsidP="00000B6A">
      <w:pPr>
        <w:suppressAutoHyphens/>
        <w:spacing w:after="240" w:line="276" w:lineRule="auto"/>
        <w:ind w:left="360" w:firstLine="348"/>
        <w:jc w:val="both"/>
      </w:pPr>
    </w:p>
    <w:p w:rsidR="00000B6A" w:rsidRDefault="00000B6A" w:rsidP="00000B6A">
      <w:pPr>
        <w:numPr>
          <w:ilvl w:val="0"/>
          <w:numId w:val="4"/>
        </w:numPr>
        <w:suppressAutoHyphens/>
        <w:spacing w:after="240" w:line="276" w:lineRule="auto"/>
        <w:jc w:val="both"/>
      </w:pPr>
      <w:r>
        <w:t>Часть «</w:t>
      </w:r>
      <w:r w:rsidRPr="006E21B8">
        <w:t>Задачи территориального планирования</w:t>
      </w:r>
      <w:r>
        <w:t xml:space="preserve">» статьи 1 (8) </w:t>
      </w:r>
      <w:r>
        <w:rPr>
          <w:szCs w:val="20"/>
        </w:rPr>
        <w:t>дополнить пунктом п</w:t>
      </w:r>
      <w:r w:rsidRPr="006E21B8">
        <w:rPr>
          <w:szCs w:val="20"/>
        </w:rPr>
        <w:t>еречислени</w:t>
      </w:r>
      <w:r>
        <w:rPr>
          <w:szCs w:val="20"/>
        </w:rPr>
        <w:t xml:space="preserve">я </w:t>
      </w:r>
      <w:r>
        <w:t xml:space="preserve">следующего содержания: «приведение </w:t>
      </w:r>
      <w:r w:rsidRPr="008E532E">
        <w:t>границы населенн</w:t>
      </w:r>
      <w:r>
        <w:t>ого</w:t>
      </w:r>
      <w:r w:rsidRPr="008E532E">
        <w:t xml:space="preserve"> пункт</w:t>
      </w:r>
      <w:r>
        <w:t>а</w:t>
      </w:r>
      <w:r w:rsidRPr="008E532E">
        <w:t xml:space="preserve"> </w:t>
      </w:r>
      <w:r w:rsidRPr="007B0BF2">
        <w:t>деревни Макушина</w:t>
      </w:r>
      <w:r>
        <w:t xml:space="preserve"> в соответствие с </w:t>
      </w:r>
      <w:r w:rsidRPr="008E532E">
        <w:t>границ</w:t>
      </w:r>
      <w:r>
        <w:t>ами</w:t>
      </w:r>
      <w:r w:rsidRPr="008E532E">
        <w:t xml:space="preserve"> лесничеств</w:t>
      </w:r>
      <w:r>
        <w:t xml:space="preserve">а – </w:t>
      </w:r>
      <w:r w:rsidRPr="008E532E">
        <w:t>границ</w:t>
      </w:r>
      <w:r>
        <w:t>ами</w:t>
      </w:r>
      <w:r w:rsidRPr="00164EC0">
        <w:t xml:space="preserve"> земель лесного фонда</w:t>
      </w:r>
      <w:r>
        <w:t>».</w:t>
      </w:r>
    </w:p>
    <w:p w:rsidR="00000B6A" w:rsidRPr="006E21B8" w:rsidRDefault="00000B6A" w:rsidP="00000B6A">
      <w:pPr>
        <w:suppressAutoHyphens/>
        <w:spacing w:after="240" w:line="276" w:lineRule="auto"/>
        <w:ind w:left="360"/>
        <w:jc w:val="both"/>
      </w:pPr>
    </w:p>
    <w:p w:rsidR="00000B6A" w:rsidRPr="00EB1BD6" w:rsidRDefault="00000B6A" w:rsidP="00000B6A">
      <w:pPr>
        <w:numPr>
          <w:ilvl w:val="0"/>
          <w:numId w:val="4"/>
        </w:numPr>
        <w:suppressAutoHyphens/>
        <w:spacing w:after="240" w:line="276" w:lineRule="auto"/>
        <w:jc w:val="both"/>
      </w:pPr>
      <w:r>
        <w:t>Т</w:t>
      </w:r>
      <w:r w:rsidRPr="00C46A89">
        <w:t>аблиц</w:t>
      </w:r>
      <w:r>
        <w:t>у</w:t>
      </w:r>
      <w:r w:rsidRPr="006E21B8">
        <w:t xml:space="preserve"> </w:t>
      </w:r>
      <w:r>
        <w:t xml:space="preserve">статьи 2 (8) </w:t>
      </w:r>
      <w:r>
        <w:rPr>
          <w:szCs w:val="20"/>
        </w:rPr>
        <w:t>дополнить</w:t>
      </w:r>
      <w:r w:rsidRPr="006E21B8">
        <w:rPr>
          <w:szCs w:val="20"/>
        </w:rPr>
        <w:t xml:space="preserve"> </w:t>
      </w:r>
      <w:r>
        <w:rPr>
          <w:szCs w:val="20"/>
        </w:rPr>
        <w:t>строками: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560"/>
        <w:gridCol w:w="2225"/>
        <w:gridCol w:w="6426"/>
      </w:tblGrid>
      <w:tr w:rsidR="00000B6A" w:rsidRPr="00EB1BD6" w:rsidTr="00E82875">
        <w:trPr>
          <w:trHeight w:val="1295"/>
        </w:trPr>
        <w:tc>
          <w:tcPr>
            <w:tcW w:w="0" w:type="auto"/>
            <w:vAlign w:val="center"/>
          </w:tcPr>
          <w:p w:rsidR="00000B6A" w:rsidRPr="00EB1BD6" w:rsidRDefault="00000B6A" w:rsidP="00E82875">
            <w:pPr>
              <w:suppressAutoHyphens/>
              <w:spacing w:after="240" w:line="276" w:lineRule="auto"/>
              <w:ind w:firstLine="0"/>
              <w:jc w:val="center"/>
              <w:rPr>
                <w:b/>
                <w:bCs/>
              </w:rPr>
            </w:pPr>
            <w:r w:rsidRPr="00EB1BD6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EB1BD6">
              <w:rPr>
                <w:b/>
                <w:bCs/>
              </w:rPr>
              <w:t>п\</w:t>
            </w:r>
            <w:proofErr w:type="gramStart"/>
            <w:r w:rsidRPr="00EB1BD6">
              <w:rPr>
                <w:b/>
                <w:bCs/>
              </w:rPr>
              <w:t>п</w:t>
            </w:r>
            <w:proofErr w:type="gramEnd"/>
          </w:p>
        </w:tc>
        <w:tc>
          <w:tcPr>
            <w:tcW w:w="2004" w:type="dxa"/>
            <w:vAlign w:val="center"/>
          </w:tcPr>
          <w:p w:rsidR="00000B6A" w:rsidRPr="00EB1BD6" w:rsidRDefault="00000B6A" w:rsidP="00E82875">
            <w:pPr>
              <w:suppressAutoHyphens/>
              <w:spacing w:after="240" w:line="276" w:lineRule="auto"/>
              <w:ind w:firstLine="0"/>
              <w:jc w:val="center"/>
              <w:rPr>
                <w:b/>
                <w:bCs/>
              </w:rPr>
            </w:pPr>
            <w:r w:rsidRPr="00EB1BD6">
              <w:rPr>
                <w:b/>
                <w:bCs/>
              </w:rPr>
              <w:t>Задачи территориального планирования</w:t>
            </w:r>
          </w:p>
        </w:tc>
        <w:tc>
          <w:tcPr>
            <w:tcW w:w="6939" w:type="dxa"/>
            <w:vAlign w:val="center"/>
          </w:tcPr>
          <w:p w:rsidR="00000B6A" w:rsidRPr="00EB1BD6" w:rsidRDefault="00000B6A" w:rsidP="00E82875">
            <w:pPr>
              <w:suppressAutoHyphens/>
              <w:spacing w:after="240" w:line="276" w:lineRule="auto"/>
              <w:ind w:firstLine="0"/>
              <w:jc w:val="center"/>
              <w:rPr>
                <w:b/>
                <w:bCs/>
              </w:rPr>
            </w:pPr>
            <w:r w:rsidRPr="00EB1BD6">
              <w:rPr>
                <w:b/>
                <w:bCs/>
              </w:rPr>
              <w:t>Предложения по формированию перечня мероприятий по территориальному планированию</w:t>
            </w:r>
          </w:p>
        </w:tc>
      </w:tr>
      <w:tr w:rsidR="00000B6A" w:rsidTr="00E82875">
        <w:tc>
          <w:tcPr>
            <w:tcW w:w="0" w:type="auto"/>
            <w:vMerge w:val="restart"/>
          </w:tcPr>
          <w:p w:rsidR="00000B6A" w:rsidRDefault="00000B6A" w:rsidP="00E82875">
            <w:pPr>
              <w:suppressAutoHyphens/>
              <w:spacing w:after="240" w:line="276" w:lineRule="auto"/>
              <w:ind w:firstLine="0"/>
            </w:pPr>
            <w:r>
              <w:t>9</w:t>
            </w:r>
          </w:p>
        </w:tc>
        <w:tc>
          <w:tcPr>
            <w:tcW w:w="2004" w:type="dxa"/>
            <w:vMerge w:val="restart"/>
          </w:tcPr>
          <w:p w:rsidR="00000B6A" w:rsidRDefault="00000B6A" w:rsidP="00E82875">
            <w:pPr>
              <w:suppressAutoHyphens/>
              <w:spacing w:after="240" w:line="276" w:lineRule="auto"/>
              <w:ind w:firstLine="0"/>
            </w:pPr>
            <w:r>
              <w:t xml:space="preserve">Приведение </w:t>
            </w:r>
            <w:r w:rsidRPr="008E532E">
              <w:t>границы населенн</w:t>
            </w:r>
            <w:r>
              <w:t>ого</w:t>
            </w:r>
            <w:r w:rsidRPr="008E532E">
              <w:t xml:space="preserve"> пункт</w:t>
            </w:r>
            <w:r>
              <w:t>а</w:t>
            </w:r>
            <w:r w:rsidRPr="008E532E">
              <w:t xml:space="preserve"> </w:t>
            </w:r>
            <w:r w:rsidRPr="007B0BF2">
              <w:t>деревни Макушина</w:t>
            </w:r>
            <w:r>
              <w:t xml:space="preserve"> в соответствие с </w:t>
            </w:r>
            <w:r w:rsidRPr="008E532E">
              <w:t>границ</w:t>
            </w:r>
            <w:r>
              <w:t>ами</w:t>
            </w:r>
            <w:r w:rsidRPr="008E532E">
              <w:t xml:space="preserve"> лесничеств</w:t>
            </w:r>
            <w:r>
              <w:t xml:space="preserve">а – </w:t>
            </w:r>
            <w:r w:rsidRPr="008E532E">
              <w:t>границ</w:t>
            </w:r>
            <w:r>
              <w:t>ами</w:t>
            </w:r>
            <w:r w:rsidRPr="00164EC0">
              <w:t xml:space="preserve"> земель лесного фонда</w:t>
            </w:r>
          </w:p>
        </w:tc>
        <w:tc>
          <w:tcPr>
            <w:tcW w:w="6939" w:type="dxa"/>
          </w:tcPr>
          <w:p w:rsidR="00000B6A" w:rsidRDefault="00000B6A" w:rsidP="00E82875">
            <w:pPr>
              <w:suppressAutoHyphens/>
              <w:spacing w:after="240" w:line="276" w:lineRule="auto"/>
              <w:ind w:firstLine="0"/>
              <w:rPr>
                <w:szCs w:val="20"/>
              </w:rPr>
            </w:pPr>
            <w:r w:rsidRPr="00E273BD">
              <w:rPr>
                <w:szCs w:val="20"/>
              </w:rPr>
              <w:t>Утвер</w:t>
            </w:r>
            <w:r>
              <w:rPr>
                <w:szCs w:val="20"/>
              </w:rPr>
              <w:t>ждение</w:t>
            </w:r>
            <w:r w:rsidRPr="00E273B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в составе настоящего </w:t>
            </w:r>
            <w:r w:rsidRPr="007B0BF2">
              <w:t>Генеральн</w:t>
            </w:r>
            <w:r>
              <w:t>ого</w:t>
            </w:r>
            <w:r w:rsidRPr="007B0BF2">
              <w:t xml:space="preserve"> план</w:t>
            </w:r>
            <w:r>
              <w:t>а</w:t>
            </w:r>
            <w:r w:rsidRPr="007B0BF2">
              <w:t xml:space="preserve"> </w:t>
            </w:r>
            <w:r w:rsidRPr="00E273BD">
              <w:rPr>
                <w:szCs w:val="20"/>
              </w:rPr>
              <w:t>Карт</w:t>
            </w:r>
            <w:r>
              <w:rPr>
                <w:szCs w:val="20"/>
              </w:rPr>
              <w:t>ы</w:t>
            </w:r>
            <w:r w:rsidRPr="00E273BD">
              <w:rPr>
                <w:szCs w:val="20"/>
              </w:rPr>
              <w:t xml:space="preserve"> границ населенного пункта д. Макушина</w:t>
            </w:r>
            <w:r>
              <w:rPr>
                <w:szCs w:val="20"/>
              </w:rPr>
              <w:t xml:space="preserve"> </w:t>
            </w:r>
          </w:p>
          <w:p w:rsidR="00000B6A" w:rsidRDefault="00000B6A" w:rsidP="00E82875">
            <w:pPr>
              <w:suppressAutoHyphens/>
              <w:spacing w:after="240" w:line="276" w:lineRule="auto"/>
              <w:ind w:firstLine="0"/>
            </w:pPr>
            <w:r>
              <w:t xml:space="preserve">(предусматривающей исключение из действующих </w:t>
            </w:r>
            <w:r w:rsidRPr="008E532E">
              <w:t xml:space="preserve">границ </w:t>
            </w:r>
            <w:r w:rsidRPr="007B0BF2">
              <w:t>деревни Макушина</w:t>
            </w:r>
            <w:r>
              <w:t xml:space="preserve"> (в западной</w:t>
            </w:r>
            <w:r w:rsidRPr="00345F61">
              <w:t xml:space="preserve"> </w:t>
            </w:r>
            <w:r>
              <w:t xml:space="preserve">части) части территории в пределах </w:t>
            </w:r>
            <w:r w:rsidRPr="008E532E">
              <w:t>границ лесничеств</w:t>
            </w:r>
            <w:r>
              <w:t xml:space="preserve">а – </w:t>
            </w:r>
            <w:r w:rsidRPr="008E532E">
              <w:t>границ</w:t>
            </w:r>
            <w:r w:rsidRPr="00164EC0">
              <w:t xml:space="preserve"> земель лесного фонда</w:t>
            </w:r>
            <w:r>
              <w:t>)</w:t>
            </w:r>
            <w:r>
              <w:rPr>
                <w:szCs w:val="20"/>
              </w:rPr>
              <w:t>.</w:t>
            </w:r>
          </w:p>
        </w:tc>
      </w:tr>
      <w:tr w:rsidR="00000B6A" w:rsidTr="00E82875">
        <w:tc>
          <w:tcPr>
            <w:tcW w:w="0" w:type="auto"/>
            <w:vMerge/>
          </w:tcPr>
          <w:p w:rsidR="00000B6A" w:rsidRDefault="00000B6A" w:rsidP="00E82875">
            <w:pPr>
              <w:suppressAutoHyphens/>
              <w:spacing w:after="240" w:line="276" w:lineRule="auto"/>
              <w:ind w:firstLine="0"/>
            </w:pPr>
          </w:p>
        </w:tc>
        <w:tc>
          <w:tcPr>
            <w:tcW w:w="2004" w:type="dxa"/>
            <w:vMerge/>
          </w:tcPr>
          <w:p w:rsidR="00000B6A" w:rsidRDefault="00000B6A" w:rsidP="00E82875">
            <w:pPr>
              <w:suppressAutoHyphens/>
              <w:spacing w:after="240" w:line="276" w:lineRule="auto"/>
              <w:ind w:firstLine="0"/>
            </w:pPr>
          </w:p>
        </w:tc>
        <w:tc>
          <w:tcPr>
            <w:tcW w:w="6939" w:type="dxa"/>
          </w:tcPr>
          <w:p w:rsidR="00000B6A" w:rsidRDefault="00000B6A" w:rsidP="00E82875">
            <w:pPr>
              <w:suppressAutoHyphens/>
              <w:spacing w:after="240" w:line="276" w:lineRule="auto"/>
              <w:ind w:firstLine="0"/>
            </w:pPr>
            <w:r>
              <w:t xml:space="preserve">Подготовка документов и внесение сведений о </w:t>
            </w:r>
            <w:r w:rsidRPr="00E273BD">
              <w:rPr>
                <w:szCs w:val="20"/>
              </w:rPr>
              <w:t>границ</w:t>
            </w:r>
            <w:r>
              <w:rPr>
                <w:szCs w:val="20"/>
              </w:rPr>
              <w:t>ах</w:t>
            </w:r>
            <w:r w:rsidRPr="00E273BD">
              <w:rPr>
                <w:szCs w:val="20"/>
              </w:rPr>
              <w:t xml:space="preserve"> д. Макушина</w:t>
            </w:r>
            <w:r>
              <w:rPr>
                <w:szCs w:val="20"/>
              </w:rPr>
              <w:t xml:space="preserve"> в </w:t>
            </w:r>
            <w:r w:rsidRPr="00D322DE">
              <w:rPr>
                <w:szCs w:val="20"/>
              </w:rPr>
              <w:t>Един</w:t>
            </w:r>
            <w:r>
              <w:rPr>
                <w:szCs w:val="20"/>
              </w:rPr>
              <w:t>ый</w:t>
            </w:r>
            <w:r w:rsidRPr="00D322DE">
              <w:rPr>
                <w:szCs w:val="20"/>
              </w:rPr>
              <w:t xml:space="preserve"> государственн</w:t>
            </w:r>
            <w:r>
              <w:rPr>
                <w:szCs w:val="20"/>
              </w:rPr>
              <w:t>ый</w:t>
            </w:r>
            <w:r w:rsidRPr="00D322DE">
              <w:rPr>
                <w:szCs w:val="20"/>
              </w:rPr>
              <w:t xml:space="preserve"> реестр недвижимости</w:t>
            </w:r>
            <w:r>
              <w:rPr>
                <w:szCs w:val="20"/>
              </w:rPr>
              <w:t>.</w:t>
            </w:r>
          </w:p>
        </w:tc>
      </w:tr>
      <w:tr w:rsidR="00000B6A" w:rsidTr="00E82875">
        <w:tc>
          <w:tcPr>
            <w:tcW w:w="0" w:type="auto"/>
            <w:vMerge/>
          </w:tcPr>
          <w:p w:rsidR="00000B6A" w:rsidRDefault="00000B6A" w:rsidP="00E82875">
            <w:pPr>
              <w:suppressAutoHyphens/>
              <w:spacing w:after="240" w:line="276" w:lineRule="auto"/>
              <w:ind w:firstLine="0"/>
            </w:pPr>
          </w:p>
        </w:tc>
        <w:tc>
          <w:tcPr>
            <w:tcW w:w="2004" w:type="dxa"/>
            <w:vMerge/>
          </w:tcPr>
          <w:p w:rsidR="00000B6A" w:rsidRDefault="00000B6A" w:rsidP="00E82875">
            <w:pPr>
              <w:suppressAutoHyphens/>
              <w:spacing w:after="240" w:line="276" w:lineRule="auto"/>
              <w:ind w:firstLine="0"/>
            </w:pPr>
          </w:p>
        </w:tc>
        <w:tc>
          <w:tcPr>
            <w:tcW w:w="6939" w:type="dxa"/>
          </w:tcPr>
          <w:p w:rsidR="00000B6A" w:rsidRDefault="00000B6A" w:rsidP="00E82875">
            <w:pPr>
              <w:suppressAutoHyphens/>
              <w:spacing w:after="240" w:line="276" w:lineRule="auto"/>
              <w:ind w:firstLine="0"/>
            </w:pPr>
            <w:r w:rsidRPr="00E273BD">
              <w:rPr>
                <w:szCs w:val="20"/>
              </w:rPr>
              <w:t>Утвер</w:t>
            </w:r>
            <w:r>
              <w:rPr>
                <w:szCs w:val="20"/>
              </w:rPr>
              <w:t>ждение</w:t>
            </w:r>
            <w:r w:rsidRPr="00E273BD">
              <w:rPr>
                <w:szCs w:val="20"/>
              </w:rPr>
              <w:t xml:space="preserve"> </w:t>
            </w:r>
            <w:r>
              <w:t>о</w:t>
            </w:r>
            <w:r w:rsidRPr="00D322DE">
              <w:t>бязательн</w:t>
            </w:r>
            <w:r>
              <w:t>ого</w:t>
            </w:r>
            <w:r w:rsidRPr="00D322DE">
              <w:t xml:space="preserve"> приложени</w:t>
            </w:r>
            <w:r>
              <w:t>я</w:t>
            </w:r>
            <w:r w:rsidRPr="00D322DE">
              <w:t xml:space="preserve"> к генеральному плану </w:t>
            </w:r>
            <w:r>
              <w:t>–</w:t>
            </w:r>
            <w:r w:rsidRPr="00D322DE">
              <w:t xml:space="preserve"> сведени</w:t>
            </w:r>
            <w:r>
              <w:t>й</w:t>
            </w:r>
            <w:r w:rsidRPr="00D322DE">
              <w:t xml:space="preserve"> о границах населенных пунктов,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</w:p>
        </w:tc>
      </w:tr>
    </w:tbl>
    <w:p w:rsidR="00000B6A" w:rsidRDefault="00000B6A" w:rsidP="00000B6A">
      <w:pPr>
        <w:suppressAutoHyphens/>
        <w:spacing w:after="240" w:line="276" w:lineRule="auto"/>
        <w:ind w:left="360"/>
        <w:jc w:val="both"/>
      </w:pPr>
    </w:p>
    <w:p w:rsidR="00000B6A" w:rsidRDefault="00000B6A" w:rsidP="00000B6A">
      <w:r>
        <w:br w:type="page"/>
      </w:r>
    </w:p>
    <w:p w:rsidR="00000B6A" w:rsidRDefault="00000B6A" w:rsidP="00000B6A">
      <w:pPr>
        <w:suppressAutoHyphens/>
        <w:spacing w:after="240" w:line="276" w:lineRule="auto"/>
        <w:ind w:left="360"/>
        <w:jc w:val="both"/>
      </w:pPr>
    </w:p>
    <w:p w:rsidR="00000B6A" w:rsidRDefault="00000B6A" w:rsidP="00000B6A">
      <w:pPr>
        <w:keepNext/>
        <w:suppressAutoHyphens/>
        <w:jc w:val="center"/>
        <w:outlineLvl w:val="0"/>
        <w:rPr>
          <w:b/>
          <w:sz w:val="32"/>
          <w:szCs w:val="32"/>
        </w:rPr>
      </w:pPr>
      <w:r w:rsidRPr="00164EC0">
        <w:rPr>
          <w:b/>
          <w:sz w:val="32"/>
          <w:szCs w:val="32"/>
        </w:rPr>
        <w:t xml:space="preserve">Материалы по обоснованию </w:t>
      </w:r>
    </w:p>
    <w:p w:rsidR="00000B6A" w:rsidRPr="00814DDD" w:rsidRDefault="00000B6A" w:rsidP="00000B6A">
      <w:pPr>
        <w:keepNext/>
        <w:suppressAutoHyphens/>
        <w:jc w:val="center"/>
        <w:outlineLvl w:val="0"/>
        <w:rPr>
          <w:b/>
          <w:sz w:val="32"/>
          <w:szCs w:val="32"/>
        </w:rPr>
      </w:pPr>
      <w:r w:rsidRPr="00814DDD">
        <w:rPr>
          <w:b/>
          <w:sz w:val="32"/>
          <w:szCs w:val="32"/>
        </w:rPr>
        <w:t>Проект</w:t>
      </w:r>
      <w:r>
        <w:rPr>
          <w:b/>
          <w:sz w:val="32"/>
          <w:szCs w:val="32"/>
        </w:rPr>
        <w:t>а</w:t>
      </w:r>
      <w:r w:rsidRPr="00814DDD">
        <w:rPr>
          <w:b/>
          <w:sz w:val="32"/>
          <w:szCs w:val="32"/>
        </w:rPr>
        <w:t xml:space="preserve"> внесения изменений </w:t>
      </w:r>
      <w:proofErr w:type="gramStart"/>
      <w:r w:rsidRPr="00814DDD">
        <w:rPr>
          <w:b/>
          <w:sz w:val="32"/>
          <w:szCs w:val="32"/>
        </w:rPr>
        <w:t>в</w:t>
      </w:r>
      <w:proofErr w:type="gramEnd"/>
    </w:p>
    <w:p w:rsidR="00000B6A" w:rsidRPr="00164EC0" w:rsidRDefault="00000B6A" w:rsidP="00000B6A">
      <w:pPr>
        <w:keepNext/>
        <w:suppressAutoHyphens/>
        <w:jc w:val="center"/>
        <w:outlineLvl w:val="0"/>
        <w:rPr>
          <w:b/>
          <w:sz w:val="32"/>
          <w:szCs w:val="32"/>
        </w:rPr>
      </w:pPr>
      <w:r w:rsidRPr="00814DDD">
        <w:rPr>
          <w:b/>
          <w:sz w:val="32"/>
          <w:szCs w:val="32"/>
        </w:rPr>
        <w:t xml:space="preserve">Генеральный план </w:t>
      </w:r>
      <w:r w:rsidRPr="00164EC0">
        <w:rPr>
          <w:b/>
          <w:sz w:val="32"/>
          <w:szCs w:val="32"/>
        </w:rPr>
        <w:t>в текстовой форме</w:t>
      </w:r>
    </w:p>
    <w:p w:rsidR="00000B6A" w:rsidRDefault="00000B6A" w:rsidP="00000B6A">
      <w:pPr>
        <w:suppressAutoHyphens/>
        <w:spacing w:after="240" w:line="276" w:lineRule="auto"/>
        <w:ind w:left="360" w:firstLine="348"/>
        <w:jc w:val="both"/>
      </w:pPr>
    </w:p>
    <w:p w:rsidR="00000B6A" w:rsidRDefault="00000B6A" w:rsidP="00000B6A">
      <w:pPr>
        <w:suppressAutoHyphens/>
        <w:spacing w:after="240" w:line="276" w:lineRule="auto"/>
        <w:ind w:left="360" w:firstLine="348"/>
        <w:jc w:val="both"/>
      </w:pPr>
      <w:r>
        <w:t xml:space="preserve">Планируемые изменения вносятся в </w:t>
      </w:r>
      <w:r w:rsidRPr="007B0BF2">
        <w:t>Генеральный план Баженовского сельского поселения применительно к территории деревни Макушина (утверждённый решением Думы Баженовского сельского поселения от   г. №</w:t>
      </w:r>
      <w:proofErr w:type="gramStart"/>
      <w:r w:rsidRPr="007B0BF2">
        <w:t xml:space="preserve">  )</w:t>
      </w:r>
      <w:proofErr w:type="gramEnd"/>
      <w:r>
        <w:t xml:space="preserve"> в целях </w:t>
      </w:r>
      <w:r w:rsidRPr="007B0BF2">
        <w:t>обеспечения учета интересов Российской Федерации</w:t>
      </w:r>
      <w:r>
        <w:t xml:space="preserve"> – приведения </w:t>
      </w:r>
      <w:r w:rsidRPr="008E532E">
        <w:t>границы насел</w:t>
      </w:r>
      <w:r>
        <w:t>ё</w:t>
      </w:r>
      <w:r w:rsidRPr="008E532E">
        <w:t>нн</w:t>
      </w:r>
      <w:r>
        <w:t>ого</w:t>
      </w:r>
      <w:r w:rsidRPr="008E532E">
        <w:t xml:space="preserve"> пункт</w:t>
      </w:r>
      <w:r>
        <w:t>а</w:t>
      </w:r>
      <w:r w:rsidRPr="008E532E">
        <w:t xml:space="preserve"> </w:t>
      </w:r>
      <w:r w:rsidRPr="007B0BF2">
        <w:t>деревни Макушина</w:t>
      </w:r>
      <w:r>
        <w:t xml:space="preserve"> в соответствие с </w:t>
      </w:r>
      <w:r w:rsidRPr="008E532E">
        <w:t>границ</w:t>
      </w:r>
      <w:r>
        <w:t>ами</w:t>
      </w:r>
      <w:r w:rsidRPr="008E532E">
        <w:t xml:space="preserve"> лесничеств</w:t>
      </w:r>
      <w:r>
        <w:t xml:space="preserve">а – </w:t>
      </w:r>
      <w:r w:rsidRPr="008E532E">
        <w:t>границ</w:t>
      </w:r>
      <w:r>
        <w:t>ами</w:t>
      </w:r>
      <w:r w:rsidRPr="00164EC0">
        <w:t xml:space="preserve"> земель лесного фонда</w:t>
      </w:r>
      <w:r>
        <w:t xml:space="preserve"> (исключение из действующих </w:t>
      </w:r>
      <w:r w:rsidRPr="008E532E">
        <w:t xml:space="preserve">границ </w:t>
      </w:r>
      <w:r w:rsidRPr="007B0BF2">
        <w:t>деревни Макушина</w:t>
      </w:r>
      <w:r>
        <w:t xml:space="preserve"> (в западной</w:t>
      </w:r>
      <w:r w:rsidRPr="00345F61">
        <w:t xml:space="preserve"> </w:t>
      </w:r>
      <w:r>
        <w:t xml:space="preserve">части) части территории в пределах </w:t>
      </w:r>
      <w:r w:rsidRPr="008E532E">
        <w:t>границ лесничеств</w:t>
      </w:r>
      <w:r>
        <w:t xml:space="preserve">а – </w:t>
      </w:r>
      <w:r w:rsidRPr="008E532E">
        <w:t>границ</w:t>
      </w:r>
      <w:r w:rsidRPr="00164EC0">
        <w:t xml:space="preserve"> земель лесного фонда</w:t>
      </w:r>
      <w:r>
        <w:t>).</w:t>
      </w:r>
    </w:p>
    <w:p w:rsidR="00000B6A" w:rsidRDefault="00000B6A" w:rsidP="00000B6A">
      <w:pPr>
        <w:suppressAutoHyphens/>
        <w:spacing w:after="240" w:line="276" w:lineRule="auto"/>
        <w:ind w:left="360" w:firstLine="348"/>
        <w:jc w:val="both"/>
      </w:pPr>
      <w:r>
        <w:t>Г</w:t>
      </w:r>
      <w:r w:rsidRPr="000D4907">
        <w:t>раниц</w:t>
      </w:r>
      <w:r>
        <w:t>ы</w:t>
      </w:r>
      <w:r w:rsidRPr="000D4907">
        <w:t xml:space="preserve"> </w:t>
      </w:r>
      <w:r w:rsidRPr="008E532E">
        <w:t>насел</w:t>
      </w:r>
      <w:r>
        <w:t>ё</w:t>
      </w:r>
      <w:r w:rsidRPr="008E532E">
        <w:t>нн</w:t>
      </w:r>
      <w:r>
        <w:t>ого</w:t>
      </w:r>
      <w:r w:rsidRPr="008E532E">
        <w:t xml:space="preserve"> пункт</w:t>
      </w:r>
      <w:r>
        <w:t>а</w:t>
      </w:r>
      <w:r w:rsidRPr="008E532E">
        <w:t xml:space="preserve"> </w:t>
      </w:r>
      <w:r w:rsidRPr="002B3F87">
        <w:t>устан</w:t>
      </w:r>
      <w:r>
        <w:t>о</w:t>
      </w:r>
      <w:r w:rsidRPr="002B3F87">
        <w:t>вл</w:t>
      </w:r>
      <w:r>
        <w:t>ены</w:t>
      </w:r>
      <w:r w:rsidRPr="002B3F87">
        <w:t xml:space="preserve"> с учетом сложившейся планировки территории и существующего землепользования</w:t>
      </w:r>
      <w:r>
        <w:t xml:space="preserve">, </w:t>
      </w:r>
      <w:r w:rsidRPr="002B3F87">
        <w:t>границ земель различных категорий</w:t>
      </w:r>
      <w:r>
        <w:t xml:space="preserve">, </w:t>
      </w:r>
      <w:proofErr w:type="gramStart"/>
      <w:r w:rsidRPr="002B3F87">
        <w:t>устан</w:t>
      </w:r>
      <w:r>
        <w:t>о</w:t>
      </w:r>
      <w:r w:rsidRPr="002B3F87">
        <w:t>вл</w:t>
      </w:r>
      <w:r>
        <w:t>ены</w:t>
      </w:r>
      <w:proofErr w:type="gramEnd"/>
      <w:r>
        <w:t xml:space="preserve"> в том числе по</w:t>
      </w:r>
      <w:r w:rsidRPr="002B3F87">
        <w:t xml:space="preserve"> границам земельных участков</w:t>
      </w:r>
      <w:r>
        <w:t xml:space="preserve">, </w:t>
      </w:r>
      <w:r w:rsidRPr="002B3F87">
        <w:t>естественным границам природных объектов</w:t>
      </w:r>
      <w:r>
        <w:t xml:space="preserve">, </w:t>
      </w:r>
      <w:r w:rsidRPr="002B3F87">
        <w:t>иным границам</w:t>
      </w:r>
      <w:r>
        <w:t xml:space="preserve"> (в том числе </w:t>
      </w:r>
      <w:r w:rsidRPr="00486BAA">
        <w:t>содержащи</w:t>
      </w:r>
      <w:r>
        <w:t>м</w:t>
      </w:r>
      <w:r w:rsidRPr="00486BAA">
        <w:t>ся в Едином государственном реестре недвижимости</w:t>
      </w:r>
      <w:r>
        <w:t>).</w:t>
      </w:r>
    </w:p>
    <w:p w:rsidR="00000B6A" w:rsidRDefault="00000B6A" w:rsidP="00000B6A">
      <w:pPr>
        <w:suppressAutoHyphens/>
        <w:spacing w:after="240" w:line="276" w:lineRule="auto"/>
        <w:ind w:left="360"/>
        <w:jc w:val="both"/>
      </w:pPr>
    </w:p>
    <w:p w:rsidR="00000B6A" w:rsidRPr="00164C04" w:rsidRDefault="00000B6A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bookmarkStart w:id="5" w:name="_GoBack"/>
      <w:bookmarkEnd w:id="5"/>
    </w:p>
    <w:sectPr w:rsidR="00000B6A" w:rsidRPr="00164C04" w:rsidSect="00857D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934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DE3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36F57"/>
    <w:multiLevelType w:val="hybridMultilevel"/>
    <w:tmpl w:val="433E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DD"/>
    <w:rsid w:val="00000B6A"/>
    <w:rsid w:val="000143E9"/>
    <w:rsid w:val="00096EE5"/>
    <w:rsid w:val="001E570C"/>
    <w:rsid w:val="002C1BA8"/>
    <w:rsid w:val="00342E1B"/>
    <w:rsid w:val="00421CDD"/>
    <w:rsid w:val="005560B5"/>
    <w:rsid w:val="00584338"/>
    <w:rsid w:val="006A2978"/>
    <w:rsid w:val="008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EE5"/>
    <w:pPr>
      <w:keepNext/>
      <w:ind w:left="709" w:firstLine="709"/>
      <w:jc w:val="center"/>
      <w:outlineLvl w:val="0"/>
    </w:pPr>
    <w:rPr>
      <w:b/>
      <w:sz w:val="28"/>
      <w:lang w:val="x-none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096EE5"/>
    <w:pPr>
      <w:keepNext/>
      <w:ind w:left="709" w:firstLine="709"/>
      <w:jc w:val="center"/>
      <w:outlineLvl w:val="1"/>
    </w:pPr>
    <w:rPr>
      <w:b/>
      <w:bCs/>
      <w:i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EE5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aliases w:val="Вид зоны Знак"/>
    <w:basedOn w:val="a0"/>
    <w:link w:val="2"/>
    <w:rsid w:val="00096EE5"/>
    <w:rPr>
      <w:rFonts w:ascii="Times New Roman" w:eastAsia="Times New Roman" w:hAnsi="Times New Roman" w:cs="Times New Roman"/>
      <w:b/>
      <w:bCs/>
      <w:iCs/>
      <w:sz w:val="26"/>
      <w:szCs w:val="28"/>
      <w:lang w:val="x-none" w:eastAsia="ru-RU"/>
    </w:rPr>
  </w:style>
  <w:style w:type="paragraph" w:styleId="a3">
    <w:name w:val="Title"/>
    <w:basedOn w:val="a"/>
    <w:link w:val="a4"/>
    <w:qFormat/>
    <w:rsid w:val="00096EE5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096E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nhideWhenUsed/>
    <w:rsid w:val="00096EE5"/>
    <w:rPr>
      <w:color w:val="0000FF"/>
      <w:u w:val="single"/>
    </w:rPr>
  </w:style>
  <w:style w:type="paragraph" w:styleId="a6">
    <w:name w:val="Subtitle"/>
    <w:basedOn w:val="a"/>
    <w:link w:val="a7"/>
    <w:qFormat/>
    <w:rsid w:val="00096EE5"/>
    <w:pPr>
      <w:jc w:val="center"/>
    </w:pPr>
    <w:rPr>
      <w:b/>
      <w:bCs/>
      <w:sz w:val="28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096EE5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8">
    <w:name w:val="No Spacing"/>
    <w:uiPriority w:val="1"/>
    <w:qFormat/>
    <w:rsid w:val="0009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EE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96EE5"/>
    <w:pPr>
      <w:ind w:left="720"/>
      <w:contextualSpacing/>
    </w:pPr>
  </w:style>
  <w:style w:type="paragraph" w:customStyle="1" w:styleId="headertext">
    <w:name w:val="headertext"/>
    <w:basedOn w:val="a"/>
    <w:rsid w:val="00096EE5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00B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EE5"/>
    <w:pPr>
      <w:keepNext/>
      <w:ind w:left="709" w:firstLine="709"/>
      <w:jc w:val="center"/>
      <w:outlineLvl w:val="0"/>
    </w:pPr>
    <w:rPr>
      <w:b/>
      <w:sz w:val="28"/>
      <w:lang w:val="x-none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096EE5"/>
    <w:pPr>
      <w:keepNext/>
      <w:ind w:left="709" w:firstLine="709"/>
      <w:jc w:val="center"/>
      <w:outlineLvl w:val="1"/>
    </w:pPr>
    <w:rPr>
      <w:b/>
      <w:bCs/>
      <w:i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EE5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aliases w:val="Вид зоны Знак"/>
    <w:basedOn w:val="a0"/>
    <w:link w:val="2"/>
    <w:rsid w:val="00096EE5"/>
    <w:rPr>
      <w:rFonts w:ascii="Times New Roman" w:eastAsia="Times New Roman" w:hAnsi="Times New Roman" w:cs="Times New Roman"/>
      <w:b/>
      <w:bCs/>
      <w:iCs/>
      <w:sz w:val="26"/>
      <w:szCs w:val="28"/>
      <w:lang w:val="x-none" w:eastAsia="ru-RU"/>
    </w:rPr>
  </w:style>
  <w:style w:type="paragraph" w:styleId="a3">
    <w:name w:val="Title"/>
    <w:basedOn w:val="a"/>
    <w:link w:val="a4"/>
    <w:qFormat/>
    <w:rsid w:val="00096EE5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096E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nhideWhenUsed/>
    <w:rsid w:val="00096EE5"/>
    <w:rPr>
      <w:color w:val="0000FF"/>
      <w:u w:val="single"/>
    </w:rPr>
  </w:style>
  <w:style w:type="paragraph" w:styleId="a6">
    <w:name w:val="Subtitle"/>
    <w:basedOn w:val="a"/>
    <w:link w:val="a7"/>
    <w:qFormat/>
    <w:rsid w:val="00096EE5"/>
    <w:pPr>
      <w:jc w:val="center"/>
    </w:pPr>
    <w:rPr>
      <w:b/>
      <w:bCs/>
      <w:sz w:val="28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096EE5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8">
    <w:name w:val="No Spacing"/>
    <w:uiPriority w:val="1"/>
    <w:qFormat/>
    <w:rsid w:val="0009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EE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96EE5"/>
    <w:pPr>
      <w:ind w:left="720"/>
      <w:contextualSpacing/>
    </w:pPr>
  </w:style>
  <w:style w:type="paragraph" w:customStyle="1" w:styleId="headertext">
    <w:name w:val="headertext"/>
    <w:basedOn w:val="a"/>
    <w:rsid w:val="00096EE5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00B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7143-294C-4607-A23F-DDF768A6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8</cp:revision>
  <cp:lastPrinted>2022-10-28T06:49:00Z</cp:lastPrinted>
  <dcterms:created xsi:type="dcterms:W3CDTF">2022-10-25T09:41:00Z</dcterms:created>
  <dcterms:modified xsi:type="dcterms:W3CDTF">2022-11-18T05:34:00Z</dcterms:modified>
</cp:coreProperties>
</file>