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AF8" w:rsidRPr="002B79D0" w:rsidRDefault="00313AF8" w:rsidP="00313AF8">
      <w:pPr>
        <w:pStyle w:val="af1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2B79D0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0A8552BC" wp14:editId="37C3A07B">
            <wp:extent cx="542925" cy="733425"/>
            <wp:effectExtent l="0" t="0" r="9525" b="9525"/>
            <wp:docPr id="3" name="Рисунок 3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znv-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AF8" w:rsidRPr="002B79D0" w:rsidRDefault="00313AF8" w:rsidP="00313AF8">
      <w:pPr>
        <w:pStyle w:val="af1"/>
        <w:jc w:val="center"/>
        <w:rPr>
          <w:rFonts w:ascii="Times New Roman" w:hAnsi="Times New Roman"/>
          <w:sz w:val="26"/>
          <w:szCs w:val="26"/>
        </w:rPr>
      </w:pPr>
      <w:r w:rsidRPr="002B79D0">
        <w:rPr>
          <w:rFonts w:ascii="Times New Roman" w:hAnsi="Times New Roman"/>
          <w:sz w:val="26"/>
          <w:szCs w:val="26"/>
        </w:rPr>
        <w:t>Российская Федерация</w:t>
      </w:r>
    </w:p>
    <w:p w:rsidR="00313AF8" w:rsidRPr="002B79D0" w:rsidRDefault="00313AF8" w:rsidP="00313AF8">
      <w:pPr>
        <w:pStyle w:val="af1"/>
        <w:jc w:val="center"/>
        <w:rPr>
          <w:rFonts w:ascii="Times New Roman" w:hAnsi="Times New Roman"/>
          <w:sz w:val="26"/>
          <w:szCs w:val="26"/>
        </w:rPr>
      </w:pPr>
      <w:r w:rsidRPr="002B79D0">
        <w:rPr>
          <w:rFonts w:ascii="Times New Roman" w:hAnsi="Times New Roman"/>
          <w:sz w:val="26"/>
          <w:szCs w:val="26"/>
        </w:rPr>
        <w:t>Свердловская область</w:t>
      </w:r>
    </w:p>
    <w:p w:rsidR="00313AF8" w:rsidRPr="002B79D0" w:rsidRDefault="00313AF8" w:rsidP="00313AF8">
      <w:pPr>
        <w:pStyle w:val="af1"/>
        <w:jc w:val="center"/>
        <w:rPr>
          <w:rFonts w:ascii="Times New Roman" w:hAnsi="Times New Roman"/>
          <w:b/>
          <w:sz w:val="26"/>
          <w:szCs w:val="26"/>
        </w:rPr>
      </w:pPr>
      <w:r w:rsidRPr="002B79D0">
        <w:rPr>
          <w:rFonts w:ascii="Times New Roman" w:hAnsi="Times New Roman"/>
          <w:b/>
          <w:sz w:val="26"/>
          <w:szCs w:val="26"/>
        </w:rPr>
        <w:t>Глава муниципального образования</w:t>
      </w:r>
    </w:p>
    <w:p w:rsidR="00313AF8" w:rsidRPr="002B79D0" w:rsidRDefault="00313AF8" w:rsidP="00313AF8">
      <w:pPr>
        <w:pStyle w:val="af1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2B79D0">
        <w:rPr>
          <w:rFonts w:ascii="Times New Roman" w:hAnsi="Times New Roman"/>
          <w:b/>
          <w:sz w:val="26"/>
          <w:szCs w:val="26"/>
        </w:rPr>
        <w:t>Баженовское</w:t>
      </w:r>
      <w:proofErr w:type="spellEnd"/>
      <w:r w:rsidRPr="002B79D0">
        <w:rPr>
          <w:rFonts w:ascii="Times New Roman" w:hAnsi="Times New Roman"/>
          <w:b/>
          <w:sz w:val="26"/>
          <w:szCs w:val="26"/>
        </w:rPr>
        <w:t xml:space="preserve"> сельское поселение</w:t>
      </w:r>
    </w:p>
    <w:p w:rsidR="00313AF8" w:rsidRPr="002B79D0" w:rsidRDefault="00313AF8" w:rsidP="00313AF8">
      <w:pPr>
        <w:pStyle w:val="af1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2B79D0">
        <w:rPr>
          <w:rFonts w:ascii="Times New Roman" w:hAnsi="Times New Roman"/>
          <w:b/>
          <w:sz w:val="26"/>
          <w:szCs w:val="26"/>
        </w:rPr>
        <w:t>Байкаловского</w:t>
      </w:r>
      <w:proofErr w:type="spellEnd"/>
      <w:r w:rsidRPr="002B79D0">
        <w:rPr>
          <w:rFonts w:ascii="Times New Roman" w:hAnsi="Times New Roman"/>
          <w:b/>
          <w:sz w:val="26"/>
          <w:szCs w:val="26"/>
        </w:rPr>
        <w:t xml:space="preserve"> муниципального района</w:t>
      </w:r>
    </w:p>
    <w:p w:rsidR="00313AF8" w:rsidRPr="002B79D0" w:rsidRDefault="00313AF8" w:rsidP="00313AF8">
      <w:pPr>
        <w:pStyle w:val="af1"/>
        <w:jc w:val="center"/>
        <w:rPr>
          <w:rFonts w:ascii="Times New Roman" w:hAnsi="Times New Roman"/>
          <w:b/>
          <w:sz w:val="26"/>
          <w:szCs w:val="26"/>
        </w:rPr>
      </w:pPr>
      <w:r w:rsidRPr="002B79D0">
        <w:rPr>
          <w:rFonts w:ascii="Times New Roman" w:hAnsi="Times New Roman"/>
          <w:b/>
          <w:sz w:val="26"/>
          <w:szCs w:val="26"/>
        </w:rPr>
        <w:t>Свердловской области</w:t>
      </w:r>
    </w:p>
    <w:p w:rsidR="00313AF8" w:rsidRPr="002B79D0" w:rsidRDefault="00313AF8" w:rsidP="00313AF8">
      <w:pPr>
        <w:jc w:val="center"/>
        <w:rPr>
          <w:b/>
          <w:sz w:val="26"/>
          <w:szCs w:val="26"/>
        </w:rPr>
      </w:pPr>
    </w:p>
    <w:p w:rsidR="00313AF8" w:rsidRPr="002B79D0" w:rsidRDefault="00313AF8" w:rsidP="00313AF8">
      <w:pPr>
        <w:jc w:val="center"/>
        <w:rPr>
          <w:b/>
          <w:sz w:val="26"/>
          <w:szCs w:val="26"/>
        </w:rPr>
      </w:pPr>
      <w:r w:rsidRPr="002B79D0">
        <w:rPr>
          <w:b/>
          <w:sz w:val="26"/>
          <w:szCs w:val="26"/>
        </w:rPr>
        <w:t>ПОСТАНОВЛЕНИЕ</w:t>
      </w:r>
    </w:p>
    <w:p w:rsidR="00313AF8" w:rsidRPr="002B79D0" w:rsidRDefault="00313AF8" w:rsidP="00313AF8">
      <w:pPr>
        <w:rPr>
          <w:sz w:val="26"/>
          <w:szCs w:val="26"/>
        </w:rPr>
      </w:pPr>
    </w:p>
    <w:p w:rsidR="00313AF8" w:rsidRPr="002B79D0" w:rsidRDefault="00313AF8" w:rsidP="00313AF8">
      <w:pPr>
        <w:jc w:val="center"/>
        <w:rPr>
          <w:sz w:val="26"/>
          <w:szCs w:val="26"/>
        </w:rPr>
      </w:pPr>
      <w:r w:rsidRPr="002B79D0">
        <w:rPr>
          <w:sz w:val="26"/>
          <w:szCs w:val="26"/>
        </w:rPr>
        <w:t xml:space="preserve">от </w:t>
      </w:r>
      <w:r w:rsidR="00194B6F">
        <w:rPr>
          <w:sz w:val="26"/>
          <w:szCs w:val="26"/>
        </w:rPr>
        <w:t>08.12.</w:t>
      </w:r>
      <w:r w:rsidRPr="002B79D0">
        <w:rPr>
          <w:sz w:val="26"/>
          <w:szCs w:val="26"/>
        </w:rPr>
        <w:t xml:space="preserve">2022 г.                             </w:t>
      </w:r>
      <w:r w:rsidR="00C64277" w:rsidRPr="002B79D0">
        <w:rPr>
          <w:sz w:val="26"/>
          <w:szCs w:val="26"/>
        </w:rPr>
        <w:t xml:space="preserve"> </w:t>
      </w:r>
      <w:r w:rsidRPr="002B79D0">
        <w:rPr>
          <w:sz w:val="26"/>
          <w:szCs w:val="26"/>
        </w:rPr>
        <w:t xml:space="preserve">  </w:t>
      </w:r>
      <w:r w:rsidR="00194B6F">
        <w:rPr>
          <w:sz w:val="26"/>
          <w:szCs w:val="26"/>
        </w:rPr>
        <w:t xml:space="preserve"> </w:t>
      </w:r>
      <w:r w:rsidRPr="002B79D0">
        <w:rPr>
          <w:sz w:val="26"/>
          <w:szCs w:val="26"/>
        </w:rPr>
        <w:t xml:space="preserve"> №  </w:t>
      </w:r>
      <w:r w:rsidR="00194B6F">
        <w:rPr>
          <w:sz w:val="26"/>
          <w:szCs w:val="26"/>
        </w:rPr>
        <w:t>171</w:t>
      </w:r>
      <w:r w:rsidRPr="002B79D0">
        <w:rPr>
          <w:sz w:val="26"/>
          <w:szCs w:val="26"/>
        </w:rPr>
        <w:t xml:space="preserve">                                          </w:t>
      </w:r>
      <w:proofErr w:type="spellStart"/>
      <w:r w:rsidRPr="002B79D0">
        <w:rPr>
          <w:sz w:val="26"/>
          <w:szCs w:val="26"/>
        </w:rPr>
        <w:t>с</w:t>
      </w:r>
      <w:proofErr w:type="gramStart"/>
      <w:r w:rsidRPr="002B79D0">
        <w:rPr>
          <w:sz w:val="26"/>
          <w:szCs w:val="26"/>
        </w:rPr>
        <w:t>.Б</w:t>
      </w:r>
      <w:proofErr w:type="gramEnd"/>
      <w:r w:rsidRPr="002B79D0">
        <w:rPr>
          <w:sz w:val="26"/>
          <w:szCs w:val="26"/>
        </w:rPr>
        <w:t>аженовское</w:t>
      </w:r>
      <w:proofErr w:type="spellEnd"/>
      <w:r w:rsidRPr="002B79D0">
        <w:rPr>
          <w:sz w:val="26"/>
          <w:szCs w:val="26"/>
        </w:rPr>
        <w:t xml:space="preserve">  </w:t>
      </w:r>
    </w:p>
    <w:p w:rsidR="00313AF8" w:rsidRPr="002B79D0" w:rsidRDefault="00313AF8" w:rsidP="00C64277">
      <w:pPr>
        <w:rPr>
          <w:rFonts w:eastAsia="Times New Roman"/>
          <w:b/>
          <w:sz w:val="26"/>
          <w:szCs w:val="26"/>
          <w:lang w:eastAsia="ru-RU"/>
        </w:rPr>
      </w:pPr>
      <w:r w:rsidRPr="002B79D0">
        <w:rPr>
          <w:sz w:val="26"/>
          <w:szCs w:val="26"/>
        </w:rPr>
        <w:t xml:space="preserve">                                               </w:t>
      </w:r>
    </w:p>
    <w:p w:rsidR="00CC4607" w:rsidRPr="002B79D0" w:rsidRDefault="00313AF8">
      <w:pPr>
        <w:jc w:val="center"/>
        <w:rPr>
          <w:sz w:val="26"/>
          <w:szCs w:val="26"/>
        </w:rPr>
      </w:pPr>
      <w:r w:rsidRPr="002B79D0">
        <w:rPr>
          <w:b/>
          <w:bCs/>
          <w:iCs/>
          <w:sz w:val="26"/>
          <w:szCs w:val="26"/>
        </w:rPr>
        <w:t xml:space="preserve">Об утверждении </w:t>
      </w:r>
      <w:r w:rsidR="00C64277" w:rsidRPr="002B79D0">
        <w:rPr>
          <w:b/>
          <w:bCs/>
          <w:iCs/>
          <w:sz w:val="26"/>
          <w:szCs w:val="26"/>
        </w:rPr>
        <w:t>а</w:t>
      </w:r>
      <w:r w:rsidRPr="002B79D0">
        <w:rPr>
          <w:b/>
          <w:bCs/>
          <w:iCs/>
          <w:sz w:val="26"/>
          <w:szCs w:val="26"/>
        </w:rPr>
        <w:t xml:space="preserve">дминистративного регламента предоставления муниципальной услуги </w:t>
      </w:r>
      <w:r w:rsidRPr="002B79D0">
        <w:rPr>
          <w:rFonts w:eastAsia="Times New Roman"/>
          <w:b/>
          <w:sz w:val="26"/>
          <w:szCs w:val="26"/>
          <w:lang w:eastAsia="ru-RU"/>
        </w:rPr>
        <w:t>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</w:p>
    <w:p w:rsidR="00CC4607" w:rsidRPr="002B79D0" w:rsidRDefault="00CC4607" w:rsidP="00313AF8">
      <w:pPr>
        <w:rPr>
          <w:sz w:val="26"/>
          <w:szCs w:val="26"/>
        </w:rPr>
      </w:pPr>
    </w:p>
    <w:p w:rsidR="00313AF8" w:rsidRPr="002B79D0" w:rsidRDefault="00313AF8">
      <w:pPr>
        <w:spacing w:before="75" w:after="75"/>
        <w:jc w:val="both"/>
        <w:rPr>
          <w:sz w:val="26"/>
          <w:szCs w:val="26"/>
        </w:rPr>
      </w:pPr>
      <w:r w:rsidRPr="002B79D0">
        <w:rPr>
          <w:sz w:val="26"/>
          <w:szCs w:val="26"/>
        </w:rPr>
        <w:t xml:space="preserve">            </w:t>
      </w:r>
      <w:proofErr w:type="gramStart"/>
      <w:r w:rsidRPr="002B79D0">
        <w:rPr>
          <w:sz w:val="26"/>
          <w:szCs w:val="26"/>
        </w:rPr>
        <w:t>В соответствии с Федеральным законом Российской Федерации от 27 июля 2010 года № 210-ФЗ «Об организации предоставления государственных и муниципальных услуг»,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 мая 2006 года № 59-ФЗ «О порядке рассмотрения обращений граждан Российской Федерации», Градостроительным кодексом Российской Федерации</w:t>
      </w:r>
      <w:proofErr w:type="gramEnd"/>
      <w:r w:rsidRPr="002B79D0">
        <w:rPr>
          <w:sz w:val="26"/>
          <w:szCs w:val="26"/>
        </w:rPr>
        <w:t xml:space="preserve">, руководствуясь Порядком разработки, утверждения и проведения экспертизы административных регламентов осуществления муниципального контроля и административных регламентов предоставления муниципальных услуг в муниципальном образовании </w:t>
      </w:r>
      <w:proofErr w:type="spellStart"/>
      <w:r w:rsidRPr="002B79D0">
        <w:rPr>
          <w:sz w:val="26"/>
          <w:szCs w:val="26"/>
        </w:rPr>
        <w:t>Баженовское</w:t>
      </w:r>
      <w:proofErr w:type="spellEnd"/>
      <w:r w:rsidRPr="002B79D0">
        <w:rPr>
          <w:sz w:val="26"/>
          <w:szCs w:val="26"/>
        </w:rPr>
        <w:t xml:space="preserve"> сельское поселение, утвержденным постановлением главы муниципального образования </w:t>
      </w:r>
      <w:proofErr w:type="spellStart"/>
      <w:r w:rsidRPr="002B79D0">
        <w:rPr>
          <w:sz w:val="26"/>
          <w:szCs w:val="26"/>
        </w:rPr>
        <w:t>Баженовское</w:t>
      </w:r>
      <w:proofErr w:type="spellEnd"/>
      <w:r w:rsidRPr="002B79D0">
        <w:rPr>
          <w:sz w:val="26"/>
          <w:szCs w:val="26"/>
        </w:rPr>
        <w:t xml:space="preserve"> сельское поселение от 06.12.2018 № 172, Уставом </w:t>
      </w:r>
      <w:proofErr w:type="spellStart"/>
      <w:r w:rsidRPr="002B79D0">
        <w:rPr>
          <w:sz w:val="26"/>
          <w:szCs w:val="26"/>
        </w:rPr>
        <w:t>Баженовского</w:t>
      </w:r>
      <w:proofErr w:type="spellEnd"/>
      <w:r w:rsidRPr="002B79D0">
        <w:rPr>
          <w:sz w:val="26"/>
          <w:szCs w:val="26"/>
        </w:rPr>
        <w:t xml:space="preserve"> сельского поселения</w:t>
      </w:r>
    </w:p>
    <w:p w:rsidR="00CC4607" w:rsidRPr="002B79D0" w:rsidRDefault="00313AF8">
      <w:pPr>
        <w:jc w:val="both"/>
        <w:rPr>
          <w:b/>
          <w:bCs/>
          <w:iCs/>
          <w:sz w:val="26"/>
          <w:szCs w:val="26"/>
        </w:rPr>
      </w:pPr>
      <w:r w:rsidRPr="002B79D0">
        <w:rPr>
          <w:b/>
          <w:bCs/>
          <w:iCs/>
          <w:sz w:val="26"/>
          <w:szCs w:val="26"/>
        </w:rPr>
        <w:t xml:space="preserve">ПОСТАНОВЛЯЮ: </w:t>
      </w:r>
    </w:p>
    <w:p w:rsidR="00CC4607" w:rsidRPr="002B79D0" w:rsidRDefault="00313AF8" w:rsidP="008E0D74">
      <w:pPr>
        <w:autoSpaceDE w:val="0"/>
        <w:ind w:firstLine="567"/>
        <w:jc w:val="both"/>
        <w:textAlignment w:val="auto"/>
        <w:rPr>
          <w:sz w:val="26"/>
          <w:szCs w:val="26"/>
        </w:rPr>
      </w:pPr>
      <w:r w:rsidRPr="002B79D0">
        <w:rPr>
          <w:sz w:val="26"/>
          <w:szCs w:val="26"/>
        </w:rPr>
        <w:t xml:space="preserve">1.Утвердить </w:t>
      </w:r>
      <w:r w:rsidR="00C64277" w:rsidRPr="002B79D0">
        <w:rPr>
          <w:sz w:val="26"/>
          <w:szCs w:val="26"/>
        </w:rPr>
        <w:t>а</w:t>
      </w:r>
      <w:r w:rsidRPr="002B79D0">
        <w:rPr>
          <w:sz w:val="26"/>
          <w:szCs w:val="26"/>
        </w:rPr>
        <w:t xml:space="preserve">дминистративный регламент </w:t>
      </w:r>
      <w:r w:rsidRPr="002B79D0">
        <w:rPr>
          <w:bCs/>
          <w:iCs/>
          <w:sz w:val="26"/>
          <w:szCs w:val="26"/>
        </w:rPr>
        <w:t xml:space="preserve">предоставления муниципальной услуги </w:t>
      </w:r>
      <w:r w:rsidRPr="002B79D0">
        <w:rPr>
          <w:rFonts w:eastAsia="Times New Roman"/>
          <w:sz w:val="26"/>
          <w:szCs w:val="26"/>
          <w:lang w:eastAsia="ru-RU"/>
        </w:rPr>
        <w:t xml:space="preserve">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</w:t>
      </w:r>
      <w:r w:rsidRPr="002B79D0">
        <w:rPr>
          <w:sz w:val="26"/>
          <w:szCs w:val="26"/>
        </w:rPr>
        <w:t>(прилагается).</w:t>
      </w:r>
    </w:p>
    <w:p w:rsidR="002B79D0" w:rsidRPr="002B79D0" w:rsidRDefault="00C64277" w:rsidP="00C64277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2B79D0">
        <w:rPr>
          <w:sz w:val="26"/>
          <w:szCs w:val="26"/>
        </w:rPr>
        <w:t>2.</w:t>
      </w:r>
      <w:r w:rsidR="002B79D0" w:rsidRPr="002B79D0">
        <w:rPr>
          <w:sz w:val="26"/>
          <w:szCs w:val="26"/>
        </w:rPr>
        <w:t xml:space="preserve"> Признать утратившими силу:</w:t>
      </w:r>
    </w:p>
    <w:p w:rsidR="002B79D0" w:rsidRPr="002B79D0" w:rsidRDefault="002B79D0" w:rsidP="00C64277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2B79D0">
        <w:rPr>
          <w:sz w:val="26"/>
          <w:szCs w:val="26"/>
        </w:rPr>
        <w:t>2.1.</w:t>
      </w:r>
      <w:r w:rsidR="00C64277" w:rsidRPr="002B79D0">
        <w:rPr>
          <w:sz w:val="26"/>
          <w:szCs w:val="26"/>
        </w:rPr>
        <w:t xml:space="preserve">Постановление главы муниципального образования </w:t>
      </w:r>
      <w:proofErr w:type="spellStart"/>
      <w:r w:rsidR="00C64277" w:rsidRPr="002B79D0">
        <w:rPr>
          <w:sz w:val="26"/>
          <w:szCs w:val="26"/>
        </w:rPr>
        <w:t>Баженовское</w:t>
      </w:r>
      <w:proofErr w:type="spellEnd"/>
      <w:r w:rsidR="00C64277" w:rsidRPr="002B79D0">
        <w:rPr>
          <w:sz w:val="26"/>
          <w:szCs w:val="26"/>
        </w:rPr>
        <w:t xml:space="preserve"> сельское поселение </w:t>
      </w:r>
      <w:proofErr w:type="spellStart"/>
      <w:r w:rsidR="00C64277" w:rsidRPr="002B79D0">
        <w:rPr>
          <w:sz w:val="26"/>
          <w:szCs w:val="26"/>
        </w:rPr>
        <w:t>Байкаловского</w:t>
      </w:r>
      <w:proofErr w:type="spellEnd"/>
      <w:r w:rsidR="00C64277" w:rsidRPr="002B79D0">
        <w:rPr>
          <w:sz w:val="26"/>
          <w:szCs w:val="26"/>
        </w:rPr>
        <w:t xml:space="preserve"> муниципального района Свердловской области </w:t>
      </w:r>
      <w:r w:rsidRPr="002B79D0">
        <w:rPr>
          <w:sz w:val="26"/>
          <w:szCs w:val="26"/>
        </w:rPr>
        <w:t xml:space="preserve">от 25.02.2021 </w:t>
      </w:r>
      <w:r w:rsidR="00C64277" w:rsidRPr="002B79D0">
        <w:rPr>
          <w:sz w:val="26"/>
          <w:szCs w:val="26"/>
        </w:rPr>
        <w:t>№ 25 «</w:t>
      </w:r>
      <w:r w:rsidR="00C64277" w:rsidRPr="002B79D0">
        <w:rPr>
          <w:bCs/>
          <w:iCs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C64277" w:rsidRPr="002B79D0">
        <w:rPr>
          <w:rFonts w:eastAsia="Times New Roman"/>
          <w:sz w:val="26"/>
          <w:szCs w:val="26"/>
          <w:lang w:eastAsia="ru-RU"/>
        </w:rPr>
        <w:t>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Pr="002B79D0">
        <w:rPr>
          <w:sz w:val="26"/>
          <w:szCs w:val="26"/>
        </w:rPr>
        <w:t>;</w:t>
      </w:r>
    </w:p>
    <w:p w:rsidR="00C64277" w:rsidRPr="002B79D0" w:rsidRDefault="002B79D0" w:rsidP="002B79D0">
      <w:pPr>
        <w:pStyle w:val="ConsPlusNormal0"/>
        <w:ind w:firstLine="567"/>
        <w:jc w:val="both"/>
        <w:rPr>
          <w:sz w:val="26"/>
          <w:szCs w:val="26"/>
          <w:lang w:eastAsia="ru-RU"/>
        </w:rPr>
      </w:pPr>
      <w:r w:rsidRPr="002B79D0">
        <w:rPr>
          <w:sz w:val="26"/>
          <w:szCs w:val="26"/>
        </w:rPr>
        <w:t xml:space="preserve">2.2. </w:t>
      </w:r>
      <w:r w:rsidR="008E0D74" w:rsidRPr="002B79D0">
        <w:rPr>
          <w:sz w:val="26"/>
          <w:szCs w:val="26"/>
        </w:rPr>
        <w:t xml:space="preserve"> </w:t>
      </w:r>
      <w:proofErr w:type="gramStart"/>
      <w:r w:rsidRPr="002B79D0">
        <w:rPr>
          <w:sz w:val="26"/>
          <w:szCs w:val="26"/>
        </w:rPr>
        <w:t xml:space="preserve">Постановление главы муниципального образования </w:t>
      </w:r>
      <w:proofErr w:type="spellStart"/>
      <w:r w:rsidRPr="002B79D0">
        <w:rPr>
          <w:sz w:val="26"/>
          <w:szCs w:val="26"/>
        </w:rPr>
        <w:t>Баженовское</w:t>
      </w:r>
      <w:proofErr w:type="spellEnd"/>
      <w:r w:rsidRPr="002B79D0">
        <w:rPr>
          <w:sz w:val="26"/>
          <w:szCs w:val="26"/>
        </w:rPr>
        <w:t xml:space="preserve"> сельское поселение </w:t>
      </w:r>
      <w:proofErr w:type="spellStart"/>
      <w:r w:rsidRPr="002B79D0">
        <w:rPr>
          <w:sz w:val="26"/>
          <w:szCs w:val="26"/>
        </w:rPr>
        <w:t>Байкаловского</w:t>
      </w:r>
      <w:proofErr w:type="spellEnd"/>
      <w:r w:rsidRPr="002B79D0">
        <w:rPr>
          <w:sz w:val="26"/>
          <w:szCs w:val="26"/>
        </w:rPr>
        <w:t xml:space="preserve"> муниципального района Свердловской области от 17.12.2021 № 200 «</w:t>
      </w:r>
      <w:r w:rsidRPr="002B79D0">
        <w:rPr>
          <w:bCs/>
          <w:iCs/>
          <w:sz w:val="26"/>
          <w:szCs w:val="26"/>
        </w:rPr>
        <w:t xml:space="preserve">О внесении изменений в административный регламент предоставления </w:t>
      </w:r>
      <w:r w:rsidRPr="002B79D0">
        <w:rPr>
          <w:bCs/>
          <w:iCs/>
          <w:sz w:val="26"/>
          <w:szCs w:val="26"/>
        </w:rPr>
        <w:lastRenderedPageBreak/>
        <w:t>муниципальной услуги «</w:t>
      </w:r>
      <w:r w:rsidRPr="002B79D0">
        <w:rPr>
          <w:sz w:val="26"/>
          <w:szCs w:val="26"/>
        </w:rPr>
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2B79D0">
        <w:rPr>
          <w:bCs/>
          <w:iCs/>
          <w:sz w:val="26"/>
          <w:szCs w:val="26"/>
        </w:rPr>
        <w:t xml:space="preserve">», </w:t>
      </w:r>
      <w:r w:rsidRPr="002B79D0">
        <w:rPr>
          <w:sz w:val="26"/>
          <w:szCs w:val="26"/>
          <w:lang w:eastAsia="ru-RU"/>
        </w:rPr>
        <w:t xml:space="preserve">утвержденный постановлением главы муниципального образования </w:t>
      </w:r>
      <w:proofErr w:type="spellStart"/>
      <w:r w:rsidRPr="002B79D0">
        <w:rPr>
          <w:sz w:val="26"/>
          <w:szCs w:val="26"/>
          <w:lang w:eastAsia="ru-RU"/>
        </w:rPr>
        <w:t>Баженовское</w:t>
      </w:r>
      <w:proofErr w:type="spellEnd"/>
      <w:r w:rsidRPr="002B79D0">
        <w:rPr>
          <w:sz w:val="26"/>
          <w:szCs w:val="26"/>
          <w:lang w:eastAsia="ru-RU"/>
        </w:rPr>
        <w:t xml:space="preserve"> сельское поселение от 25.02.2021 № 25».</w:t>
      </w:r>
      <w:proofErr w:type="gramEnd"/>
    </w:p>
    <w:p w:rsidR="00313AF8" w:rsidRPr="002B79D0" w:rsidRDefault="00C64277" w:rsidP="002B79D0">
      <w:pPr>
        <w:pStyle w:val="ConsPlusNormal0"/>
        <w:ind w:firstLine="567"/>
        <w:jc w:val="both"/>
        <w:rPr>
          <w:sz w:val="26"/>
          <w:szCs w:val="26"/>
          <w:lang w:eastAsia="ru-RU"/>
        </w:rPr>
      </w:pPr>
      <w:r w:rsidRPr="002B79D0">
        <w:rPr>
          <w:sz w:val="26"/>
          <w:szCs w:val="26"/>
        </w:rPr>
        <w:t>3</w:t>
      </w:r>
      <w:r w:rsidR="00313AF8" w:rsidRPr="002B79D0">
        <w:rPr>
          <w:sz w:val="26"/>
          <w:szCs w:val="26"/>
        </w:rPr>
        <w:t xml:space="preserve">.Настоящее постановление (с приложением) опубликовать в газете «Вести </w:t>
      </w:r>
      <w:proofErr w:type="spellStart"/>
      <w:r w:rsidR="00313AF8" w:rsidRPr="002B79D0">
        <w:rPr>
          <w:sz w:val="26"/>
          <w:szCs w:val="26"/>
        </w:rPr>
        <w:t>Баженовского</w:t>
      </w:r>
      <w:proofErr w:type="spellEnd"/>
      <w:r w:rsidR="00313AF8" w:rsidRPr="002B79D0">
        <w:rPr>
          <w:sz w:val="26"/>
          <w:szCs w:val="26"/>
        </w:rPr>
        <w:t xml:space="preserve"> сельского поселения» и разместить на официальном сайте Администрации муниципального образования </w:t>
      </w:r>
      <w:proofErr w:type="spellStart"/>
      <w:r w:rsidR="00313AF8" w:rsidRPr="002B79D0">
        <w:rPr>
          <w:sz w:val="26"/>
          <w:szCs w:val="26"/>
        </w:rPr>
        <w:t>Баженовское</w:t>
      </w:r>
      <w:proofErr w:type="spellEnd"/>
      <w:r w:rsidR="00313AF8" w:rsidRPr="002B79D0">
        <w:rPr>
          <w:sz w:val="26"/>
          <w:szCs w:val="26"/>
        </w:rPr>
        <w:t xml:space="preserve"> сельское поселение в сети «Интернет» </w:t>
      </w:r>
      <w:hyperlink r:id="rId10" w:history="1">
        <w:r w:rsidR="00313AF8" w:rsidRPr="002B79D0">
          <w:rPr>
            <w:color w:val="0000FF" w:themeColor="hyperlink"/>
            <w:sz w:val="26"/>
            <w:szCs w:val="26"/>
            <w:u w:val="single"/>
          </w:rPr>
          <w:t>http://bajenovskoe.ru</w:t>
        </w:r>
      </w:hyperlink>
      <w:r w:rsidR="00313AF8" w:rsidRPr="002B79D0">
        <w:rPr>
          <w:color w:val="000000"/>
          <w:sz w:val="26"/>
          <w:szCs w:val="26"/>
        </w:rPr>
        <w:t>.</w:t>
      </w:r>
    </w:p>
    <w:p w:rsidR="00313AF8" w:rsidRPr="002B79D0" w:rsidRDefault="00313AF8" w:rsidP="002B79D0">
      <w:pPr>
        <w:pStyle w:val="ConsPlusNormal0"/>
        <w:ind w:firstLine="567"/>
        <w:jc w:val="both"/>
        <w:rPr>
          <w:sz w:val="26"/>
          <w:szCs w:val="26"/>
        </w:rPr>
      </w:pPr>
      <w:r w:rsidRPr="002B79D0">
        <w:rPr>
          <w:sz w:val="26"/>
          <w:szCs w:val="26"/>
        </w:rPr>
        <w:t xml:space="preserve">4. </w:t>
      </w:r>
      <w:proofErr w:type="gramStart"/>
      <w:r w:rsidRPr="002B79D0">
        <w:rPr>
          <w:sz w:val="26"/>
          <w:szCs w:val="26"/>
        </w:rPr>
        <w:t>Контроль за</w:t>
      </w:r>
      <w:proofErr w:type="gramEnd"/>
      <w:r w:rsidRPr="002B79D0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C64277" w:rsidRDefault="00C64277" w:rsidP="002B79D0">
      <w:pPr>
        <w:pStyle w:val="ConsPlusNormal0"/>
        <w:ind w:firstLine="567"/>
        <w:jc w:val="both"/>
        <w:rPr>
          <w:bCs/>
          <w:sz w:val="26"/>
          <w:szCs w:val="26"/>
        </w:rPr>
      </w:pPr>
    </w:p>
    <w:p w:rsidR="002B79D0" w:rsidRDefault="002B79D0" w:rsidP="002B79D0">
      <w:pPr>
        <w:pStyle w:val="ConsPlusNormal0"/>
        <w:ind w:firstLine="567"/>
        <w:jc w:val="both"/>
        <w:rPr>
          <w:bCs/>
          <w:sz w:val="26"/>
          <w:szCs w:val="26"/>
        </w:rPr>
      </w:pPr>
    </w:p>
    <w:p w:rsidR="002B79D0" w:rsidRPr="002B79D0" w:rsidRDefault="002B79D0" w:rsidP="002B79D0">
      <w:pPr>
        <w:pStyle w:val="ConsPlusNormal0"/>
        <w:ind w:firstLine="567"/>
        <w:jc w:val="both"/>
        <w:rPr>
          <w:bCs/>
          <w:sz w:val="26"/>
          <w:szCs w:val="26"/>
        </w:rPr>
      </w:pPr>
    </w:p>
    <w:p w:rsidR="00313AF8" w:rsidRPr="002B79D0" w:rsidRDefault="00313AF8" w:rsidP="00313AF8">
      <w:pPr>
        <w:pStyle w:val="af1"/>
        <w:rPr>
          <w:rFonts w:ascii="Times New Roman" w:hAnsi="Times New Roman"/>
          <w:sz w:val="26"/>
          <w:szCs w:val="26"/>
        </w:rPr>
      </w:pPr>
      <w:r w:rsidRPr="002B79D0">
        <w:rPr>
          <w:rFonts w:ascii="Times New Roman" w:hAnsi="Times New Roman"/>
          <w:sz w:val="26"/>
          <w:szCs w:val="26"/>
        </w:rPr>
        <w:t xml:space="preserve">Глава муниципального образования                                  </w:t>
      </w:r>
    </w:p>
    <w:p w:rsidR="00313AF8" w:rsidRPr="002B79D0" w:rsidRDefault="00313AF8" w:rsidP="00313AF8">
      <w:pPr>
        <w:pStyle w:val="af1"/>
        <w:rPr>
          <w:rFonts w:ascii="Times New Roman" w:hAnsi="Times New Roman"/>
          <w:sz w:val="26"/>
          <w:szCs w:val="26"/>
        </w:rPr>
      </w:pPr>
      <w:proofErr w:type="spellStart"/>
      <w:r w:rsidRPr="002B79D0">
        <w:rPr>
          <w:rFonts w:ascii="Times New Roman" w:hAnsi="Times New Roman"/>
          <w:sz w:val="26"/>
          <w:szCs w:val="26"/>
        </w:rPr>
        <w:t>Баженовское</w:t>
      </w:r>
      <w:proofErr w:type="spellEnd"/>
      <w:r w:rsidRPr="002B79D0">
        <w:rPr>
          <w:rFonts w:ascii="Times New Roman" w:hAnsi="Times New Roman"/>
          <w:sz w:val="26"/>
          <w:szCs w:val="26"/>
        </w:rPr>
        <w:t xml:space="preserve"> сельское поселение                                                    </w:t>
      </w:r>
    </w:p>
    <w:p w:rsidR="00313AF8" w:rsidRPr="002B79D0" w:rsidRDefault="00313AF8" w:rsidP="00313AF8">
      <w:pPr>
        <w:pStyle w:val="af1"/>
        <w:rPr>
          <w:rFonts w:ascii="Times New Roman" w:hAnsi="Times New Roman"/>
          <w:sz w:val="26"/>
          <w:szCs w:val="26"/>
        </w:rPr>
      </w:pPr>
      <w:proofErr w:type="spellStart"/>
      <w:r w:rsidRPr="002B79D0">
        <w:rPr>
          <w:rFonts w:ascii="Times New Roman" w:hAnsi="Times New Roman"/>
          <w:sz w:val="26"/>
          <w:szCs w:val="26"/>
        </w:rPr>
        <w:t>Байкаловского</w:t>
      </w:r>
      <w:proofErr w:type="spellEnd"/>
      <w:r w:rsidRPr="002B79D0">
        <w:rPr>
          <w:rFonts w:ascii="Times New Roman" w:hAnsi="Times New Roman"/>
          <w:sz w:val="26"/>
          <w:szCs w:val="26"/>
        </w:rPr>
        <w:t xml:space="preserve"> муниципального района</w:t>
      </w:r>
    </w:p>
    <w:p w:rsidR="00CC4607" w:rsidRDefault="00313AF8" w:rsidP="00C64277">
      <w:pPr>
        <w:pStyle w:val="af1"/>
        <w:rPr>
          <w:rFonts w:ascii="Times New Roman" w:hAnsi="Times New Roman"/>
          <w:sz w:val="26"/>
          <w:szCs w:val="26"/>
        </w:rPr>
      </w:pPr>
      <w:r w:rsidRPr="002B79D0">
        <w:rPr>
          <w:rFonts w:ascii="Times New Roman" w:hAnsi="Times New Roman"/>
          <w:sz w:val="26"/>
          <w:szCs w:val="26"/>
        </w:rPr>
        <w:t xml:space="preserve">Свердловской области                                                                 </w:t>
      </w:r>
      <w:r w:rsidR="002B79D0">
        <w:rPr>
          <w:rFonts w:ascii="Times New Roman" w:hAnsi="Times New Roman"/>
          <w:sz w:val="26"/>
          <w:szCs w:val="26"/>
        </w:rPr>
        <w:t xml:space="preserve">                 </w:t>
      </w:r>
      <w:r w:rsidR="00C64277" w:rsidRPr="002B79D0">
        <w:rPr>
          <w:rFonts w:ascii="Times New Roman" w:hAnsi="Times New Roman"/>
          <w:sz w:val="26"/>
          <w:szCs w:val="26"/>
        </w:rPr>
        <w:t>С.М. Спирин</w:t>
      </w:r>
    </w:p>
    <w:p w:rsidR="002B79D0" w:rsidRDefault="002B79D0" w:rsidP="00C64277">
      <w:pPr>
        <w:pStyle w:val="af1"/>
        <w:rPr>
          <w:rFonts w:ascii="Times New Roman" w:hAnsi="Times New Roman"/>
          <w:sz w:val="26"/>
          <w:szCs w:val="26"/>
        </w:rPr>
      </w:pPr>
    </w:p>
    <w:p w:rsidR="002B79D0" w:rsidRDefault="002B79D0" w:rsidP="00C64277">
      <w:pPr>
        <w:pStyle w:val="af1"/>
        <w:rPr>
          <w:rFonts w:ascii="Times New Roman" w:hAnsi="Times New Roman"/>
          <w:sz w:val="26"/>
          <w:szCs w:val="26"/>
        </w:rPr>
      </w:pPr>
    </w:p>
    <w:p w:rsidR="002B79D0" w:rsidRDefault="002B79D0" w:rsidP="00C64277">
      <w:pPr>
        <w:pStyle w:val="af1"/>
        <w:rPr>
          <w:rFonts w:ascii="Times New Roman" w:hAnsi="Times New Roman"/>
          <w:sz w:val="26"/>
          <w:szCs w:val="26"/>
        </w:rPr>
      </w:pPr>
    </w:p>
    <w:p w:rsidR="002B79D0" w:rsidRDefault="002B79D0" w:rsidP="00C64277">
      <w:pPr>
        <w:pStyle w:val="af1"/>
        <w:rPr>
          <w:rFonts w:ascii="Times New Roman" w:hAnsi="Times New Roman"/>
          <w:sz w:val="26"/>
          <w:szCs w:val="26"/>
        </w:rPr>
      </w:pPr>
    </w:p>
    <w:p w:rsidR="002B79D0" w:rsidRDefault="002B79D0" w:rsidP="00C64277">
      <w:pPr>
        <w:pStyle w:val="af1"/>
        <w:rPr>
          <w:rFonts w:ascii="Times New Roman" w:hAnsi="Times New Roman"/>
          <w:sz w:val="26"/>
          <w:szCs w:val="26"/>
        </w:rPr>
      </w:pPr>
    </w:p>
    <w:p w:rsidR="002B79D0" w:rsidRDefault="002B79D0" w:rsidP="00C64277">
      <w:pPr>
        <w:pStyle w:val="af1"/>
        <w:rPr>
          <w:rFonts w:ascii="Times New Roman" w:hAnsi="Times New Roman"/>
          <w:sz w:val="26"/>
          <w:szCs w:val="26"/>
        </w:rPr>
      </w:pPr>
    </w:p>
    <w:p w:rsidR="002B79D0" w:rsidRDefault="002B79D0" w:rsidP="00C64277">
      <w:pPr>
        <w:pStyle w:val="af1"/>
        <w:rPr>
          <w:rFonts w:ascii="Times New Roman" w:hAnsi="Times New Roman"/>
          <w:sz w:val="26"/>
          <w:szCs w:val="26"/>
        </w:rPr>
      </w:pPr>
    </w:p>
    <w:p w:rsidR="002B79D0" w:rsidRDefault="002B79D0" w:rsidP="00C64277">
      <w:pPr>
        <w:pStyle w:val="af1"/>
        <w:rPr>
          <w:rFonts w:ascii="Times New Roman" w:hAnsi="Times New Roman"/>
          <w:sz w:val="26"/>
          <w:szCs w:val="26"/>
        </w:rPr>
      </w:pPr>
    </w:p>
    <w:p w:rsidR="002B79D0" w:rsidRDefault="002B79D0" w:rsidP="00C64277">
      <w:pPr>
        <w:pStyle w:val="af1"/>
        <w:rPr>
          <w:rFonts w:ascii="Times New Roman" w:hAnsi="Times New Roman"/>
          <w:sz w:val="26"/>
          <w:szCs w:val="26"/>
        </w:rPr>
      </w:pPr>
    </w:p>
    <w:p w:rsidR="002B79D0" w:rsidRDefault="002B79D0" w:rsidP="00C64277">
      <w:pPr>
        <w:pStyle w:val="af1"/>
        <w:rPr>
          <w:rFonts w:ascii="Times New Roman" w:hAnsi="Times New Roman"/>
          <w:sz w:val="26"/>
          <w:szCs w:val="26"/>
        </w:rPr>
      </w:pPr>
    </w:p>
    <w:p w:rsidR="002B79D0" w:rsidRDefault="002B79D0" w:rsidP="00C64277">
      <w:pPr>
        <w:pStyle w:val="af1"/>
        <w:rPr>
          <w:rFonts w:ascii="Times New Roman" w:hAnsi="Times New Roman"/>
          <w:sz w:val="26"/>
          <w:szCs w:val="26"/>
        </w:rPr>
      </w:pPr>
    </w:p>
    <w:p w:rsidR="002B79D0" w:rsidRDefault="002B79D0" w:rsidP="00C64277">
      <w:pPr>
        <w:pStyle w:val="af1"/>
        <w:rPr>
          <w:rFonts w:ascii="Times New Roman" w:hAnsi="Times New Roman"/>
          <w:sz w:val="26"/>
          <w:szCs w:val="26"/>
        </w:rPr>
      </w:pPr>
    </w:p>
    <w:p w:rsidR="002B79D0" w:rsidRDefault="002B79D0" w:rsidP="00C64277">
      <w:pPr>
        <w:pStyle w:val="af1"/>
        <w:rPr>
          <w:rFonts w:ascii="Times New Roman" w:hAnsi="Times New Roman"/>
          <w:sz w:val="26"/>
          <w:szCs w:val="26"/>
        </w:rPr>
      </w:pPr>
    </w:p>
    <w:p w:rsidR="002B79D0" w:rsidRDefault="002B79D0" w:rsidP="00C64277">
      <w:pPr>
        <w:pStyle w:val="af1"/>
        <w:rPr>
          <w:rFonts w:ascii="Times New Roman" w:hAnsi="Times New Roman"/>
          <w:sz w:val="26"/>
          <w:szCs w:val="26"/>
        </w:rPr>
      </w:pPr>
    </w:p>
    <w:p w:rsidR="002B79D0" w:rsidRDefault="002B79D0" w:rsidP="00C64277">
      <w:pPr>
        <w:pStyle w:val="af1"/>
        <w:rPr>
          <w:rFonts w:ascii="Times New Roman" w:hAnsi="Times New Roman"/>
          <w:sz w:val="26"/>
          <w:szCs w:val="26"/>
        </w:rPr>
      </w:pPr>
    </w:p>
    <w:p w:rsidR="002B79D0" w:rsidRDefault="002B79D0" w:rsidP="00C64277">
      <w:pPr>
        <w:pStyle w:val="af1"/>
        <w:rPr>
          <w:rFonts w:ascii="Times New Roman" w:hAnsi="Times New Roman"/>
          <w:sz w:val="26"/>
          <w:szCs w:val="26"/>
        </w:rPr>
      </w:pPr>
    </w:p>
    <w:p w:rsidR="002B79D0" w:rsidRDefault="002B79D0" w:rsidP="00C64277">
      <w:pPr>
        <w:pStyle w:val="af1"/>
        <w:rPr>
          <w:rFonts w:ascii="Times New Roman" w:hAnsi="Times New Roman"/>
          <w:sz w:val="26"/>
          <w:szCs w:val="26"/>
        </w:rPr>
      </w:pPr>
    </w:p>
    <w:p w:rsidR="002B79D0" w:rsidRDefault="002B79D0" w:rsidP="00C64277">
      <w:pPr>
        <w:pStyle w:val="af1"/>
        <w:rPr>
          <w:rFonts w:ascii="Times New Roman" w:hAnsi="Times New Roman"/>
          <w:sz w:val="26"/>
          <w:szCs w:val="26"/>
        </w:rPr>
      </w:pPr>
    </w:p>
    <w:p w:rsidR="002B79D0" w:rsidRDefault="002B79D0" w:rsidP="00C64277">
      <w:pPr>
        <w:pStyle w:val="af1"/>
        <w:rPr>
          <w:rFonts w:ascii="Times New Roman" w:hAnsi="Times New Roman"/>
          <w:sz w:val="26"/>
          <w:szCs w:val="26"/>
        </w:rPr>
      </w:pPr>
    </w:p>
    <w:p w:rsidR="002B79D0" w:rsidRDefault="002B79D0" w:rsidP="00C64277">
      <w:pPr>
        <w:pStyle w:val="af1"/>
        <w:rPr>
          <w:rFonts w:ascii="Times New Roman" w:hAnsi="Times New Roman"/>
          <w:sz w:val="26"/>
          <w:szCs w:val="26"/>
        </w:rPr>
      </w:pPr>
    </w:p>
    <w:p w:rsidR="002B79D0" w:rsidRDefault="002B79D0" w:rsidP="00C64277">
      <w:pPr>
        <w:pStyle w:val="af1"/>
        <w:rPr>
          <w:rFonts w:ascii="Times New Roman" w:hAnsi="Times New Roman"/>
          <w:sz w:val="26"/>
          <w:szCs w:val="26"/>
        </w:rPr>
      </w:pPr>
    </w:p>
    <w:p w:rsidR="002B79D0" w:rsidRDefault="002B79D0" w:rsidP="00C64277">
      <w:pPr>
        <w:pStyle w:val="af1"/>
        <w:rPr>
          <w:rFonts w:ascii="Times New Roman" w:hAnsi="Times New Roman"/>
          <w:sz w:val="26"/>
          <w:szCs w:val="26"/>
        </w:rPr>
      </w:pPr>
    </w:p>
    <w:p w:rsidR="002B79D0" w:rsidRDefault="002B79D0" w:rsidP="00C64277">
      <w:pPr>
        <w:pStyle w:val="af1"/>
        <w:rPr>
          <w:rFonts w:ascii="Times New Roman" w:hAnsi="Times New Roman"/>
          <w:sz w:val="26"/>
          <w:szCs w:val="26"/>
        </w:rPr>
      </w:pPr>
    </w:p>
    <w:p w:rsidR="002B79D0" w:rsidRDefault="002B79D0" w:rsidP="00C64277">
      <w:pPr>
        <w:pStyle w:val="af1"/>
        <w:rPr>
          <w:rFonts w:ascii="Times New Roman" w:hAnsi="Times New Roman"/>
          <w:sz w:val="26"/>
          <w:szCs w:val="26"/>
        </w:rPr>
      </w:pPr>
    </w:p>
    <w:p w:rsidR="002B79D0" w:rsidRDefault="002B79D0" w:rsidP="00C64277">
      <w:pPr>
        <w:pStyle w:val="af1"/>
        <w:rPr>
          <w:rFonts w:ascii="Times New Roman" w:hAnsi="Times New Roman"/>
          <w:sz w:val="26"/>
          <w:szCs w:val="26"/>
        </w:rPr>
      </w:pPr>
    </w:p>
    <w:p w:rsidR="002B79D0" w:rsidRDefault="002B79D0" w:rsidP="00C64277">
      <w:pPr>
        <w:pStyle w:val="af1"/>
        <w:rPr>
          <w:rFonts w:ascii="Times New Roman" w:hAnsi="Times New Roman"/>
          <w:sz w:val="26"/>
          <w:szCs w:val="26"/>
        </w:rPr>
      </w:pPr>
    </w:p>
    <w:p w:rsidR="002B79D0" w:rsidRDefault="002B79D0" w:rsidP="00C64277">
      <w:pPr>
        <w:pStyle w:val="af1"/>
        <w:rPr>
          <w:rFonts w:ascii="Times New Roman" w:hAnsi="Times New Roman"/>
          <w:sz w:val="26"/>
          <w:szCs w:val="26"/>
        </w:rPr>
      </w:pPr>
    </w:p>
    <w:p w:rsidR="002B79D0" w:rsidRDefault="002B79D0" w:rsidP="00C64277">
      <w:pPr>
        <w:pStyle w:val="af1"/>
        <w:rPr>
          <w:rFonts w:ascii="Times New Roman" w:hAnsi="Times New Roman"/>
          <w:sz w:val="26"/>
          <w:szCs w:val="26"/>
        </w:rPr>
      </w:pPr>
    </w:p>
    <w:p w:rsidR="002B79D0" w:rsidRDefault="002B79D0" w:rsidP="00C64277">
      <w:pPr>
        <w:pStyle w:val="af1"/>
        <w:rPr>
          <w:rFonts w:ascii="Times New Roman" w:hAnsi="Times New Roman"/>
          <w:sz w:val="26"/>
          <w:szCs w:val="26"/>
        </w:rPr>
      </w:pPr>
    </w:p>
    <w:p w:rsidR="002B79D0" w:rsidRDefault="002B79D0" w:rsidP="00C64277">
      <w:pPr>
        <w:pStyle w:val="af1"/>
        <w:rPr>
          <w:rFonts w:ascii="Times New Roman" w:hAnsi="Times New Roman"/>
          <w:sz w:val="26"/>
          <w:szCs w:val="26"/>
        </w:rPr>
      </w:pPr>
    </w:p>
    <w:p w:rsidR="002B79D0" w:rsidRDefault="002B79D0" w:rsidP="00C64277">
      <w:pPr>
        <w:pStyle w:val="af1"/>
        <w:rPr>
          <w:rFonts w:ascii="Times New Roman" w:hAnsi="Times New Roman"/>
          <w:sz w:val="26"/>
          <w:szCs w:val="26"/>
        </w:rPr>
      </w:pPr>
    </w:p>
    <w:p w:rsidR="002B79D0" w:rsidRDefault="002B79D0" w:rsidP="00C64277">
      <w:pPr>
        <w:pStyle w:val="af1"/>
        <w:rPr>
          <w:rFonts w:ascii="Times New Roman" w:hAnsi="Times New Roman"/>
          <w:sz w:val="26"/>
          <w:szCs w:val="26"/>
        </w:rPr>
      </w:pPr>
    </w:p>
    <w:p w:rsidR="002B79D0" w:rsidRDefault="002B79D0" w:rsidP="00C64277">
      <w:pPr>
        <w:pStyle w:val="af1"/>
        <w:rPr>
          <w:rFonts w:ascii="Times New Roman" w:hAnsi="Times New Roman"/>
          <w:sz w:val="26"/>
          <w:szCs w:val="26"/>
        </w:rPr>
      </w:pPr>
    </w:p>
    <w:p w:rsidR="002B79D0" w:rsidRDefault="002B79D0" w:rsidP="00C64277">
      <w:pPr>
        <w:pStyle w:val="af1"/>
        <w:rPr>
          <w:rFonts w:ascii="Times New Roman" w:hAnsi="Times New Roman"/>
          <w:sz w:val="26"/>
          <w:szCs w:val="26"/>
        </w:rPr>
      </w:pPr>
    </w:p>
    <w:p w:rsidR="002B79D0" w:rsidRPr="002B79D0" w:rsidRDefault="002B79D0" w:rsidP="00C64277">
      <w:pPr>
        <w:pStyle w:val="af1"/>
        <w:rPr>
          <w:rFonts w:ascii="Times New Roman" w:hAnsi="Times New Roman"/>
          <w:sz w:val="26"/>
          <w:szCs w:val="26"/>
        </w:rPr>
      </w:pPr>
    </w:p>
    <w:tbl>
      <w:tblPr>
        <w:tblW w:w="5235" w:type="dxa"/>
        <w:jc w:val="right"/>
        <w:tblLook w:val="0000" w:firstRow="0" w:lastRow="0" w:firstColumn="0" w:lastColumn="0" w:noHBand="0" w:noVBand="0"/>
      </w:tblPr>
      <w:tblGrid>
        <w:gridCol w:w="5235"/>
      </w:tblGrid>
      <w:tr w:rsidR="00CC4607">
        <w:trPr>
          <w:trHeight w:val="1819"/>
          <w:jc w:val="right"/>
        </w:trPr>
        <w:tc>
          <w:tcPr>
            <w:tcW w:w="5235" w:type="dxa"/>
          </w:tcPr>
          <w:p w:rsidR="00313AF8" w:rsidRPr="00C64277" w:rsidRDefault="00313AF8" w:rsidP="00313AF8">
            <w:pPr>
              <w:widowControl w:val="0"/>
              <w:autoSpaceDE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C64277">
              <w:rPr>
                <w:sz w:val="20"/>
                <w:szCs w:val="20"/>
              </w:rPr>
              <w:t>Утвержден</w:t>
            </w:r>
          </w:p>
          <w:p w:rsidR="00313AF8" w:rsidRPr="00C64277" w:rsidRDefault="00313AF8" w:rsidP="00313AF8">
            <w:pPr>
              <w:widowControl w:val="0"/>
              <w:autoSpaceDE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C64277">
              <w:rPr>
                <w:sz w:val="20"/>
                <w:szCs w:val="20"/>
              </w:rPr>
              <w:t>Постановлением главы</w:t>
            </w:r>
          </w:p>
          <w:p w:rsidR="00313AF8" w:rsidRPr="00C64277" w:rsidRDefault="00313AF8" w:rsidP="00313AF8">
            <w:pPr>
              <w:widowControl w:val="0"/>
              <w:autoSpaceDE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C64277">
              <w:rPr>
                <w:sz w:val="20"/>
                <w:szCs w:val="20"/>
              </w:rPr>
              <w:t>муниципального образования</w:t>
            </w:r>
          </w:p>
          <w:p w:rsidR="00313AF8" w:rsidRPr="00C64277" w:rsidRDefault="00313AF8" w:rsidP="00313AF8">
            <w:pPr>
              <w:widowControl w:val="0"/>
              <w:autoSpaceDE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proofErr w:type="spellStart"/>
            <w:r w:rsidRPr="00C64277">
              <w:rPr>
                <w:sz w:val="20"/>
                <w:szCs w:val="20"/>
              </w:rPr>
              <w:t>Баженовское</w:t>
            </w:r>
            <w:proofErr w:type="spellEnd"/>
            <w:r w:rsidRPr="00C64277">
              <w:rPr>
                <w:sz w:val="20"/>
                <w:szCs w:val="20"/>
              </w:rPr>
              <w:t xml:space="preserve"> сельское поселение</w:t>
            </w:r>
          </w:p>
          <w:p w:rsidR="00313AF8" w:rsidRPr="00C64277" w:rsidRDefault="00313AF8" w:rsidP="00313AF8">
            <w:pPr>
              <w:widowControl w:val="0"/>
              <w:autoSpaceDE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proofErr w:type="spellStart"/>
            <w:r w:rsidRPr="00C64277">
              <w:rPr>
                <w:sz w:val="20"/>
                <w:szCs w:val="20"/>
              </w:rPr>
              <w:t>Байкаловского</w:t>
            </w:r>
            <w:proofErr w:type="spellEnd"/>
            <w:r w:rsidRPr="00C64277">
              <w:rPr>
                <w:sz w:val="20"/>
                <w:szCs w:val="20"/>
              </w:rPr>
              <w:t xml:space="preserve"> муниципального района</w:t>
            </w:r>
          </w:p>
          <w:p w:rsidR="00313AF8" w:rsidRPr="00C64277" w:rsidRDefault="00313AF8" w:rsidP="00313AF8">
            <w:pPr>
              <w:widowControl w:val="0"/>
              <w:autoSpaceDE w:val="0"/>
              <w:adjustRightInd w:val="0"/>
              <w:ind w:firstLine="567"/>
              <w:jc w:val="right"/>
              <w:rPr>
                <w:sz w:val="20"/>
                <w:szCs w:val="20"/>
              </w:rPr>
            </w:pPr>
            <w:r w:rsidRPr="00C64277">
              <w:rPr>
                <w:sz w:val="20"/>
                <w:szCs w:val="20"/>
              </w:rPr>
              <w:t>Свердловской области</w:t>
            </w:r>
          </w:p>
          <w:p w:rsidR="00313AF8" w:rsidRPr="00C449DA" w:rsidRDefault="00313AF8" w:rsidP="00313AF8">
            <w:pPr>
              <w:widowControl w:val="0"/>
              <w:autoSpaceDE w:val="0"/>
              <w:adjustRightInd w:val="0"/>
              <w:ind w:firstLine="567"/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C64277">
              <w:rPr>
                <w:sz w:val="20"/>
                <w:szCs w:val="20"/>
              </w:rPr>
              <w:t>от «</w:t>
            </w:r>
            <w:r w:rsidR="00194B6F">
              <w:rPr>
                <w:sz w:val="20"/>
                <w:szCs w:val="20"/>
              </w:rPr>
              <w:t>08</w:t>
            </w:r>
            <w:r w:rsidRPr="00C64277">
              <w:rPr>
                <w:sz w:val="20"/>
                <w:szCs w:val="20"/>
              </w:rPr>
              <w:t xml:space="preserve">» </w:t>
            </w:r>
            <w:r w:rsidR="00194B6F">
              <w:rPr>
                <w:sz w:val="20"/>
                <w:szCs w:val="20"/>
              </w:rPr>
              <w:t xml:space="preserve">декабря </w:t>
            </w:r>
            <w:r w:rsidRPr="00C64277">
              <w:rPr>
                <w:sz w:val="20"/>
                <w:szCs w:val="20"/>
              </w:rPr>
              <w:t xml:space="preserve">2022 г. № </w:t>
            </w:r>
            <w:r w:rsidR="00194B6F">
              <w:rPr>
                <w:sz w:val="20"/>
                <w:szCs w:val="20"/>
              </w:rPr>
              <w:t>171</w:t>
            </w:r>
          </w:p>
          <w:p w:rsidR="00CC4607" w:rsidRDefault="00CC4607">
            <w:pPr>
              <w:rPr>
                <w:rFonts w:ascii="Liberation Serif" w:hAnsi="Liberation Serif"/>
              </w:rPr>
            </w:pPr>
          </w:p>
        </w:tc>
      </w:tr>
    </w:tbl>
    <w:p w:rsidR="00CC4607" w:rsidRDefault="00CC4607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C4607" w:rsidRPr="0002509B" w:rsidRDefault="00313AF8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02509B">
        <w:rPr>
          <w:rFonts w:eastAsia="Times New Roman"/>
          <w:b/>
          <w:sz w:val="26"/>
          <w:szCs w:val="26"/>
          <w:lang w:eastAsia="ru-RU"/>
        </w:rPr>
        <w:t>Административный регламент</w:t>
      </w:r>
    </w:p>
    <w:p w:rsidR="00CC4607" w:rsidRPr="0002509B" w:rsidRDefault="00313AF8">
      <w:pPr>
        <w:jc w:val="center"/>
      </w:pPr>
      <w:r w:rsidRPr="0002509B">
        <w:rPr>
          <w:rFonts w:eastAsia="Times New Roman"/>
          <w:sz w:val="26"/>
          <w:szCs w:val="26"/>
          <w:lang w:eastAsia="ru-RU"/>
        </w:rPr>
        <w:t xml:space="preserve">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</w:p>
    <w:p w:rsidR="00CC4607" w:rsidRPr="0002509B" w:rsidRDefault="00CC4607">
      <w:pPr>
        <w:jc w:val="center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02509B">
        <w:rPr>
          <w:rFonts w:eastAsia="Times New Roman"/>
          <w:b/>
          <w:bCs/>
          <w:sz w:val="26"/>
          <w:szCs w:val="26"/>
          <w:lang w:eastAsia="ru-RU"/>
        </w:rPr>
        <w:t>I. Общие положения</w:t>
      </w:r>
    </w:p>
    <w:p w:rsidR="00CC4607" w:rsidRPr="0002509B" w:rsidRDefault="00CC4607">
      <w:pPr>
        <w:jc w:val="center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pStyle w:val="ad"/>
        <w:numPr>
          <w:ilvl w:val="1"/>
          <w:numId w:val="2"/>
        </w:numPr>
        <w:ind w:left="0" w:firstLine="0"/>
        <w:jc w:val="center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Предмет регулирования регламента</w:t>
      </w:r>
    </w:p>
    <w:p w:rsidR="00CC4607" w:rsidRPr="0002509B" w:rsidRDefault="00CC4607">
      <w:pPr>
        <w:pStyle w:val="ad"/>
        <w:ind w:left="1429"/>
        <w:jc w:val="both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ind w:firstLine="709"/>
        <w:jc w:val="both"/>
      </w:pPr>
      <w:r w:rsidRPr="0002509B">
        <w:rPr>
          <w:sz w:val="26"/>
          <w:szCs w:val="26"/>
        </w:rPr>
        <w:t xml:space="preserve">1.1.1. </w:t>
      </w:r>
      <w:proofErr w:type="gramStart"/>
      <w:r w:rsidRPr="0002509B">
        <w:rPr>
          <w:sz w:val="26"/>
          <w:szCs w:val="26"/>
        </w:rPr>
        <w:t xml:space="preserve">Административный регламент предоставления муниципальной услуги </w:t>
      </w:r>
      <w:r w:rsidRPr="0002509B">
        <w:rPr>
          <w:rFonts w:eastAsia="Times New Roman"/>
          <w:sz w:val="26"/>
          <w:szCs w:val="26"/>
          <w:lang w:eastAsia="ru-RU"/>
        </w:rPr>
        <w:t>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(далее – Административный</w:t>
      </w:r>
      <w:r w:rsidRPr="0002509B">
        <w:rPr>
          <w:sz w:val="26"/>
          <w:szCs w:val="26"/>
        </w:rPr>
        <w:t xml:space="preserve"> регламент) устанавливает порядок и стандарт предоставления муниципальной услуги по </w:t>
      </w:r>
      <w:r w:rsidRPr="0002509B">
        <w:rPr>
          <w:rFonts w:eastAsia="Times New Roman"/>
          <w:sz w:val="26"/>
          <w:szCs w:val="26"/>
          <w:lang w:eastAsia="ru-RU"/>
        </w:rPr>
        <w:t>выдаче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02509B">
        <w:rPr>
          <w:sz w:val="26"/>
          <w:szCs w:val="26"/>
        </w:rPr>
        <w:t>».</w:t>
      </w:r>
      <w:proofErr w:type="gramEnd"/>
    </w:p>
    <w:p w:rsidR="00CC4607" w:rsidRPr="0002509B" w:rsidRDefault="00313AF8">
      <w:pPr>
        <w:autoSpaceDE w:val="0"/>
        <w:ind w:right="-2" w:firstLine="709"/>
        <w:jc w:val="both"/>
      </w:pPr>
      <w:r w:rsidRPr="0002509B">
        <w:rPr>
          <w:sz w:val="26"/>
          <w:szCs w:val="26"/>
        </w:rPr>
        <w:t xml:space="preserve">1.1.2. Регламент устанавливает сроки и последовательность административных процедур администрации муниципального образования </w:t>
      </w:r>
      <w:proofErr w:type="spellStart"/>
      <w:r w:rsidRPr="0002509B">
        <w:rPr>
          <w:sz w:val="26"/>
          <w:szCs w:val="26"/>
        </w:rPr>
        <w:t>Баженовское</w:t>
      </w:r>
      <w:proofErr w:type="spellEnd"/>
      <w:r w:rsidRPr="0002509B">
        <w:rPr>
          <w:sz w:val="26"/>
          <w:szCs w:val="26"/>
        </w:rPr>
        <w:t xml:space="preserve"> сельское поселение </w:t>
      </w:r>
      <w:proofErr w:type="spellStart"/>
      <w:r w:rsidRPr="0002509B">
        <w:rPr>
          <w:sz w:val="26"/>
          <w:szCs w:val="26"/>
        </w:rPr>
        <w:t>Байкаловского</w:t>
      </w:r>
      <w:proofErr w:type="spellEnd"/>
      <w:r w:rsidRPr="0002509B">
        <w:rPr>
          <w:sz w:val="26"/>
          <w:szCs w:val="26"/>
        </w:rPr>
        <w:t xml:space="preserve"> муниципального района Свердловской области</w:t>
      </w:r>
      <w:r w:rsidR="001B3C0D" w:rsidRPr="0002509B">
        <w:rPr>
          <w:sz w:val="26"/>
          <w:szCs w:val="26"/>
        </w:rPr>
        <w:t xml:space="preserve"> (далее – администрация</w:t>
      </w:r>
      <w:r w:rsidR="002614C6" w:rsidRPr="0002509B">
        <w:rPr>
          <w:sz w:val="26"/>
          <w:szCs w:val="26"/>
        </w:rPr>
        <w:t xml:space="preserve"> муниципального образования </w:t>
      </w:r>
      <w:proofErr w:type="spellStart"/>
      <w:r w:rsidR="002614C6" w:rsidRPr="0002509B">
        <w:rPr>
          <w:sz w:val="26"/>
          <w:szCs w:val="26"/>
        </w:rPr>
        <w:t>Баженовское</w:t>
      </w:r>
      <w:proofErr w:type="spellEnd"/>
      <w:r w:rsidR="002614C6" w:rsidRPr="0002509B">
        <w:rPr>
          <w:sz w:val="26"/>
          <w:szCs w:val="26"/>
        </w:rPr>
        <w:t xml:space="preserve"> сельское поселение</w:t>
      </w:r>
      <w:r w:rsidR="001B3C0D" w:rsidRPr="0002509B">
        <w:rPr>
          <w:sz w:val="26"/>
          <w:szCs w:val="26"/>
        </w:rPr>
        <w:t>)</w:t>
      </w:r>
      <w:r w:rsidRPr="0002509B">
        <w:rPr>
          <w:sz w:val="26"/>
          <w:szCs w:val="26"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CC4607" w:rsidRPr="0002509B" w:rsidRDefault="00CC4607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pStyle w:val="ad"/>
        <w:numPr>
          <w:ilvl w:val="1"/>
          <w:numId w:val="2"/>
        </w:numPr>
        <w:ind w:left="0" w:firstLine="0"/>
        <w:jc w:val="center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Круг заявителей</w:t>
      </w:r>
    </w:p>
    <w:p w:rsidR="00CC4607" w:rsidRPr="0002509B" w:rsidRDefault="00CC4607">
      <w:pPr>
        <w:pStyle w:val="ad"/>
        <w:ind w:left="1429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 w:rsidP="00313AF8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 xml:space="preserve">1.2.1. Заявителями на предоставление муниципальной услуги являются застройщики – юридические и физические лица, в том числе индивидуальные предприниматели, – направившие в уполномоченный на выдачу разрешений на строительство орган местного самоуправления уведомление об окончании строительства или реконструкции объекта индивидуального жилищного строительства или садового дома (далее – заявитель, застройщик).  </w:t>
      </w:r>
    </w:p>
    <w:p w:rsidR="00CC4607" w:rsidRPr="0002509B" w:rsidRDefault="00313AF8" w:rsidP="00313AF8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CC4607" w:rsidRPr="0002509B" w:rsidRDefault="00313AF8" w:rsidP="00313AF8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1.2.3. Для получения муниципальной услуги в электронном виде используется личный кабинет физического или юридического лица.</w:t>
      </w:r>
    </w:p>
    <w:p w:rsidR="00CC4607" w:rsidRPr="0002509B" w:rsidRDefault="00313AF8">
      <w:pPr>
        <w:jc w:val="center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 xml:space="preserve">     1.3. Требования к порядку информирования о предоставлении муниципальной услуги</w:t>
      </w:r>
    </w:p>
    <w:p w:rsidR="00CC4607" w:rsidRDefault="00CC4607">
      <w:pPr>
        <w:pStyle w:val="ad"/>
        <w:ind w:left="142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C4607" w:rsidRPr="0002509B" w:rsidRDefault="00313AF8">
      <w:pPr>
        <w:autoSpaceDE w:val="0"/>
        <w:ind w:right="-2" w:firstLine="709"/>
        <w:jc w:val="both"/>
        <w:rPr>
          <w:sz w:val="26"/>
          <w:szCs w:val="26"/>
        </w:rPr>
      </w:pPr>
      <w:r w:rsidRPr="0002509B">
        <w:rPr>
          <w:rFonts w:eastAsia="Times New Roman"/>
          <w:sz w:val="26"/>
          <w:szCs w:val="26"/>
          <w:lang w:eastAsia="ru-RU"/>
        </w:rPr>
        <w:lastRenderedPageBreak/>
        <w:t xml:space="preserve">1.3.1. </w:t>
      </w:r>
      <w:r w:rsidRPr="0002509B">
        <w:rPr>
          <w:sz w:val="26"/>
          <w:szCs w:val="26"/>
        </w:rPr>
        <w:t xml:space="preserve">Информирование заявителей о порядке предоставления </w:t>
      </w:r>
      <w:r w:rsidRPr="0002509B">
        <w:rPr>
          <w:rFonts w:eastAsia="Times New Roman"/>
          <w:sz w:val="26"/>
          <w:szCs w:val="26"/>
          <w:lang w:eastAsia="ru-RU"/>
        </w:rPr>
        <w:t>муниципальной</w:t>
      </w:r>
      <w:r w:rsidRPr="0002509B">
        <w:rPr>
          <w:sz w:val="26"/>
          <w:szCs w:val="26"/>
        </w:rPr>
        <w:t xml:space="preserve"> услуги осуществляется непосредственно специалистами администрации муниципального образования </w:t>
      </w:r>
      <w:proofErr w:type="spellStart"/>
      <w:r w:rsidRPr="0002509B">
        <w:rPr>
          <w:sz w:val="26"/>
          <w:szCs w:val="26"/>
        </w:rPr>
        <w:t>Баженовское</w:t>
      </w:r>
      <w:proofErr w:type="spellEnd"/>
      <w:r w:rsidRPr="0002509B">
        <w:rPr>
          <w:sz w:val="26"/>
          <w:szCs w:val="26"/>
        </w:rPr>
        <w:t xml:space="preserve"> сельское поселение (далее - специалист администрации</w:t>
      </w:r>
      <w:r w:rsidR="002614C6" w:rsidRPr="0002509B">
        <w:rPr>
          <w:sz w:val="26"/>
          <w:szCs w:val="26"/>
        </w:rPr>
        <w:t xml:space="preserve"> муниципального образования </w:t>
      </w:r>
      <w:proofErr w:type="spellStart"/>
      <w:r w:rsidR="002614C6" w:rsidRPr="0002509B">
        <w:rPr>
          <w:sz w:val="26"/>
          <w:szCs w:val="26"/>
        </w:rPr>
        <w:t>Баженовское</w:t>
      </w:r>
      <w:proofErr w:type="spellEnd"/>
      <w:r w:rsidR="002614C6" w:rsidRPr="0002509B">
        <w:rPr>
          <w:sz w:val="26"/>
          <w:szCs w:val="26"/>
        </w:rPr>
        <w:t xml:space="preserve"> сельское поселение</w:t>
      </w:r>
      <w:r w:rsidRPr="0002509B">
        <w:rPr>
          <w:sz w:val="26"/>
          <w:szCs w:val="26"/>
        </w:rPr>
        <w:t>)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МФЦ) и его филиалы.</w:t>
      </w:r>
    </w:p>
    <w:p w:rsidR="00CC4607" w:rsidRPr="0002509B" w:rsidRDefault="00313AF8" w:rsidP="00AB7A8B">
      <w:pPr>
        <w:autoSpaceDE w:val="0"/>
        <w:ind w:right="-2"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 xml:space="preserve">1.3.2. </w:t>
      </w:r>
      <w:proofErr w:type="gramStart"/>
      <w:r w:rsidRPr="0002509B">
        <w:rPr>
          <w:sz w:val="26"/>
          <w:szCs w:val="26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администрации муниципального образования </w:t>
      </w:r>
      <w:proofErr w:type="spellStart"/>
      <w:r w:rsidRPr="0002509B">
        <w:rPr>
          <w:sz w:val="26"/>
          <w:szCs w:val="26"/>
        </w:rPr>
        <w:t>Баженовское</w:t>
      </w:r>
      <w:proofErr w:type="spellEnd"/>
      <w:r w:rsidRPr="0002509B">
        <w:rPr>
          <w:sz w:val="26"/>
          <w:szCs w:val="26"/>
        </w:rPr>
        <w:t xml:space="preserve"> сельское поселение, информация о порядке предоставления </w:t>
      </w:r>
      <w:r w:rsidRPr="0002509B">
        <w:rPr>
          <w:rFonts w:eastAsia="Times New Roman"/>
          <w:sz w:val="26"/>
          <w:szCs w:val="26"/>
          <w:lang w:eastAsia="ru-RU"/>
        </w:rPr>
        <w:t>муниципальной</w:t>
      </w:r>
      <w:r w:rsidRPr="0002509B">
        <w:rPr>
          <w:sz w:val="26"/>
          <w:szCs w:val="26"/>
        </w:rPr>
        <w:t xml:space="preserve"> услуги и услуг, которые являются необходимыми и обязательными для предоставления </w:t>
      </w:r>
      <w:r w:rsidRPr="0002509B">
        <w:rPr>
          <w:rFonts w:eastAsia="Times New Roman"/>
          <w:sz w:val="26"/>
          <w:szCs w:val="26"/>
          <w:lang w:eastAsia="ru-RU"/>
        </w:rPr>
        <w:t>муниципальной</w:t>
      </w:r>
      <w:r w:rsidRPr="0002509B">
        <w:rPr>
          <w:sz w:val="26"/>
          <w:szCs w:val="26"/>
        </w:rPr>
        <w:t xml:space="preserve">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адресу: </w:t>
      </w:r>
      <w:hyperlink r:id="rId11" w:history="1">
        <w:r w:rsidR="00AB7A8B" w:rsidRPr="0002509B">
          <w:rPr>
            <w:rStyle w:val="a3"/>
            <w:sz w:val="26"/>
            <w:szCs w:val="26"/>
          </w:rPr>
          <w:t>https://www.gosuslugi</w:t>
        </w:r>
        <w:proofErr w:type="gramEnd"/>
        <w:r w:rsidR="00AB7A8B" w:rsidRPr="0002509B">
          <w:rPr>
            <w:rStyle w:val="a3"/>
            <w:sz w:val="26"/>
            <w:szCs w:val="26"/>
          </w:rPr>
          <w:t>.ru/507642/1/info</w:t>
        </w:r>
      </w:hyperlink>
      <w:r w:rsidR="00AB7A8B" w:rsidRPr="0002509B">
        <w:rPr>
          <w:sz w:val="26"/>
          <w:szCs w:val="26"/>
        </w:rPr>
        <w:t xml:space="preserve">, </w:t>
      </w:r>
      <w:r w:rsidRPr="0002509B">
        <w:rPr>
          <w:sz w:val="26"/>
          <w:szCs w:val="26"/>
        </w:rPr>
        <w:t xml:space="preserve">на официальном сайте </w:t>
      </w:r>
      <w:r w:rsidR="00AB7A8B" w:rsidRPr="0002509B">
        <w:rPr>
          <w:sz w:val="26"/>
          <w:szCs w:val="26"/>
        </w:rPr>
        <w:t>https://bajenovskoe.ru/</w:t>
      </w:r>
      <w:r w:rsidRPr="0002509B">
        <w:rPr>
          <w:sz w:val="26"/>
          <w:szCs w:val="26"/>
        </w:rPr>
        <w:t xml:space="preserve">, на официальных сайтах в сети Интернет и информационных стендах администрации </w:t>
      </w:r>
      <w:r w:rsidR="00AB7A8B" w:rsidRPr="0002509B">
        <w:rPr>
          <w:sz w:val="26"/>
          <w:szCs w:val="26"/>
        </w:rPr>
        <w:t xml:space="preserve">муниципального образования </w:t>
      </w:r>
      <w:proofErr w:type="spellStart"/>
      <w:r w:rsidR="00AB7A8B" w:rsidRPr="0002509B">
        <w:rPr>
          <w:sz w:val="26"/>
          <w:szCs w:val="26"/>
        </w:rPr>
        <w:t>Баженовское</w:t>
      </w:r>
      <w:proofErr w:type="spellEnd"/>
      <w:r w:rsidR="00AB7A8B" w:rsidRPr="0002509B">
        <w:rPr>
          <w:sz w:val="26"/>
          <w:szCs w:val="26"/>
        </w:rPr>
        <w:t xml:space="preserve"> сельское поселение</w:t>
      </w:r>
      <w:r w:rsidRPr="0002509B">
        <w:rPr>
          <w:sz w:val="26"/>
          <w:szCs w:val="26"/>
        </w:rPr>
        <w:t>, на официальном сайте МФЦ (</w:t>
      </w:r>
      <w:r w:rsidRPr="0002509B">
        <w:rPr>
          <w:sz w:val="26"/>
          <w:szCs w:val="26"/>
          <w:lang w:val="en-US"/>
        </w:rPr>
        <w:t>www</w:t>
      </w:r>
      <w:r w:rsidRPr="0002509B">
        <w:rPr>
          <w:sz w:val="26"/>
          <w:szCs w:val="26"/>
        </w:rPr>
        <w:t>.</w:t>
      </w:r>
      <w:proofErr w:type="spellStart"/>
      <w:r w:rsidRPr="0002509B">
        <w:rPr>
          <w:sz w:val="26"/>
          <w:szCs w:val="26"/>
          <w:lang w:val="en-US"/>
        </w:rPr>
        <w:t>mfc</w:t>
      </w:r>
      <w:proofErr w:type="spellEnd"/>
      <w:r w:rsidRPr="0002509B">
        <w:rPr>
          <w:sz w:val="26"/>
          <w:szCs w:val="26"/>
        </w:rPr>
        <w:t>66.</w:t>
      </w:r>
      <w:proofErr w:type="spellStart"/>
      <w:r w:rsidRPr="0002509B">
        <w:rPr>
          <w:sz w:val="26"/>
          <w:szCs w:val="26"/>
          <w:lang w:val="en-US"/>
        </w:rPr>
        <w:t>ru</w:t>
      </w:r>
      <w:proofErr w:type="spellEnd"/>
      <w:r w:rsidRPr="0002509B">
        <w:rPr>
          <w:sz w:val="26"/>
          <w:szCs w:val="26"/>
        </w:rPr>
        <w:t xml:space="preserve">), </w:t>
      </w:r>
      <w:r w:rsidRPr="0002509B">
        <w:rPr>
          <w:bCs/>
          <w:iCs/>
          <w:sz w:val="26"/>
          <w:szCs w:val="26"/>
        </w:rPr>
        <w:t xml:space="preserve">а также предоставляется непосредственно специалистами </w:t>
      </w:r>
      <w:r w:rsidRPr="0002509B">
        <w:rPr>
          <w:sz w:val="26"/>
          <w:szCs w:val="26"/>
        </w:rPr>
        <w:t>администрации</w:t>
      </w:r>
      <w:r w:rsidR="002614C6" w:rsidRPr="0002509B">
        <w:rPr>
          <w:sz w:val="26"/>
          <w:szCs w:val="26"/>
        </w:rPr>
        <w:t xml:space="preserve"> муниципального образования </w:t>
      </w:r>
      <w:proofErr w:type="spellStart"/>
      <w:r w:rsidR="002614C6" w:rsidRPr="0002509B">
        <w:rPr>
          <w:sz w:val="26"/>
          <w:szCs w:val="26"/>
        </w:rPr>
        <w:t>Баженовское</w:t>
      </w:r>
      <w:proofErr w:type="spellEnd"/>
      <w:r w:rsidR="002614C6" w:rsidRPr="0002509B">
        <w:rPr>
          <w:sz w:val="26"/>
          <w:szCs w:val="26"/>
        </w:rPr>
        <w:t xml:space="preserve"> сельское поселение</w:t>
      </w:r>
      <w:r w:rsidRPr="0002509B">
        <w:rPr>
          <w:sz w:val="26"/>
          <w:szCs w:val="26"/>
        </w:rPr>
        <w:t xml:space="preserve"> </w:t>
      </w:r>
      <w:r w:rsidRPr="0002509B">
        <w:rPr>
          <w:bCs/>
          <w:iCs/>
          <w:sz w:val="26"/>
          <w:szCs w:val="26"/>
        </w:rPr>
        <w:t>при личном приеме, а также по телефону.</w:t>
      </w:r>
    </w:p>
    <w:p w:rsidR="00CC4607" w:rsidRPr="0002509B" w:rsidRDefault="00313AF8">
      <w:pPr>
        <w:autoSpaceDE w:val="0"/>
        <w:ind w:right="-2" w:firstLine="709"/>
        <w:jc w:val="both"/>
        <w:rPr>
          <w:sz w:val="26"/>
          <w:szCs w:val="26"/>
        </w:rPr>
      </w:pPr>
      <w:r w:rsidRPr="0002509B">
        <w:rPr>
          <w:rFonts w:eastAsia="Times New Roman"/>
          <w:sz w:val="26"/>
          <w:szCs w:val="26"/>
          <w:lang w:eastAsia="ru-RU"/>
        </w:rPr>
        <w:t xml:space="preserve">1.3.3. </w:t>
      </w:r>
      <w:r w:rsidRPr="0002509B">
        <w:rPr>
          <w:sz w:val="26"/>
          <w:szCs w:val="26"/>
        </w:rPr>
        <w:t>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государственной услуги, являются достоверность предоставляемой информации, четкость в изложении информации, полнота информирования.</w:t>
      </w:r>
    </w:p>
    <w:p w:rsidR="00CC4607" w:rsidRPr="0002509B" w:rsidRDefault="00313AF8">
      <w:pPr>
        <w:autoSpaceDE w:val="0"/>
        <w:ind w:right="-2" w:firstLine="709"/>
        <w:jc w:val="both"/>
        <w:rPr>
          <w:sz w:val="26"/>
          <w:szCs w:val="26"/>
        </w:rPr>
      </w:pPr>
      <w:r w:rsidRPr="0002509B">
        <w:rPr>
          <w:rFonts w:eastAsia="Times New Roman"/>
          <w:sz w:val="26"/>
          <w:szCs w:val="26"/>
          <w:lang w:eastAsia="ru-RU"/>
        </w:rPr>
        <w:t xml:space="preserve">1.3.4. </w:t>
      </w:r>
      <w:r w:rsidRPr="0002509B">
        <w:rPr>
          <w:sz w:val="26"/>
          <w:szCs w:val="26"/>
        </w:rPr>
        <w:t>При общении с заявителями (по телефону или лично) специалисты администрации</w:t>
      </w:r>
      <w:r w:rsidR="002614C6" w:rsidRPr="0002509B">
        <w:rPr>
          <w:sz w:val="26"/>
          <w:szCs w:val="26"/>
        </w:rPr>
        <w:t xml:space="preserve"> муниципального образования </w:t>
      </w:r>
      <w:proofErr w:type="spellStart"/>
      <w:r w:rsidR="002614C6" w:rsidRPr="0002509B">
        <w:rPr>
          <w:sz w:val="26"/>
          <w:szCs w:val="26"/>
        </w:rPr>
        <w:t>Баженовское</w:t>
      </w:r>
      <w:proofErr w:type="spellEnd"/>
      <w:r w:rsidR="002614C6" w:rsidRPr="0002509B">
        <w:rPr>
          <w:sz w:val="26"/>
          <w:szCs w:val="26"/>
        </w:rPr>
        <w:t xml:space="preserve"> сельское поселение</w:t>
      </w:r>
      <w:r w:rsidRPr="0002509B">
        <w:rPr>
          <w:sz w:val="26"/>
          <w:szCs w:val="26"/>
        </w:rPr>
        <w:t xml:space="preserve"> 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CC4607" w:rsidRPr="0002509B" w:rsidRDefault="00313AF8">
      <w:pPr>
        <w:ind w:firstLine="709"/>
        <w:jc w:val="both"/>
        <w:rPr>
          <w:sz w:val="26"/>
          <w:szCs w:val="26"/>
        </w:rPr>
      </w:pPr>
      <w:r w:rsidRPr="0002509B">
        <w:rPr>
          <w:rFonts w:eastAsia="Times New Roman"/>
          <w:sz w:val="26"/>
          <w:szCs w:val="26"/>
          <w:lang w:eastAsia="ru-RU"/>
        </w:rPr>
        <w:t xml:space="preserve">1.3.5. </w:t>
      </w:r>
      <w:r w:rsidRPr="0002509B">
        <w:rPr>
          <w:sz w:val="26"/>
          <w:szCs w:val="26"/>
        </w:rPr>
        <w:t xml:space="preserve">Информирование заявителей о порядке предоставления муниципальной услуги может осуществляться с использованием средств </w:t>
      </w:r>
      <w:proofErr w:type="spellStart"/>
      <w:r w:rsidRPr="0002509B">
        <w:rPr>
          <w:sz w:val="26"/>
          <w:szCs w:val="26"/>
        </w:rPr>
        <w:t>автоинформирования</w:t>
      </w:r>
      <w:proofErr w:type="spellEnd"/>
      <w:r w:rsidRPr="0002509B">
        <w:rPr>
          <w:sz w:val="26"/>
          <w:szCs w:val="26"/>
        </w:rPr>
        <w:t>.</w:t>
      </w:r>
    </w:p>
    <w:p w:rsidR="00CC4607" w:rsidRPr="0002509B" w:rsidRDefault="00313AF8">
      <w:pPr>
        <w:ind w:firstLine="709"/>
        <w:jc w:val="both"/>
        <w:rPr>
          <w:sz w:val="26"/>
          <w:szCs w:val="26"/>
        </w:rPr>
      </w:pPr>
      <w:r w:rsidRPr="0002509B">
        <w:rPr>
          <w:rFonts w:eastAsia="Times New Roman"/>
          <w:sz w:val="26"/>
          <w:szCs w:val="26"/>
          <w:lang w:eastAsia="ru-RU"/>
        </w:rPr>
        <w:t>1.3.6. П</w:t>
      </w:r>
      <w:r w:rsidRPr="0002509B">
        <w:rPr>
          <w:sz w:val="26"/>
          <w:szCs w:val="26"/>
        </w:rPr>
        <w:t>олучение информации заявителями о порядке и сроках предоставления муниципальной услуги с использованием Единого портала.</w:t>
      </w:r>
    </w:p>
    <w:p w:rsidR="00CC4607" w:rsidRPr="0002509B" w:rsidRDefault="00313AF8">
      <w:pPr>
        <w:pStyle w:val="20"/>
        <w:spacing w:line="240" w:lineRule="auto"/>
        <w:ind w:firstLine="709"/>
      </w:pPr>
      <w:r w:rsidRPr="0002509B">
        <w:t>На Едином портале государственных и муниципальных услуг (функций) размещается следующая информация:</w:t>
      </w:r>
    </w:p>
    <w:p w:rsidR="00CC4607" w:rsidRPr="0002509B" w:rsidRDefault="00313AF8">
      <w:pPr>
        <w:pStyle w:val="20"/>
        <w:spacing w:line="240" w:lineRule="auto"/>
        <w:ind w:firstLine="709"/>
      </w:pPr>
      <w:r w:rsidRPr="0002509B">
        <w:t>1) 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CC4607" w:rsidRPr="0002509B" w:rsidRDefault="00313AF8">
      <w:pPr>
        <w:pStyle w:val="20"/>
        <w:spacing w:line="240" w:lineRule="auto"/>
        <w:ind w:firstLine="709"/>
      </w:pPr>
      <w:r w:rsidRPr="0002509B">
        <w:t>2) круг заявителей;</w:t>
      </w:r>
    </w:p>
    <w:p w:rsidR="00CC4607" w:rsidRPr="0002509B" w:rsidRDefault="00313AF8">
      <w:pPr>
        <w:pStyle w:val="20"/>
        <w:spacing w:line="240" w:lineRule="auto"/>
        <w:ind w:firstLine="709"/>
      </w:pPr>
      <w:r w:rsidRPr="0002509B">
        <w:t>3) срок предоставления муниципальной услуги;</w:t>
      </w:r>
    </w:p>
    <w:p w:rsidR="00CC4607" w:rsidRPr="0002509B" w:rsidRDefault="00313AF8">
      <w:pPr>
        <w:pStyle w:val="20"/>
        <w:spacing w:line="240" w:lineRule="auto"/>
        <w:ind w:firstLine="709"/>
      </w:pPr>
      <w:r w:rsidRPr="0002509B"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CC4607" w:rsidRPr="0002509B" w:rsidRDefault="00313AF8">
      <w:pPr>
        <w:pStyle w:val="20"/>
        <w:spacing w:line="240" w:lineRule="auto"/>
        <w:ind w:firstLine="709"/>
      </w:pPr>
      <w:r w:rsidRPr="0002509B">
        <w:t>5) размер государственной пошлины, взимаемой за предоставление муниципальной услуги;</w:t>
      </w:r>
    </w:p>
    <w:p w:rsidR="00CC4607" w:rsidRPr="0002509B" w:rsidRDefault="00313AF8">
      <w:pPr>
        <w:pStyle w:val="20"/>
        <w:spacing w:line="240" w:lineRule="auto"/>
        <w:ind w:firstLine="709"/>
      </w:pPr>
      <w:r w:rsidRPr="0002509B">
        <w:t>6) исчерпывающий перечень оснований для приостановления или отказа в предоставлении муниципальной услуги;</w:t>
      </w:r>
    </w:p>
    <w:p w:rsidR="00CC4607" w:rsidRPr="0002509B" w:rsidRDefault="00313AF8">
      <w:pPr>
        <w:pStyle w:val="20"/>
        <w:spacing w:line="240" w:lineRule="auto"/>
        <w:ind w:firstLine="709"/>
      </w:pPr>
      <w:r w:rsidRPr="0002509B">
        <w:t>7) о праве заявителя на досудебное (внесудебное) обжалование действий</w:t>
      </w:r>
      <w:r>
        <w:rPr>
          <w:rFonts w:ascii="Liberation Serif" w:hAnsi="Liberation Serif" w:cs="Liberation Serif"/>
        </w:rPr>
        <w:t xml:space="preserve"> </w:t>
      </w:r>
      <w:r w:rsidRPr="0002509B">
        <w:t>(бездействия) и решений, принятых (осуществляемых) в ходе предоставления муниципальной услуги;</w:t>
      </w:r>
    </w:p>
    <w:p w:rsidR="00CC4607" w:rsidRPr="0002509B" w:rsidRDefault="00313AF8">
      <w:pPr>
        <w:pStyle w:val="20"/>
        <w:spacing w:line="240" w:lineRule="auto"/>
        <w:ind w:firstLine="709"/>
      </w:pPr>
      <w:r w:rsidRPr="0002509B">
        <w:lastRenderedPageBreak/>
        <w:t>8) формы заявлений (уведомлений, сообщений), используемые при предоставлении муниципальной услуги.</w:t>
      </w:r>
    </w:p>
    <w:p w:rsidR="00CC4607" w:rsidRPr="0002509B" w:rsidRDefault="00313AF8">
      <w:pPr>
        <w:pStyle w:val="20"/>
        <w:spacing w:line="240" w:lineRule="auto"/>
        <w:ind w:firstLine="709"/>
      </w:pPr>
      <w:r w:rsidRPr="0002509B"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CC4607" w:rsidRPr="0002509B" w:rsidRDefault="00313AF8">
      <w:pPr>
        <w:pStyle w:val="20"/>
        <w:spacing w:line="240" w:lineRule="auto"/>
        <w:ind w:firstLine="709"/>
      </w:pPr>
      <w:r w:rsidRPr="0002509B"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CC4607" w:rsidRPr="0002509B" w:rsidRDefault="00CC4607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CC4607" w:rsidRPr="0002509B" w:rsidRDefault="00313AF8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02509B">
        <w:rPr>
          <w:rFonts w:eastAsia="Times New Roman"/>
          <w:b/>
          <w:sz w:val="26"/>
          <w:szCs w:val="26"/>
          <w:lang w:eastAsia="ru-RU"/>
        </w:rPr>
        <w:t>II. Стандарт предоставления муниципальной услуги</w:t>
      </w:r>
    </w:p>
    <w:p w:rsidR="00CC4607" w:rsidRPr="0002509B" w:rsidRDefault="00CC4607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CC4607" w:rsidRPr="0002509B" w:rsidRDefault="00313AF8">
      <w:pPr>
        <w:jc w:val="center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2.1. Наименование муниципальной услуги</w:t>
      </w:r>
    </w:p>
    <w:p w:rsidR="00CC4607" w:rsidRPr="0002509B" w:rsidRDefault="00CC4607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ind w:firstLine="709"/>
        <w:jc w:val="both"/>
        <w:rPr>
          <w:sz w:val="26"/>
          <w:szCs w:val="26"/>
        </w:rPr>
      </w:pPr>
      <w:r w:rsidRPr="0002509B">
        <w:rPr>
          <w:rFonts w:eastAsia="Times New Roman"/>
          <w:sz w:val="26"/>
          <w:szCs w:val="26"/>
          <w:lang w:eastAsia="ru-RU"/>
        </w:rPr>
        <w:t>Наименование муниципальной услуги –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(далее – муниципальная услуга).</w:t>
      </w:r>
    </w:p>
    <w:p w:rsidR="00CC4607" w:rsidRPr="0002509B" w:rsidRDefault="00CC4607">
      <w:pPr>
        <w:ind w:firstLine="709"/>
        <w:jc w:val="both"/>
        <w:rPr>
          <w:sz w:val="26"/>
          <w:szCs w:val="26"/>
        </w:rPr>
      </w:pPr>
    </w:p>
    <w:p w:rsidR="00CC4607" w:rsidRPr="0002509B" w:rsidRDefault="00313AF8">
      <w:pPr>
        <w:jc w:val="center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2.2. Наименование органа, предоставляющего муниципальную услугу</w:t>
      </w:r>
    </w:p>
    <w:p w:rsidR="00CC4607" w:rsidRPr="0002509B" w:rsidRDefault="00CC4607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ind w:firstLine="709"/>
        <w:jc w:val="both"/>
        <w:rPr>
          <w:sz w:val="26"/>
          <w:szCs w:val="26"/>
        </w:rPr>
      </w:pPr>
      <w:r w:rsidRPr="0002509B">
        <w:rPr>
          <w:rFonts w:eastAsia="Times New Roman"/>
          <w:sz w:val="26"/>
          <w:szCs w:val="26"/>
          <w:lang w:eastAsia="ru-RU"/>
        </w:rPr>
        <w:t xml:space="preserve">2.2.1. Муниципальная услуга предоставляется </w:t>
      </w:r>
      <w:r w:rsidRPr="0002509B">
        <w:rPr>
          <w:sz w:val="26"/>
          <w:szCs w:val="26"/>
        </w:rPr>
        <w:t xml:space="preserve">администрацией </w:t>
      </w:r>
      <w:r w:rsidR="00AB7A8B" w:rsidRPr="0002509B">
        <w:rPr>
          <w:sz w:val="26"/>
          <w:szCs w:val="26"/>
        </w:rPr>
        <w:t xml:space="preserve">муниципального образования </w:t>
      </w:r>
      <w:proofErr w:type="spellStart"/>
      <w:r w:rsidR="00AB7A8B" w:rsidRPr="0002509B">
        <w:rPr>
          <w:sz w:val="26"/>
          <w:szCs w:val="26"/>
        </w:rPr>
        <w:t>Баженовское</w:t>
      </w:r>
      <w:proofErr w:type="spellEnd"/>
      <w:r w:rsidR="00AB7A8B" w:rsidRPr="0002509B">
        <w:rPr>
          <w:sz w:val="26"/>
          <w:szCs w:val="26"/>
        </w:rPr>
        <w:t xml:space="preserve"> сельское поселение </w:t>
      </w:r>
      <w:proofErr w:type="spellStart"/>
      <w:r w:rsidR="00AB7A8B" w:rsidRPr="0002509B">
        <w:rPr>
          <w:sz w:val="26"/>
          <w:szCs w:val="26"/>
        </w:rPr>
        <w:t>Байкаловского</w:t>
      </w:r>
      <w:proofErr w:type="spellEnd"/>
      <w:r w:rsidR="00AB7A8B" w:rsidRPr="0002509B">
        <w:rPr>
          <w:sz w:val="26"/>
          <w:szCs w:val="26"/>
        </w:rPr>
        <w:t xml:space="preserve"> муниципального района Свердловской области</w:t>
      </w:r>
      <w:r w:rsidRPr="0002509B">
        <w:rPr>
          <w:rFonts w:eastAsia="Times New Roman"/>
          <w:sz w:val="26"/>
          <w:szCs w:val="26"/>
          <w:lang w:eastAsia="ru-RU"/>
        </w:rPr>
        <w:t xml:space="preserve"> (далее – Уполномоченный орган).</w:t>
      </w:r>
    </w:p>
    <w:p w:rsidR="00CC4607" w:rsidRPr="0002509B" w:rsidRDefault="00313AF8">
      <w:pPr>
        <w:ind w:firstLine="709"/>
        <w:jc w:val="both"/>
        <w:rPr>
          <w:sz w:val="26"/>
          <w:szCs w:val="26"/>
        </w:rPr>
      </w:pPr>
      <w:proofErr w:type="gramStart"/>
      <w:r w:rsidRPr="0002509B">
        <w:rPr>
          <w:rFonts w:eastAsia="Times New Roman"/>
          <w:sz w:val="26"/>
          <w:szCs w:val="26"/>
          <w:lang w:eastAsia="ru-RU"/>
        </w:rPr>
        <w:t xml:space="preserve">Документы, необходимые для предоставления муниципальной услуги, могут быть поданы заявителями непосредственно в Уполномоченный орган, посредством почтового отправления с уведомлением о вручении, через МФЦ, через Единый портал, </w:t>
      </w:r>
      <w:r w:rsidRPr="0002509B">
        <w:rPr>
          <w:sz w:val="26"/>
          <w:szCs w:val="26"/>
        </w:rPr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  <w:proofErr w:type="gramEnd"/>
    </w:p>
    <w:p w:rsidR="00CC4607" w:rsidRPr="0002509B" w:rsidRDefault="00313AF8">
      <w:pPr>
        <w:autoSpaceDE w:val="0"/>
        <w:ind w:firstLine="709"/>
        <w:jc w:val="both"/>
        <w:rPr>
          <w:sz w:val="26"/>
          <w:szCs w:val="26"/>
        </w:rPr>
      </w:pPr>
      <w:r w:rsidRPr="0002509B">
        <w:rPr>
          <w:rFonts w:eastAsia="Times New Roman"/>
          <w:sz w:val="26"/>
          <w:szCs w:val="26"/>
          <w:lang w:eastAsia="ru-RU"/>
        </w:rPr>
        <w:t>2.2.2.</w:t>
      </w:r>
      <w:r w:rsidRPr="0002509B">
        <w:rPr>
          <w:sz w:val="26"/>
          <w:szCs w:val="26"/>
        </w:rPr>
        <w:t xml:space="preserve"> </w:t>
      </w:r>
      <w:proofErr w:type="gramStart"/>
      <w:r w:rsidRPr="0002509B">
        <w:rPr>
          <w:sz w:val="26"/>
          <w:szCs w:val="26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</w:t>
      </w:r>
      <w:r w:rsidR="00AB7A8B" w:rsidRPr="0002509B">
        <w:rPr>
          <w:sz w:val="26"/>
          <w:szCs w:val="26"/>
        </w:rPr>
        <w:t xml:space="preserve">ственной регистрации, кадастра </w:t>
      </w:r>
      <w:r w:rsidRPr="0002509B">
        <w:rPr>
          <w:sz w:val="26"/>
          <w:szCs w:val="26"/>
        </w:rPr>
        <w:t>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</w:t>
      </w:r>
      <w:proofErr w:type="gramEnd"/>
      <w:r w:rsidRPr="0002509B">
        <w:rPr>
          <w:sz w:val="26"/>
          <w:szCs w:val="26"/>
        </w:rPr>
        <w:t xml:space="preserve"> регистрации, кадастра и картографии» по Уральскому федеральному округу).</w:t>
      </w:r>
    </w:p>
    <w:p w:rsidR="00CC4607" w:rsidRPr="0002509B" w:rsidRDefault="00313AF8">
      <w:pPr>
        <w:ind w:firstLine="709"/>
        <w:jc w:val="both"/>
      </w:pPr>
      <w:r w:rsidRPr="0002509B">
        <w:rPr>
          <w:rFonts w:eastAsia="Times New Roman"/>
          <w:sz w:val="26"/>
          <w:szCs w:val="26"/>
          <w:lang w:eastAsia="ru-RU"/>
        </w:rPr>
        <w:t xml:space="preserve">2.2.3. </w:t>
      </w:r>
      <w:r w:rsidRPr="0002509B">
        <w:rPr>
          <w:sz w:val="26"/>
          <w:szCs w:val="26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(муниципальные) органы и организации, за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02509B">
        <w:rPr>
          <w:sz w:val="26"/>
          <w:szCs w:val="26"/>
        </w:rPr>
        <w:t>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CC4607" w:rsidRPr="0002509B" w:rsidRDefault="00CC4607">
      <w:pPr>
        <w:jc w:val="center"/>
        <w:rPr>
          <w:rFonts w:eastAsia="Times New Roman"/>
          <w:bCs/>
          <w:sz w:val="26"/>
          <w:szCs w:val="26"/>
          <w:lang w:eastAsia="ru-RU"/>
        </w:rPr>
      </w:pPr>
    </w:p>
    <w:p w:rsidR="00CC4607" w:rsidRPr="0002509B" w:rsidRDefault="00313AF8">
      <w:pPr>
        <w:jc w:val="center"/>
        <w:rPr>
          <w:rFonts w:eastAsia="Times New Roman"/>
          <w:bCs/>
          <w:sz w:val="26"/>
          <w:szCs w:val="26"/>
          <w:lang w:eastAsia="ru-RU"/>
        </w:rPr>
      </w:pPr>
      <w:r w:rsidRPr="0002509B">
        <w:rPr>
          <w:rFonts w:eastAsia="Times New Roman"/>
          <w:bCs/>
          <w:sz w:val="26"/>
          <w:szCs w:val="26"/>
          <w:lang w:eastAsia="ru-RU"/>
        </w:rPr>
        <w:lastRenderedPageBreak/>
        <w:t>2.3. Описание результата предоставления муниципальной услуги</w:t>
      </w:r>
    </w:p>
    <w:p w:rsidR="00CC4607" w:rsidRPr="0002509B" w:rsidRDefault="00CC4607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2.3.1. Результатами предоставления муниципальной услуги являются:</w:t>
      </w:r>
    </w:p>
    <w:p w:rsidR="00CC4607" w:rsidRPr="0002509B" w:rsidRDefault="00313AF8">
      <w:pPr>
        <w:autoSpaceDE w:val="0"/>
        <w:ind w:firstLine="709"/>
        <w:jc w:val="both"/>
      </w:pPr>
      <w:r w:rsidRPr="0002509B">
        <w:rPr>
          <w:rFonts w:eastAsia="Times New Roman"/>
          <w:sz w:val="26"/>
          <w:szCs w:val="26"/>
          <w:lang w:eastAsia="ru-RU"/>
        </w:rPr>
        <w:t xml:space="preserve">а) уведомление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Pr="0002509B">
        <w:rPr>
          <w:rStyle w:val="a4"/>
          <w:b w:val="0"/>
          <w:sz w:val="26"/>
          <w:szCs w:val="26"/>
          <w:highlight w:val="white"/>
        </w:rPr>
        <w:t xml:space="preserve">(далее – </w:t>
      </w:r>
      <w:r w:rsidRPr="0002509B">
        <w:rPr>
          <w:rFonts w:eastAsia="Times New Roman"/>
          <w:sz w:val="26"/>
          <w:szCs w:val="26"/>
          <w:lang w:eastAsia="ru-RU"/>
        </w:rPr>
        <w:t xml:space="preserve">уведомление </w:t>
      </w:r>
      <w:r w:rsidRPr="0002509B">
        <w:rPr>
          <w:sz w:val="26"/>
          <w:szCs w:val="26"/>
          <w:highlight w:val="white"/>
        </w:rPr>
        <w:t>о соответствии</w:t>
      </w:r>
      <w:r w:rsidRPr="0002509B">
        <w:rPr>
          <w:rFonts w:eastAsia="Times New Roman"/>
          <w:sz w:val="26"/>
          <w:szCs w:val="26"/>
          <w:lang w:eastAsia="ru-RU"/>
        </w:rPr>
        <w:t>.</w:t>
      </w:r>
    </w:p>
    <w:p w:rsidR="00CC4607" w:rsidRPr="0002509B" w:rsidRDefault="00313AF8">
      <w:pPr>
        <w:autoSpaceDE w:val="0"/>
        <w:ind w:firstLine="709"/>
        <w:jc w:val="both"/>
      </w:pPr>
      <w:r w:rsidRPr="0002509B">
        <w:rPr>
          <w:rFonts w:eastAsia="Times New Roman"/>
          <w:sz w:val="26"/>
          <w:szCs w:val="26"/>
          <w:lang w:eastAsia="ru-RU"/>
        </w:rPr>
        <w:t xml:space="preserve">б) уведомление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Pr="0002509B">
        <w:rPr>
          <w:rStyle w:val="a4"/>
          <w:b w:val="0"/>
          <w:sz w:val="26"/>
          <w:szCs w:val="26"/>
          <w:highlight w:val="white"/>
        </w:rPr>
        <w:t xml:space="preserve">(далее – </w:t>
      </w:r>
      <w:r w:rsidRPr="0002509B">
        <w:rPr>
          <w:rFonts w:eastAsia="Times New Roman"/>
          <w:sz w:val="26"/>
          <w:szCs w:val="26"/>
          <w:lang w:eastAsia="ru-RU"/>
        </w:rPr>
        <w:t xml:space="preserve">уведомление </w:t>
      </w:r>
      <w:r w:rsidRPr="0002509B">
        <w:rPr>
          <w:sz w:val="26"/>
          <w:szCs w:val="26"/>
          <w:highlight w:val="white"/>
        </w:rPr>
        <w:t>о несоответствии</w:t>
      </w:r>
      <w:r w:rsidRPr="0002509B">
        <w:rPr>
          <w:rStyle w:val="a4"/>
          <w:b w:val="0"/>
          <w:sz w:val="26"/>
          <w:szCs w:val="26"/>
          <w:highlight w:val="white"/>
        </w:rPr>
        <w:t>).</w:t>
      </w:r>
    </w:p>
    <w:p w:rsidR="00CC4607" w:rsidRPr="0002509B" w:rsidRDefault="00313AF8">
      <w:pPr>
        <w:autoSpaceDE w:val="0"/>
        <w:ind w:firstLine="709"/>
        <w:jc w:val="both"/>
      </w:pPr>
      <w:r w:rsidRPr="0002509B">
        <w:rPr>
          <w:rStyle w:val="a4"/>
          <w:b w:val="0"/>
          <w:sz w:val="26"/>
          <w:szCs w:val="26"/>
          <w:highlight w:val="white"/>
        </w:rPr>
        <w:t xml:space="preserve">2.3.2. Формы </w:t>
      </w:r>
      <w:r w:rsidRPr="0002509B">
        <w:rPr>
          <w:rFonts w:eastAsia="Times New Roman"/>
          <w:sz w:val="26"/>
          <w:szCs w:val="26"/>
          <w:lang w:eastAsia="ru-RU"/>
        </w:rPr>
        <w:t xml:space="preserve">уведомления </w:t>
      </w:r>
      <w:r w:rsidRPr="0002509B">
        <w:rPr>
          <w:sz w:val="26"/>
          <w:szCs w:val="26"/>
          <w:highlight w:val="white"/>
        </w:rPr>
        <w:t>о соответствии</w:t>
      </w:r>
      <w:r w:rsidRPr="0002509B">
        <w:rPr>
          <w:rStyle w:val="a4"/>
          <w:b w:val="0"/>
          <w:sz w:val="26"/>
          <w:szCs w:val="26"/>
          <w:highlight w:val="white"/>
        </w:rPr>
        <w:t xml:space="preserve">, </w:t>
      </w:r>
      <w:r w:rsidRPr="0002509B">
        <w:rPr>
          <w:rFonts w:eastAsia="Times New Roman"/>
          <w:sz w:val="26"/>
          <w:szCs w:val="26"/>
          <w:lang w:eastAsia="ru-RU"/>
        </w:rPr>
        <w:t xml:space="preserve">уведомления </w:t>
      </w:r>
      <w:r w:rsidRPr="0002509B">
        <w:rPr>
          <w:sz w:val="26"/>
          <w:szCs w:val="26"/>
          <w:highlight w:val="white"/>
        </w:rPr>
        <w:t>о несоответствии</w:t>
      </w:r>
      <w:r w:rsidRPr="0002509B">
        <w:rPr>
          <w:rStyle w:val="a4"/>
          <w:b w:val="0"/>
          <w:sz w:val="26"/>
          <w:szCs w:val="26"/>
          <w:highlight w:val="white"/>
        </w:rPr>
        <w:t xml:space="preserve">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CC4607" w:rsidRPr="0002509B" w:rsidRDefault="00313AF8">
      <w:pPr>
        <w:autoSpaceDE w:val="0"/>
        <w:ind w:firstLine="709"/>
        <w:jc w:val="both"/>
      </w:pPr>
      <w:r w:rsidRPr="0002509B">
        <w:rPr>
          <w:rStyle w:val="a4"/>
          <w:b w:val="0"/>
          <w:sz w:val="26"/>
          <w:szCs w:val="26"/>
          <w:highlight w:val="white"/>
        </w:rPr>
        <w:t xml:space="preserve">2.3.3. Исчерпывающий перечень оснований для направления </w:t>
      </w:r>
      <w:r w:rsidRPr="0002509B">
        <w:rPr>
          <w:rFonts w:eastAsia="Times New Roman"/>
          <w:sz w:val="26"/>
          <w:szCs w:val="26"/>
          <w:lang w:eastAsia="ru-RU"/>
        </w:rPr>
        <w:t xml:space="preserve">уведомления </w:t>
      </w:r>
      <w:r w:rsidRPr="0002509B">
        <w:rPr>
          <w:sz w:val="26"/>
          <w:szCs w:val="26"/>
          <w:highlight w:val="white"/>
        </w:rPr>
        <w:t>о несоответствии</w:t>
      </w:r>
      <w:r w:rsidRPr="0002509B">
        <w:rPr>
          <w:rStyle w:val="a4"/>
          <w:b w:val="0"/>
          <w:sz w:val="26"/>
          <w:szCs w:val="26"/>
          <w:highlight w:val="white"/>
        </w:rPr>
        <w:t>:</w:t>
      </w:r>
    </w:p>
    <w:p w:rsidR="00CC4607" w:rsidRPr="0002509B" w:rsidRDefault="00313AF8">
      <w:pPr>
        <w:autoSpaceDE w:val="0"/>
        <w:ind w:firstLine="709"/>
        <w:jc w:val="both"/>
      </w:pPr>
      <w:proofErr w:type="gramStart"/>
      <w:r w:rsidRPr="0002509B">
        <w:rPr>
          <w:sz w:val="26"/>
          <w:szCs w:val="26"/>
        </w:rPr>
        <w:t>1) параметры построенного или реконструированного объекта индивидуального жилищного строительства или садового дома не соответствуют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законами;</w:t>
      </w:r>
      <w:proofErr w:type="gramEnd"/>
    </w:p>
    <w:p w:rsidR="00CC4607" w:rsidRPr="0002509B" w:rsidRDefault="00313AF8">
      <w:pPr>
        <w:autoSpaceDE w:val="0"/>
        <w:ind w:firstLine="709"/>
        <w:jc w:val="both"/>
      </w:pPr>
      <w:proofErr w:type="gramStart"/>
      <w:r w:rsidRPr="0002509B">
        <w:rPr>
          <w:sz w:val="26"/>
          <w:szCs w:val="26"/>
        </w:rPr>
        <w:t>2) 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  <w:proofErr w:type="gramEnd"/>
      <w:r w:rsidRPr="0002509B">
        <w:rPr>
          <w:sz w:val="26"/>
          <w:szCs w:val="26"/>
        </w:rPr>
        <w:t xml:space="preserve"> (</w:t>
      </w:r>
      <w:proofErr w:type="gramStart"/>
      <w:r w:rsidRPr="0002509B">
        <w:rPr>
          <w:sz w:val="26"/>
          <w:szCs w:val="26"/>
        </w:rPr>
        <w:t>или) недопустимости размещения объекта индивидуального жилищного строительства или садового дома на земельном участке по основанию несоответствия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(в случае строительства или реконструкции</w:t>
      </w:r>
      <w:proofErr w:type="gramEnd"/>
      <w:r w:rsidRPr="0002509B">
        <w:rPr>
          <w:sz w:val="26"/>
          <w:szCs w:val="26"/>
        </w:rPr>
        <w:t xml:space="preserve"> объекта индивидуального жилищного строительства или садового дома в границах исторического поселения федерального или регионального значения);</w:t>
      </w:r>
    </w:p>
    <w:p w:rsidR="00CC4607" w:rsidRPr="0002509B" w:rsidRDefault="00313AF8">
      <w:pPr>
        <w:autoSpaceDE w:val="0"/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>3)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CC4607" w:rsidRPr="0002509B" w:rsidRDefault="00313AF8">
      <w:pPr>
        <w:autoSpaceDE w:val="0"/>
        <w:ind w:firstLine="709"/>
        <w:jc w:val="both"/>
        <w:rPr>
          <w:sz w:val="26"/>
          <w:szCs w:val="26"/>
        </w:rPr>
      </w:pPr>
      <w:proofErr w:type="gramStart"/>
      <w:r w:rsidRPr="0002509B">
        <w:rPr>
          <w:sz w:val="26"/>
          <w:szCs w:val="26"/>
        </w:rPr>
        <w:t xml:space="preserve">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</w:t>
      </w:r>
      <w:r w:rsidRPr="0002509B">
        <w:rPr>
          <w:sz w:val="26"/>
          <w:szCs w:val="26"/>
        </w:rPr>
        <w:br/>
        <w:t xml:space="preserve">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</w:t>
      </w:r>
      <w:r w:rsidRPr="0002509B">
        <w:rPr>
          <w:sz w:val="26"/>
          <w:szCs w:val="26"/>
        </w:rPr>
        <w:lastRenderedPageBreak/>
        <w:t xml:space="preserve">условиями использования территории, принятым в отношении планируемого </w:t>
      </w:r>
      <w:r w:rsidRPr="0002509B">
        <w:rPr>
          <w:sz w:val="26"/>
          <w:szCs w:val="26"/>
        </w:rPr>
        <w:br/>
        <w:t>к строительству, реконструкции объекта капитального строительства</w:t>
      </w:r>
      <w:proofErr w:type="gramEnd"/>
      <w:r w:rsidRPr="0002509B">
        <w:rPr>
          <w:sz w:val="26"/>
          <w:szCs w:val="26"/>
        </w:rPr>
        <w:t>, и такой объект капитального строительства не введен в эксплуатацию.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2.3.4. Результат предоставления услуги, указанный в пункте 2.3.1 настоящего Административного регламента: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случае, если такой способ указан в уведомлении об окончании строительства;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выдается заявителю на бумажном носителе при личном обращении в Уполномоченный орган,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CC4607" w:rsidRPr="0002509B" w:rsidRDefault="00CC4607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autoSpaceDE w:val="0"/>
        <w:jc w:val="center"/>
        <w:rPr>
          <w:sz w:val="26"/>
          <w:szCs w:val="26"/>
        </w:rPr>
      </w:pPr>
      <w:r w:rsidRPr="0002509B">
        <w:rPr>
          <w:rFonts w:eastAsia="Times New Roman"/>
          <w:bCs/>
          <w:sz w:val="26"/>
          <w:szCs w:val="26"/>
          <w:lang w:eastAsia="ru-RU"/>
        </w:rPr>
        <w:t>2.4. С</w:t>
      </w:r>
      <w:r w:rsidRPr="0002509B">
        <w:rPr>
          <w:iCs/>
          <w:sz w:val="26"/>
          <w:szCs w:val="26"/>
        </w:rPr>
        <w:t xml:space="preserve">рок предоставления </w:t>
      </w:r>
      <w:r w:rsidRPr="0002509B">
        <w:rPr>
          <w:rFonts w:eastAsia="Times New Roman"/>
          <w:bCs/>
          <w:sz w:val="26"/>
          <w:szCs w:val="26"/>
          <w:lang w:eastAsia="ru-RU"/>
        </w:rPr>
        <w:t>муниципальной</w:t>
      </w:r>
      <w:r w:rsidRPr="0002509B">
        <w:rPr>
          <w:iCs/>
          <w:sz w:val="26"/>
          <w:szCs w:val="26"/>
        </w:rPr>
        <w:t xml:space="preserve"> услуги, в том числе с учетом </w:t>
      </w:r>
      <w:r w:rsidRPr="0002509B">
        <w:rPr>
          <w:iCs/>
          <w:sz w:val="26"/>
          <w:szCs w:val="26"/>
        </w:rPr>
        <w:br/>
        <w:t xml:space="preserve">необходимости обращения в организации, участвующие в предоставлении </w:t>
      </w:r>
      <w:r w:rsidRPr="0002509B">
        <w:rPr>
          <w:rFonts w:eastAsia="Times New Roman"/>
          <w:bCs/>
          <w:sz w:val="26"/>
          <w:szCs w:val="26"/>
          <w:lang w:eastAsia="ru-RU"/>
        </w:rPr>
        <w:t>муниципальной</w:t>
      </w:r>
      <w:r w:rsidRPr="0002509B">
        <w:rPr>
          <w:iCs/>
          <w:sz w:val="26"/>
          <w:szCs w:val="26"/>
        </w:rPr>
        <w:t xml:space="preserve"> услуги, срок приостановления предоставления </w:t>
      </w:r>
      <w:r w:rsidRPr="0002509B">
        <w:rPr>
          <w:rFonts w:eastAsia="Times New Roman"/>
          <w:bCs/>
          <w:sz w:val="26"/>
          <w:szCs w:val="26"/>
          <w:lang w:eastAsia="ru-RU"/>
        </w:rPr>
        <w:t>муниципальной</w:t>
      </w:r>
      <w:r w:rsidRPr="0002509B">
        <w:rPr>
          <w:iCs/>
          <w:sz w:val="26"/>
          <w:szCs w:val="26"/>
        </w:rPr>
        <w:t xml:space="preserve"> услуги </w:t>
      </w:r>
      <w:r w:rsidRPr="0002509B">
        <w:rPr>
          <w:iCs/>
          <w:sz w:val="26"/>
          <w:szCs w:val="26"/>
        </w:rPr>
        <w:br/>
        <w:t xml:space="preserve">в случае, если возможность приостановления предусмотрена законодательством Российской Федерации </w:t>
      </w:r>
      <w:r w:rsidRPr="0002509B">
        <w:rPr>
          <w:sz w:val="26"/>
          <w:szCs w:val="26"/>
        </w:rPr>
        <w:t>и законодательством Свердловской области</w:t>
      </w:r>
      <w:r w:rsidRPr="0002509B">
        <w:rPr>
          <w:iCs/>
          <w:sz w:val="26"/>
          <w:szCs w:val="26"/>
        </w:rPr>
        <w:t xml:space="preserve">, срок выдачи (направления) документов, являющихся результатом </w:t>
      </w:r>
      <w:r w:rsidRPr="0002509B">
        <w:rPr>
          <w:iCs/>
          <w:sz w:val="26"/>
          <w:szCs w:val="26"/>
        </w:rPr>
        <w:br/>
        <w:t xml:space="preserve">предоставления </w:t>
      </w:r>
      <w:r w:rsidRPr="0002509B">
        <w:rPr>
          <w:rFonts w:eastAsia="Times New Roman"/>
          <w:bCs/>
          <w:sz w:val="26"/>
          <w:szCs w:val="26"/>
          <w:lang w:eastAsia="ru-RU"/>
        </w:rPr>
        <w:t>муниципальной</w:t>
      </w:r>
      <w:r w:rsidRPr="0002509B">
        <w:rPr>
          <w:iCs/>
          <w:sz w:val="26"/>
          <w:szCs w:val="26"/>
        </w:rPr>
        <w:t xml:space="preserve"> услуги</w:t>
      </w:r>
    </w:p>
    <w:p w:rsidR="00CC4607" w:rsidRPr="0002509B" w:rsidRDefault="00CC4607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autoSpaceDE w:val="0"/>
        <w:ind w:firstLine="709"/>
        <w:jc w:val="both"/>
        <w:rPr>
          <w:sz w:val="26"/>
          <w:szCs w:val="26"/>
        </w:rPr>
      </w:pPr>
      <w:r w:rsidRPr="0002509B">
        <w:rPr>
          <w:rFonts w:eastAsia="Times New Roman"/>
          <w:sz w:val="26"/>
          <w:szCs w:val="26"/>
          <w:lang w:eastAsia="ru-RU"/>
        </w:rPr>
        <w:t xml:space="preserve">2.4.1. Срок предоставления муниципальной услуги не превышает 7 (семи) рабочих дней со дня подачи заявителем уведомления </w:t>
      </w:r>
      <w:r w:rsidRPr="0002509B">
        <w:rPr>
          <w:sz w:val="26"/>
          <w:szCs w:val="26"/>
        </w:rPr>
        <w:t xml:space="preserve">об окончании строительства или реконструкции объекта индивидуального жилищного строительства или садового дома </w:t>
      </w:r>
      <w:r w:rsidRPr="0002509B">
        <w:rPr>
          <w:rFonts w:eastAsia="Times New Roman"/>
          <w:sz w:val="26"/>
          <w:szCs w:val="26"/>
          <w:lang w:eastAsia="ru-RU"/>
        </w:rPr>
        <w:t>и перечня документов.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 xml:space="preserve">При обращении заявителя через МФЦ срок предоставления муниципальной услуги исчисляется с момента регистрации заявления о предоставлении муниципальной услуги в органе, предоставляющем муниципальную услугу (при наличии соглашения о взаимодействии, заключенного между администрацией </w:t>
      </w:r>
      <w:r w:rsidR="00AB7A8B" w:rsidRPr="0002509B">
        <w:rPr>
          <w:rFonts w:eastAsia="Times New Roman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AB7A8B" w:rsidRPr="0002509B">
        <w:rPr>
          <w:rFonts w:eastAsia="Times New Roman"/>
          <w:sz w:val="26"/>
          <w:szCs w:val="26"/>
          <w:lang w:eastAsia="ru-RU"/>
        </w:rPr>
        <w:t>Баженовское</w:t>
      </w:r>
      <w:proofErr w:type="spellEnd"/>
      <w:r w:rsidR="00AB7A8B" w:rsidRPr="0002509B">
        <w:rPr>
          <w:rFonts w:eastAsia="Times New Roman"/>
          <w:sz w:val="26"/>
          <w:szCs w:val="26"/>
          <w:lang w:eastAsia="ru-RU"/>
        </w:rPr>
        <w:t xml:space="preserve"> сельское поселение </w:t>
      </w:r>
      <w:r w:rsidRPr="0002509B">
        <w:rPr>
          <w:rFonts w:eastAsia="Times New Roman"/>
          <w:sz w:val="26"/>
          <w:szCs w:val="26"/>
          <w:lang w:eastAsia="ru-RU"/>
        </w:rPr>
        <w:t>и многофункциональным центром предоставления государственных и муниципальных услуг).</w:t>
      </w:r>
    </w:p>
    <w:p w:rsidR="00CC4607" w:rsidRPr="0002509B" w:rsidRDefault="00313AF8" w:rsidP="00AB7A8B">
      <w:pPr>
        <w:ind w:firstLine="709"/>
        <w:jc w:val="both"/>
        <w:rPr>
          <w:sz w:val="26"/>
          <w:szCs w:val="26"/>
        </w:rPr>
      </w:pPr>
      <w:r w:rsidRPr="0002509B">
        <w:rPr>
          <w:rFonts w:eastAsia="Times New Roman"/>
          <w:sz w:val="26"/>
          <w:szCs w:val="26"/>
          <w:lang w:eastAsia="ru-RU"/>
        </w:rPr>
        <w:t xml:space="preserve">2.4.2. Датой обращения за предоставлением муниципальной услуги считается дата регистрации уведомления </w:t>
      </w:r>
      <w:r w:rsidRPr="0002509B">
        <w:rPr>
          <w:sz w:val="26"/>
          <w:szCs w:val="26"/>
        </w:rPr>
        <w:t xml:space="preserve">об окончании строительства или реконструкции объекта индивидуального жилищного строительства или садового дома </w:t>
      </w:r>
      <w:r w:rsidRPr="0002509B">
        <w:rPr>
          <w:rFonts w:eastAsia="Times New Roman"/>
          <w:sz w:val="26"/>
          <w:szCs w:val="26"/>
          <w:lang w:eastAsia="ru-RU"/>
        </w:rPr>
        <w:t>с пакетом документов, указанных в пункте 2.6.1 настоящего Административного регламента.</w:t>
      </w:r>
    </w:p>
    <w:p w:rsidR="00CC4607" w:rsidRPr="0002509B" w:rsidRDefault="00CC4607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jc w:val="center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 xml:space="preserve">2.5. Нормативные правовые акты, регулирующие предоставление </w:t>
      </w:r>
      <w:r w:rsidRPr="0002509B">
        <w:rPr>
          <w:rFonts w:eastAsia="Times New Roman"/>
          <w:sz w:val="26"/>
          <w:szCs w:val="26"/>
          <w:lang w:eastAsia="ru-RU"/>
        </w:rPr>
        <w:br/>
        <w:t>муниципальной услуги</w:t>
      </w:r>
    </w:p>
    <w:p w:rsidR="00CC4607" w:rsidRPr="0002509B" w:rsidRDefault="00CC4607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autoSpaceDE w:val="0"/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 xml:space="preserve">Перечень нормативных правовых актов, регулирующих предоставление </w:t>
      </w:r>
      <w:r w:rsidRPr="0002509B">
        <w:rPr>
          <w:rFonts w:eastAsia="Times New Roman"/>
          <w:sz w:val="26"/>
          <w:szCs w:val="26"/>
          <w:lang w:eastAsia="ru-RU"/>
        </w:rPr>
        <w:t>муниципальной</w:t>
      </w:r>
      <w:r w:rsidRPr="0002509B">
        <w:rPr>
          <w:sz w:val="26"/>
          <w:szCs w:val="26"/>
        </w:rPr>
        <w:t xml:space="preserve"> услуги, с указанием их реквизитов и источников официального опубликования размещен на официальном сайте администрации </w:t>
      </w:r>
      <w:r w:rsidR="00AB7A8B" w:rsidRPr="0002509B">
        <w:rPr>
          <w:sz w:val="26"/>
          <w:szCs w:val="26"/>
        </w:rPr>
        <w:t xml:space="preserve">муниципального образования </w:t>
      </w:r>
      <w:proofErr w:type="spellStart"/>
      <w:r w:rsidR="00AB7A8B" w:rsidRPr="0002509B">
        <w:rPr>
          <w:sz w:val="26"/>
          <w:szCs w:val="26"/>
        </w:rPr>
        <w:t>Баженовское</w:t>
      </w:r>
      <w:proofErr w:type="spellEnd"/>
      <w:r w:rsidR="00AB7A8B" w:rsidRPr="0002509B">
        <w:rPr>
          <w:sz w:val="26"/>
          <w:szCs w:val="26"/>
        </w:rPr>
        <w:t xml:space="preserve"> сельское поселение </w:t>
      </w:r>
      <w:r w:rsidRPr="0002509B">
        <w:rPr>
          <w:sz w:val="26"/>
          <w:szCs w:val="26"/>
        </w:rPr>
        <w:t xml:space="preserve">в сети «Интернет» по адресу: </w:t>
      </w:r>
      <w:hyperlink r:id="rId12" w:history="1">
        <w:r w:rsidR="002614C6" w:rsidRPr="0002509B">
          <w:rPr>
            <w:rStyle w:val="a3"/>
            <w:sz w:val="26"/>
            <w:szCs w:val="26"/>
          </w:rPr>
          <w:t>https://bajenovskoe.ru/</w:t>
        </w:r>
      </w:hyperlink>
      <w:r w:rsidR="002614C6" w:rsidRPr="0002509B">
        <w:rPr>
          <w:rStyle w:val="a3"/>
          <w:sz w:val="26"/>
          <w:szCs w:val="26"/>
        </w:rPr>
        <w:t xml:space="preserve"> </w:t>
      </w:r>
      <w:r w:rsidRPr="0002509B">
        <w:rPr>
          <w:sz w:val="26"/>
          <w:szCs w:val="26"/>
        </w:rPr>
        <w:t xml:space="preserve">и на Едином портале </w:t>
      </w:r>
      <w:r w:rsidR="00AB7A8B" w:rsidRPr="0002509B">
        <w:rPr>
          <w:sz w:val="26"/>
          <w:szCs w:val="26"/>
        </w:rPr>
        <w:t>https://www.gosuslugi.ru/507642/1/info</w:t>
      </w:r>
      <w:r w:rsidRPr="0002509B">
        <w:rPr>
          <w:sz w:val="26"/>
          <w:szCs w:val="26"/>
        </w:rPr>
        <w:t xml:space="preserve"> </w:t>
      </w:r>
    </w:p>
    <w:p w:rsidR="00CC4607" w:rsidRPr="0002509B" w:rsidRDefault="00313AF8">
      <w:pPr>
        <w:autoSpaceDE w:val="0"/>
        <w:ind w:right="-2" w:firstLine="709"/>
        <w:jc w:val="both"/>
      </w:pPr>
      <w:r w:rsidRPr="0002509B">
        <w:rPr>
          <w:sz w:val="26"/>
          <w:szCs w:val="26"/>
        </w:rPr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CC4607" w:rsidRPr="0002509B" w:rsidRDefault="00CC4607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jc w:val="center"/>
      </w:pPr>
      <w:r w:rsidRPr="0002509B">
        <w:rPr>
          <w:rFonts w:eastAsia="Times New Roman"/>
          <w:sz w:val="26"/>
          <w:szCs w:val="26"/>
          <w:lang w:eastAsia="ru-RU"/>
        </w:rPr>
        <w:t xml:space="preserve">2.6. </w:t>
      </w:r>
      <w:r w:rsidRPr="0002509B">
        <w:rPr>
          <w:sz w:val="26"/>
          <w:szCs w:val="26"/>
        </w:rPr>
        <w:t xml:space="preserve">Исчерпывающий перечень документов, необходимых в соответствии </w:t>
      </w:r>
      <w:r w:rsidRPr="0002509B">
        <w:rPr>
          <w:sz w:val="26"/>
          <w:szCs w:val="26"/>
        </w:rPr>
        <w:br/>
        <w:t xml:space="preserve">с законодательством Российской Федерации и законодательством Свердловской области </w:t>
      </w:r>
      <w:r w:rsidRPr="0002509B">
        <w:rPr>
          <w:sz w:val="26"/>
          <w:szCs w:val="26"/>
        </w:rPr>
        <w:lastRenderedPageBreak/>
        <w:t>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C4607" w:rsidRPr="0002509B" w:rsidRDefault="00CC4607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CC4607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 w:rsidP="001B3C0D">
      <w:pPr>
        <w:ind w:firstLine="709"/>
        <w:jc w:val="both"/>
      </w:pPr>
      <w:r w:rsidRPr="0002509B">
        <w:rPr>
          <w:rFonts w:eastAsia="Times New Roman"/>
          <w:sz w:val="26"/>
          <w:szCs w:val="26"/>
          <w:lang w:eastAsia="ru-RU"/>
        </w:rPr>
        <w:t xml:space="preserve">2.6.1. </w:t>
      </w:r>
      <w:r w:rsidRPr="0002509B">
        <w:rPr>
          <w:sz w:val="26"/>
          <w:szCs w:val="26"/>
        </w:rPr>
        <w:t xml:space="preserve">Для предоставления </w:t>
      </w:r>
      <w:r w:rsidRPr="0002509B">
        <w:rPr>
          <w:rFonts w:eastAsia="Times New Roman"/>
          <w:sz w:val="26"/>
          <w:szCs w:val="26"/>
          <w:lang w:eastAsia="ru-RU"/>
        </w:rPr>
        <w:t>муниципальной</w:t>
      </w:r>
      <w:r w:rsidRPr="0002509B">
        <w:rPr>
          <w:sz w:val="26"/>
          <w:szCs w:val="26"/>
        </w:rPr>
        <w:t xml:space="preserve"> услуги заявитель представляет </w:t>
      </w:r>
      <w:r w:rsidRPr="0002509B">
        <w:rPr>
          <w:sz w:val="26"/>
          <w:szCs w:val="26"/>
        </w:rPr>
        <w:br/>
        <w:t>в администрацию либо в МФЦ</w:t>
      </w:r>
      <w:r w:rsidRPr="0002509B">
        <w:rPr>
          <w:rFonts w:eastAsia="Times New Roman"/>
          <w:sz w:val="26"/>
          <w:szCs w:val="26"/>
          <w:lang w:eastAsia="ru-RU"/>
        </w:rPr>
        <w:t>:</w:t>
      </w:r>
    </w:p>
    <w:p w:rsidR="00CC4607" w:rsidRPr="0002509B" w:rsidRDefault="00313AF8">
      <w:pPr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>1) не позднее одного месяца со дня окончания строительства или реконструкции объекта индивидуального жилищного строительства или садового дома уведомление об окончании строительства или реконструкции объекта индивидуального жилищного строительства или садового дома (далее – уведомление об окончании строительства), содержащее следующие сведения:</w:t>
      </w:r>
    </w:p>
    <w:p w:rsidR="00CC4607" w:rsidRPr="0002509B" w:rsidRDefault="00313AF8">
      <w:pPr>
        <w:ind w:firstLine="709"/>
        <w:jc w:val="both"/>
        <w:rPr>
          <w:sz w:val="26"/>
          <w:szCs w:val="26"/>
        </w:rPr>
      </w:pPr>
      <w:proofErr w:type="gramStart"/>
      <w:r w:rsidRPr="0002509B">
        <w:rPr>
          <w:sz w:val="26"/>
          <w:szCs w:val="26"/>
        </w:rPr>
        <w:t>- фамилия, имя, отчество (при наличии), место жительства застройщика, реквизиты документа, удостоверяющего личность (для физического лица);</w:t>
      </w:r>
      <w:proofErr w:type="gramEnd"/>
    </w:p>
    <w:p w:rsidR="00CC4607" w:rsidRPr="0002509B" w:rsidRDefault="00313AF8">
      <w:pPr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 xml:space="preserve">- наименование и место нахождения застройщика (для юридического лица), </w:t>
      </w:r>
      <w:r w:rsidRPr="0002509B">
        <w:rPr>
          <w:sz w:val="26"/>
          <w:szCs w:val="26"/>
        </w:rPr>
        <w:br/>
        <w:t>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CC4607" w:rsidRPr="0002509B" w:rsidRDefault="00313AF8">
      <w:pPr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>- кадастровый номер земельного участка (при его наличии), адрес или описание местоположения земельного участка;</w:t>
      </w:r>
    </w:p>
    <w:p w:rsidR="00CC4607" w:rsidRPr="0002509B" w:rsidRDefault="00313AF8">
      <w:pPr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 xml:space="preserve">- сведения о праве застройщика на земельный участок, а также сведения </w:t>
      </w:r>
      <w:r w:rsidRPr="0002509B">
        <w:rPr>
          <w:sz w:val="26"/>
          <w:szCs w:val="26"/>
        </w:rPr>
        <w:br/>
        <w:t>о наличии прав иных лиц на земельный участок (при наличии таких лиц);</w:t>
      </w:r>
    </w:p>
    <w:p w:rsidR="00CC4607" w:rsidRPr="0002509B" w:rsidRDefault="00313AF8">
      <w:pPr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>-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CC4607" w:rsidRPr="0002509B" w:rsidRDefault="00313AF8">
      <w:pPr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>-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CC4607" w:rsidRPr="0002509B" w:rsidRDefault="00313AF8">
      <w:pPr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>- почтовый адрес и (или) адрес электронной почты для связи с застройщиком;</w:t>
      </w:r>
    </w:p>
    <w:p w:rsidR="00CC4607" w:rsidRPr="0002509B" w:rsidRDefault="00313AF8">
      <w:pPr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>- сведения о параметрах построенных или реконструированных объекта индивидуального жилищного строительства или садового дома;</w:t>
      </w:r>
    </w:p>
    <w:p w:rsidR="00CC4607" w:rsidRPr="0002509B" w:rsidRDefault="00313AF8">
      <w:pPr>
        <w:ind w:firstLine="709"/>
        <w:jc w:val="both"/>
      </w:pPr>
      <w:r w:rsidRPr="0002509B">
        <w:rPr>
          <w:sz w:val="26"/>
          <w:szCs w:val="26"/>
        </w:rPr>
        <w:t>- сведения об оплате государственной пошлины за осуществление государственной регистрации прав;</w:t>
      </w:r>
    </w:p>
    <w:p w:rsidR="00CC4607" w:rsidRPr="0002509B" w:rsidRDefault="00313AF8">
      <w:pPr>
        <w:ind w:firstLine="709"/>
        <w:jc w:val="both"/>
      </w:pPr>
      <w:r w:rsidRPr="0002509B">
        <w:rPr>
          <w:sz w:val="26"/>
          <w:szCs w:val="26"/>
        </w:rPr>
        <w:t>- сведения о способе направления застройщику результата предоставления муниципальной услуги.</w:t>
      </w:r>
    </w:p>
    <w:p w:rsidR="00CC4607" w:rsidRPr="0002509B" w:rsidRDefault="00313AF8">
      <w:pPr>
        <w:ind w:firstLine="709"/>
        <w:jc w:val="both"/>
      </w:pPr>
      <w:r w:rsidRPr="0002509B">
        <w:rPr>
          <w:rFonts w:eastAsia="Times New Roman"/>
          <w:sz w:val="26"/>
          <w:szCs w:val="26"/>
          <w:lang w:eastAsia="ru-RU"/>
        </w:rPr>
        <w:t xml:space="preserve">Форма уведомления </w:t>
      </w:r>
      <w:r w:rsidRPr="0002509B">
        <w:rPr>
          <w:sz w:val="26"/>
          <w:szCs w:val="26"/>
        </w:rPr>
        <w:t>об окончании строительства</w:t>
      </w:r>
      <w:r w:rsidRPr="0002509B">
        <w:rPr>
          <w:rFonts w:eastAsia="Times New Roman"/>
          <w:sz w:val="26"/>
          <w:szCs w:val="26"/>
          <w:lang w:eastAsia="ru-RU"/>
        </w:rPr>
        <w:t xml:space="preserve"> размещена в Приложении № 1</w:t>
      </w:r>
      <w:r w:rsidRPr="0002509B"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02509B">
        <w:rPr>
          <w:rFonts w:eastAsia="Times New Roman"/>
          <w:b/>
          <w:sz w:val="26"/>
          <w:szCs w:val="26"/>
          <w:lang w:eastAsia="ru-RU"/>
        </w:rPr>
        <w:br/>
      </w:r>
      <w:r w:rsidRPr="0002509B">
        <w:rPr>
          <w:rFonts w:eastAsia="Times New Roman"/>
          <w:sz w:val="26"/>
          <w:szCs w:val="26"/>
          <w:lang w:eastAsia="ru-RU"/>
        </w:rPr>
        <w:t>к настоящему Административному регламенту.</w:t>
      </w:r>
    </w:p>
    <w:p w:rsidR="00CC4607" w:rsidRPr="0002509B" w:rsidRDefault="00313AF8">
      <w:pPr>
        <w:pStyle w:val="af1"/>
        <w:tabs>
          <w:tab w:val="left" w:pos="993"/>
        </w:tabs>
        <w:ind w:firstLine="709"/>
        <w:jc w:val="both"/>
        <w:rPr>
          <w:rFonts w:ascii="Times New Roman" w:hAnsi="Times New Roman"/>
        </w:rPr>
      </w:pPr>
      <w:r w:rsidRPr="0002509B">
        <w:rPr>
          <w:rFonts w:ascii="Times New Roman" w:hAnsi="Times New Roman"/>
          <w:sz w:val="26"/>
          <w:szCs w:val="26"/>
        </w:rPr>
        <w:t>2) документ, удостоверяющий личность заявителя (подлинник);</w:t>
      </w:r>
    </w:p>
    <w:p w:rsidR="00CC4607" w:rsidRPr="0002509B" w:rsidRDefault="00313AF8">
      <w:pPr>
        <w:pStyle w:val="af1"/>
        <w:tabs>
          <w:tab w:val="left" w:pos="993"/>
        </w:tabs>
        <w:ind w:firstLine="709"/>
        <w:jc w:val="both"/>
        <w:rPr>
          <w:rFonts w:ascii="Times New Roman" w:hAnsi="Times New Roman"/>
        </w:rPr>
      </w:pPr>
      <w:r w:rsidRPr="0002509B">
        <w:rPr>
          <w:rFonts w:ascii="Times New Roman" w:hAnsi="Times New Roman"/>
          <w:sz w:val="26"/>
          <w:szCs w:val="26"/>
        </w:rPr>
        <w:t>3) документ, подтверждающий полномочия представителя застройщика, в случае, если уведомление об окончании строительства направлено представителем застройщика (подлинник);</w:t>
      </w:r>
    </w:p>
    <w:p w:rsidR="00CC4607" w:rsidRPr="0002509B" w:rsidRDefault="00313AF8">
      <w:pPr>
        <w:pStyle w:val="af1"/>
        <w:tabs>
          <w:tab w:val="left" w:pos="993"/>
        </w:tabs>
        <w:ind w:firstLine="709"/>
        <w:jc w:val="both"/>
        <w:rPr>
          <w:rFonts w:ascii="Times New Roman" w:hAnsi="Times New Roman"/>
        </w:rPr>
      </w:pPr>
      <w:r w:rsidRPr="0002509B">
        <w:rPr>
          <w:rFonts w:ascii="Times New Roman" w:hAnsi="Times New Roman"/>
          <w:sz w:val="26"/>
          <w:szCs w:val="26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02509B">
        <w:rPr>
          <w:rFonts w:ascii="Times New Roman" w:hAnsi="Times New Roman"/>
          <w:sz w:val="26"/>
          <w:szCs w:val="26"/>
        </w:rPr>
        <w:t>государства в случае, если застройщиком является иностранное юридическое лицо (подлинник);</w:t>
      </w:r>
    </w:p>
    <w:p w:rsidR="00CC4607" w:rsidRPr="0002509B" w:rsidRDefault="00313AF8">
      <w:pPr>
        <w:pStyle w:val="af1"/>
        <w:tabs>
          <w:tab w:val="left" w:pos="993"/>
        </w:tabs>
        <w:ind w:firstLine="709"/>
        <w:jc w:val="both"/>
        <w:rPr>
          <w:rFonts w:ascii="Times New Roman" w:hAnsi="Times New Roman"/>
        </w:rPr>
      </w:pPr>
      <w:r w:rsidRPr="0002509B">
        <w:rPr>
          <w:rFonts w:ascii="Times New Roman" w:hAnsi="Times New Roman"/>
          <w:sz w:val="26"/>
          <w:szCs w:val="26"/>
        </w:rPr>
        <w:t>5) технический план объекта индивидуального жилищного строительства или садового дома в бумажном виде и в электронном виде в формате .</w:t>
      </w:r>
      <w:r w:rsidRPr="0002509B">
        <w:rPr>
          <w:rFonts w:ascii="Times New Roman" w:hAnsi="Times New Roman"/>
          <w:sz w:val="26"/>
          <w:szCs w:val="26"/>
          <w:lang w:val="en-US"/>
        </w:rPr>
        <w:t>pdf</w:t>
      </w:r>
      <w:r w:rsidRPr="0002509B">
        <w:rPr>
          <w:rFonts w:ascii="Times New Roman" w:hAnsi="Times New Roman"/>
          <w:sz w:val="26"/>
          <w:szCs w:val="26"/>
        </w:rPr>
        <w:t xml:space="preserve"> и .</w:t>
      </w:r>
      <w:r w:rsidRPr="0002509B">
        <w:rPr>
          <w:rFonts w:ascii="Times New Roman" w:hAnsi="Times New Roman"/>
          <w:sz w:val="26"/>
          <w:szCs w:val="26"/>
          <w:lang w:val="en-US"/>
        </w:rPr>
        <w:t>xml</w:t>
      </w:r>
      <w:r w:rsidRPr="0002509B">
        <w:rPr>
          <w:rFonts w:ascii="Times New Roman" w:hAnsi="Times New Roman"/>
          <w:sz w:val="26"/>
          <w:szCs w:val="26"/>
        </w:rPr>
        <w:t>;</w:t>
      </w:r>
    </w:p>
    <w:p w:rsidR="00CC4607" w:rsidRPr="0002509B" w:rsidRDefault="00313AF8">
      <w:pPr>
        <w:pStyle w:val="af1"/>
        <w:tabs>
          <w:tab w:val="left" w:pos="993"/>
        </w:tabs>
        <w:ind w:firstLine="709"/>
        <w:jc w:val="both"/>
        <w:rPr>
          <w:rFonts w:ascii="Times New Roman" w:hAnsi="Times New Roman"/>
        </w:rPr>
      </w:pPr>
      <w:r w:rsidRPr="0002509B">
        <w:rPr>
          <w:rFonts w:ascii="Times New Roman" w:hAnsi="Times New Roman"/>
          <w:sz w:val="26"/>
          <w:szCs w:val="26"/>
        </w:rPr>
        <w:t xml:space="preserve">6) заключенное между правообладателями земельного участка соглашение об определении их долей в праве общей долевой собственности на построенный или реконструированный объект индивидуального жилищного строительства или садовый </w:t>
      </w:r>
      <w:r w:rsidRPr="0002509B">
        <w:rPr>
          <w:rFonts w:ascii="Times New Roman" w:hAnsi="Times New Roman"/>
          <w:sz w:val="26"/>
          <w:szCs w:val="26"/>
        </w:rPr>
        <w:lastRenderedPageBreak/>
        <w:t xml:space="preserve">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Pr="0002509B">
        <w:rPr>
          <w:rFonts w:ascii="Times New Roman" w:hAnsi="Times New Roman"/>
          <w:sz w:val="26"/>
          <w:szCs w:val="26"/>
        </w:rPr>
        <w:t>со</w:t>
      </w:r>
      <w:proofErr w:type="gramEnd"/>
      <w:r w:rsidRPr="0002509B">
        <w:rPr>
          <w:rFonts w:ascii="Times New Roman" w:hAnsi="Times New Roman"/>
          <w:sz w:val="26"/>
          <w:szCs w:val="26"/>
        </w:rPr>
        <w:t xml:space="preserve"> множественностью лиц на стороне арендатора (подлинник).</w:t>
      </w:r>
    </w:p>
    <w:p w:rsidR="00CC4607" w:rsidRPr="0002509B" w:rsidRDefault="00313AF8">
      <w:pPr>
        <w:tabs>
          <w:tab w:val="left" w:pos="1418"/>
        </w:tabs>
        <w:autoSpaceDE w:val="0"/>
        <w:ind w:right="-2" w:firstLine="709"/>
        <w:jc w:val="both"/>
      </w:pPr>
      <w:r w:rsidRPr="0002509B">
        <w:rPr>
          <w:rFonts w:eastAsia="Times New Roman"/>
          <w:sz w:val="26"/>
          <w:szCs w:val="26"/>
          <w:lang w:eastAsia="ru-RU"/>
        </w:rPr>
        <w:t xml:space="preserve">2.6.2. </w:t>
      </w:r>
      <w:r w:rsidRPr="0002509B">
        <w:rPr>
          <w:sz w:val="26"/>
          <w:szCs w:val="26"/>
        </w:rPr>
        <w:t>Для получения документов, необходимых для предоставления муниципальной услуги, указанных в пункте 2.6.1 настоящего Административного регламента, заявитель лично обращается в органы государственной власти, учреждения и организации.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2.6.3.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CC4607" w:rsidRPr="0002509B" w:rsidRDefault="00313AF8">
      <w:pPr>
        <w:shd w:val="clear" w:color="auto" w:fill="FFFFFF"/>
        <w:ind w:firstLine="709"/>
        <w:jc w:val="both"/>
      </w:pPr>
      <w:r w:rsidRPr="0002509B">
        <w:rPr>
          <w:rFonts w:eastAsia="Times New Roman"/>
          <w:sz w:val="26"/>
          <w:szCs w:val="26"/>
          <w:lang w:eastAsia="ru-RU"/>
        </w:rPr>
        <w:t>2.6.4.</w:t>
      </w:r>
      <w:r w:rsidRPr="0002509B">
        <w:rPr>
          <w:sz w:val="26"/>
          <w:szCs w:val="26"/>
        </w:rPr>
        <w:t xml:space="preserve"> Документы, необходимые для предоставления муниципальной услуги, указанные в пункте 2.6.1 настоящего Административного регламента, представляются в </w:t>
      </w:r>
      <w:r w:rsidRPr="0002509B">
        <w:rPr>
          <w:rFonts w:eastAsia="Times New Roman"/>
          <w:sz w:val="26"/>
          <w:szCs w:val="26"/>
          <w:lang w:eastAsia="ru-RU"/>
        </w:rPr>
        <w:t>Уполномоченный орган</w:t>
      </w:r>
      <w:r w:rsidRPr="0002509B">
        <w:rPr>
          <w:sz w:val="26"/>
          <w:szCs w:val="26"/>
        </w:rPr>
        <w:t xml:space="preserve"> </w:t>
      </w:r>
      <w:r w:rsidRPr="0002509B">
        <w:rPr>
          <w:rFonts w:eastAsia="Times New Roman"/>
          <w:sz w:val="26"/>
          <w:szCs w:val="26"/>
          <w:lang w:eastAsia="ru-RU"/>
        </w:rPr>
        <w:t>одним из следующих способов:</w:t>
      </w:r>
    </w:p>
    <w:p w:rsidR="00CC4607" w:rsidRPr="0002509B" w:rsidRDefault="00313AF8">
      <w:pPr>
        <w:autoSpaceDE w:val="0"/>
        <w:ind w:firstLine="708"/>
        <w:jc w:val="both"/>
      </w:pPr>
      <w:r w:rsidRPr="0002509B">
        <w:rPr>
          <w:rFonts w:eastAsia="Times New Roman"/>
          <w:sz w:val="26"/>
          <w:szCs w:val="26"/>
          <w:lang w:eastAsia="ru-RU"/>
        </w:rPr>
        <w:t xml:space="preserve">а) в электронной форме посредством Единого портала,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Федерации, иных </w:t>
      </w:r>
      <w:r w:rsidRPr="0002509B">
        <w:rPr>
          <w:sz w:val="26"/>
          <w:szCs w:val="26"/>
        </w:rPr>
        <w:t>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Pr="0002509B">
        <w:rPr>
          <w:rFonts w:eastAsia="Times New Roman"/>
          <w:sz w:val="26"/>
          <w:szCs w:val="26"/>
          <w:lang w:eastAsia="ru-RU"/>
        </w:rPr>
        <w:t>;</w:t>
      </w:r>
    </w:p>
    <w:p w:rsidR="00CC4607" w:rsidRPr="0002509B" w:rsidRDefault="00313AF8">
      <w:pPr>
        <w:autoSpaceDE w:val="0"/>
        <w:ind w:firstLine="708"/>
        <w:jc w:val="both"/>
      </w:pPr>
      <w:r w:rsidRPr="0002509B">
        <w:rPr>
          <w:sz w:val="26"/>
          <w:szCs w:val="26"/>
        </w:rPr>
        <w:t xml:space="preserve">б) </w:t>
      </w:r>
      <w:r w:rsidRPr="0002509B">
        <w:rPr>
          <w:rFonts w:eastAsia="Times New Roman"/>
          <w:sz w:val="26"/>
          <w:szCs w:val="26"/>
          <w:lang w:eastAsia="ru-RU"/>
        </w:rPr>
        <w:t xml:space="preserve">на бумажном носителе посредством личного обращения в Уполномоченный орган, в том числе через МФЦ, </w:t>
      </w:r>
      <w:r w:rsidRPr="0002509B">
        <w:rPr>
          <w:sz w:val="26"/>
          <w:szCs w:val="26"/>
        </w:rPr>
        <w:t>либо посредством почтового отправления в указанные органы с уведомлением о вручении</w:t>
      </w:r>
      <w:r w:rsidRPr="0002509B">
        <w:rPr>
          <w:rFonts w:eastAsia="Times New Roman"/>
          <w:sz w:val="26"/>
          <w:szCs w:val="26"/>
          <w:lang w:eastAsia="ru-RU"/>
        </w:rPr>
        <w:t>.</w:t>
      </w:r>
    </w:p>
    <w:p w:rsidR="00CC4607" w:rsidRPr="0002509B" w:rsidRDefault="00313AF8">
      <w:pPr>
        <w:autoSpaceDE w:val="0"/>
        <w:ind w:right="-2" w:firstLine="708"/>
        <w:jc w:val="both"/>
        <w:rPr>
          <w:sz w:val="26"/>
          <w:szCs w:val="26"/>
        </w:rPr>
      </w:pPr>
      <w:r w:rsidRPr="0002509B">
        <w:rPr>
          <w:sz w:val="26"/>
          <w:szCs w:val="26"/>
        </w:rPr>
        <w:t>2.6.5. Документы, представляемые в электронной форме, направляются в следующих форматах:</w:t>
      </w:r>
    </w:p>
    <w:p w:rsidR="00CC4607" w:rsidRPr="0002509B" w:rsidRDefault="00313AF8">
      <w:pPr>
        <w:autoSpaceDE w:val="0"/>
        <w:ind w:right="-2" w:firstLine="708"/>
        <w:jc w:val="both"/>
        <w:rPr>
          <w:sz w:val="26"/>
          <w:szCs w:val="26"/>
        </w:rPr>
      </w:pPr>
      <w:r w:rsidRPr="0002509B">
        <w:rPr>
          <w:sz w:val="26"/>
          <w:szCs w:val="26"/>
        </w:rPr>
        <w:t xml:space="preserve">а) </w:t>
      </w:r>
      <w:proofErr w:type="spellStart"/>
      <w:r w:rsidRPr="0002509B">
        <w:rPr>
          <w:sz w:val="26"/>
          <w:szCs w:val="26"/>
        </w:rPr>
        <w:t>xml</w:t>
      </w:r>
      <w:proofErr w:type="spellEnd"/>
      <w:r w:rsidRPr="0002509B">
        <w:rPr>
          <w:sz w:val="26"/>
          <w:szCs w:val="26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02509B">
        <w:rPr>
          <w:sz w:val="26"/>
          <w:szCs w:val="26"/>
        </w:rPr>
        <w:t>xml</w:t>
      </w:r>
      <w:proofErr w:type="spellEnd"/>
      <w:r w:rsidRPr="0002509B">
        <w:rPr>
          <w:sz w:val="26"/>
          <w:szCs w:val="26"/>
        </w:rPr>
        <w:t>;</w:t>
      </w:r>
    </w:p>
    <w:p w:rsidR="00CC4607" w:rsidRPr="0002509B" w:rsidRDefault="00313AF8">
      <w:pPr>
        <w:autoSpaceDE w:val="0"/>
        <w:ind w:right="-2" w:firstLine="708"/>
        <w:jc w:val="both"/>
        <w:rPr>
          <w:sz w:val="26"/>
          <w:szCs w:val="26"/>
        </w:rPr>
      </w:pPr>
      <w:r w:rsidRPr="0002509B">
        <w:rPr>
          <w:sz w:val="26"/>
          <w:szCs w:val="26"/>
        </w:rPr>
        <w:t xml:space="preserve">б) </w:t>
      </w:r>
      <w:proofErr w:type="spellStart"/>
      <w:r w:rsidRPr="0002509B">
        <w:rPr>
          <w:sz w:val="26"/>
          <w:szCs w:val="26"/>
        </w:rPr>
        <w:t>doc</w:t>
      </w:r>
      <w:proofErr w:type="spellEnd"/>
      <w:r w:rsidRPr="0002509B">
        <w:rPr>
          <w:sz w:val="26"/>
          <w:szCs w:val="26"/>
        </w:rPr>
        <w:t xml:space="preserve">, </w:t>
      </w:r>
      <w:proofErr w:type="spellStart"/>
      <w:r w:rsidRPr="0002509B">
        <w:rPr>
          <w:sz w:val="26"/>
          <w:szCs w:val="26"/>
        </w:rPr>
        <w:t>docx</w:t>
      </w:r>
      <w:proofErr w:type="spellEnd"/>
      <w:r w:rsidRPr="0002509B">
        <w:rPr>
          <w:sz w:val="26"/>
          <w:szCs w:val="26"/>
        </w:rPr>
        <w:t xml:space="preserve">, </w:t>
      </w:r>
      <w:proofErr w:type="spellStart"/>
      <w:r w:rsidRPr="0002509B">
        <w:rPr>
          <w:sz w:val="26"/>
          <w:szCs w:val="26"/>
        </w:rPr>
        <w:t>odt</w:t>
      </w:r>
      <w:proofErr w:type="spellEnd"/>
      <w:r w:rsidRPr="0002509B">
        <w:rPr>
          <w:sz w:val="26"/>
          <w:szCs w:val="26"/>
        </w:rPr>
        <w:t xml:space="preserve"> - для документов с текстовым содержанием, не включающим формулы;</w:t>
      </w:r>
    </w:p>
    <w:p w:rsidR="00CC4607" w:rsidRPr="0002509B" w:rsidRDefault="00313AF8">
      <w:pPr>
        <w:autoSpaceDE w:val="0"/>
        <w:ind w:right="-2" w:firstLine="708"/>
        <w:jc w:val="both"/>
        <w:rPr>
          <w:sz w:val="26"/>
          <w:szCs w:val="26"/>
        </w:rPr>
      </w:pPr>
      <w:r w:rsidRPr="0002509B">
        <w:rPr>
          <w:sz w:val="26"/>
          <w:szCs w:val="26"/>
        </w:rPr>
        <w:t xml:space="preserve">в) </w:t>
      </w:r>
      <w:proofErr w:type="spellStart"/>
      <w:r w:rsidRPr="0002509B">
        <w:rPr>
          <w:sz w:val="26"/>
          <w:szCs w:val="26"/>
        </w:rPr>
        <w:t>pdf</w:t>
      </w:r>
      <w:proofErr w:type="spellEnd"/>
      <w:r w:rsidRPr="0002509B">
        <w:rPr>
          <w:sz w:val="26"/>
          <w:szCs w:val="26"/>
        </w:rPr>
        <w:t xml:space="preserve">, </w:t>
      </w:r>
      <w:proofErr w:type="spellStart"/>
      <w:r w:rsidRPr="0002509B">
        <w:rPr>
          <w:sz w:val="26"/>
          <w:szCs w:val="26"/>
        </w:rPr>
        <w:t>jpg</w:t>
      </w:r>
      <w:proofErr w:type="spellEnd"/>
      <w:r w:rsidRPr="0002509B">
        <w:rPr>
          <w:sz w:val="26"/>
          <w:szCs w:val="26"/>
        </w:rPr>
        <w:t xml:space="preserve">, </w:t>
      </w:r>
      <w:proofErr w:type="spellStart"/>
      <w:r w:rsidRPr="0002509B">
        <w:rPr>
          <w:sz w:val="26"/>
          <w:szCs w:val="26"/>
        </w:rPr>
        <w:t>jpeg</w:t>
      </w:r>
      <w:proofErr w:type="spellEnd"/>
      <w:r w:rsidRPr="0002509B">
        <w:rPr>
          <w:sz w:val="26"/>
          <w:szCs w:val="26"/>
        </w:rPr>
        <w:t xml:space="preserve">, </w:t>
      </w:r>
      <w:proofErr w:type="spellStart"/>
      <w:r w:rsidRPr="0002509B">
        <w:rPr>
          <w:sz w:val="26"/>
          <w:szCs w:val="26"/>
        </w:rPr>
        <w:t>png</w:t>
      </w:r>
      <w:proofErr w:type="spellEnd"/>
      <w:r w:rsidRPr="0002509B">
        <w:rPr>
          <w:sz w:val="26"/>
          <w:szCs w:val="26"/>
        </w:rPr>
        <w:t xml:space="preserve">, </w:t>
      </w:r>
      <w:proofErr w:type="spellStart"/>
      <w:r w:rsidRPr="0002509B">
        <w:rPr>
          <w:sz w:val="26"/>
          <w:szCs w:val="26"/>
        </w:rPr>
        <w:t>bmp</w:t>
      </w:r>
      <w:proofErr w:type="spellEnd"/>
      <w:r w:rsidRPr="0002509B">
        <w:rPr>
          <w:sz w:val="26"/>
          <w:szCs w:val="26"/>
        </w:rPr>
        <w:t xml:space="preserve">, </w:t>
      </w:r>
      <w:proofErr w:type="spellStart"/>
      <w:r w:rsidRPr="0002509B">
        <w:rPr>
          <w:sz w:val="26"/>
          <w:szCs w:val="26"/>
        </w:rPr>
        <w:t>tiff</w:t>
      </w:r>
      <w:proofErr w:type="spellEnd"/>
      <w:r w:rsidRPr="0002509B">
        <w:rPr>
          <w:sz w:val="26"/>
          <w:szCs w:val="26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CC4607" w:rsidRPr="0002509B" w:rsidRDefault="00313AF8">
      <w:pPr>
        <w:autoSpaceDE w:val="0"/>
        <w:ind w:right="-2" w:firstLine="708"/>
        <w:jc w:val="both"/>
        <w:rPr>
          <w:sz w:val="26"/>
          <w:szCs w:val="26"/>
        </w:rPr>
      </w:pPr>
      <w:r w:rsidRPr="0002509B">
        <w:rPr>
          <w:sz w:val="26"/>
          <w:szCs w:val="26"/>
        </w:rPr>
        <w:t xml:space="preserve">г) </w:t>
      </w:r>
      <w:proofErr w:type="spellStart"/>
      <w:r w:rsidRPr="0002509B">
        <w:rPr>
          <w:sz w:val="26"/>
          <w:szCs w:val="26"/>
        </w:rPr>
        <w:t>zip</w:t>
      </w:r>
      <w:proofErr w:type="spellEnd"/>
      <w:r w:rsidRPr="0002509B">
        <w:rPr>
          <w:sz w:val="26"/>
          <w:szCs w:val="26"/>
        </w:rPr>
        <w:t xml:space="preserve">, </w:t>
      </w:r>
      <w:proofErr w:type="spellStart"/>
      <w:r w:rsidRPr="0002509B">
        <w:rPr>
          <w:sz w:val="26"/>
          <w:szCs w:val="26"/>
        </w:rPr>
        <w:t>rar</w:t>
      </w:r>
      <w:proofErr w:type="spellEnd"/>
      <w:r w:rsidRPr="0002509B">
        <w:rPr>
          <w:sz w:val="26"/>
          <w:szCs w:val="26"/>
        </w:rPr>
        <w:t xml:space="preserve"> - для сжатых документов в один файл;</w:t>
      </w:r>
    </w:p>
    <w:p w:rsidR="00CC4607" w:rsidRPr="0002509B" w:rsidRDefault="00313AF8">
      <w:pPr>
        <w:autoSpaceDE w:val="0"/>
        <w:ind w:right="-2" w:firstLine="708"/>
        <w:jc w:val="both"/>
        <w:rPr>
          <w:sz w:val="26"/>
          <w:szCs w:val="26"/>
        </w:rPr>
      </w:pPr>
      <w:r w:rsidRPr="0002509B">
        <w:rPr>
          <w:sz w:val="26"/>
          <w:szCs w:val="26"/>
        </w:rPr>
        <w:t xml:space="preserve">д) </w:t>
      </w:r>
      <w:proofErr w:type="spellStart"/>
      <w:r w:rsidRPr="0002509B">
        <w:rPr>
          <w:sz w:val="26"/>
          <w:szCs w:val="26"/>
        </w:rPr>
        <w:t>sig</w:t>
      </w:r>
      <w:proofErr w:type="spellEnd"/>
      <w:r w:rsidRPr="0002509B">
        <w:rPr>
          <w:sz w:val="26"/>
          <w:szCs w:val="26"/>
        </w:rPr>
        <w:t xml:space="preserve"> - для открепленной усиленной квалифицированной электронной подписи.</w:t>
      </w:r>
    </w:p>
    <w:p w:rsidR="00CC4607" w:rsidRPr="0002509B" w:rsidRDefault="00313AF8" w:rsidP="001B3C0D">
      <w:pPr>
        <w:shd w:val="clear" w:color="auto" w:fill="FFFFFF"/>
        <w:ind w:firstLine="709"/>
        <w:jc w:val="both"/>
      </w:pPr>
      <w:r w:rsidRPr="0002509B">
        <w:rPr>
          <w:rFonts w:eastAsia="Times New Roman"/>
          <w:sz w:val="26"/>
          <w:szCs w:val="26"/>
          <w:lang w:eastAsia="ru-RU"/>
        </w:rPr>
        <w:t xml:space="preserve">2.6.6. </w:t>
      </w:r>
      <w:proofErr w:type="gramStart"/>
      <w:r w:rsidRPr="0002509B">
        <w:rPr>
          <w:rFonts w:eastAsia="Times New Roman"/>
          <w:sz w:val="26"/>
          <w:szCs w:val="26"/>
          <w:lang w:eastAsia="ru-RU"/>
        </w:rPr>
        <w:t xml:space="preserve">В случае если оригиналы документов, прилагаемых к уведомлению </w:t>
      </w:r>
      <w:r w:rsidRPr="0002509B">
        <w:rPr>
          <w:rFonts w:eastAsia="Times New Roman"/>
          <w:sz w:val="26"/>
          <w:szCs w:val="26"/>
          <w:lang w:eastAsia="ru-RU"/>
        </w:rPr>
        <w:br/>
        <w:t xml:space="preserve">о планируемом строительстве, уведомлению об изменении параметров, выданы </w:t>
      </w:r>
      <w:r w:rsidRPr="0002509B">
        <w:rPr>
          <w:rFonts w:eastAsia="Times New Roman"/>
          <w:sz w:val="26"/>
          <w:szCs w:val="26"/>
          <w:lang w:eastAsia="ru-RU"/>
        </w:rPr>
        <w:br/>
        <w:t xml:space="preserve">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</w:t>
      </w:r>
      <w:r w:rsidRPr="0002509B">
        <w:rPr>
          <w:rFonts w:eastAsia="Times New Roman"/>
          <w:sz w:val="26"/>
          <w:szCs w:val="26"/>
          <w:lang w:eastAsia="ru-RU"/>
        </w:rPr>
        <w:br/>
        <w:t xml:space="preserve">в разрешении 300 - 500 </w:t>
      </w:r>
      <w:proofErr w:type="spellStart"/>
      <w:r w:rsidRPr="0002509B">
        <w:rPr>
          <w:rFonts w:eastAsia="Times New Roman"/>
          <w:sz w:val="26"/>
          <w:szCs w:val="26"/>
          <w:lang w:eastAsia="ru-RU"/>
        </w:rPr>
        <w:t>dpi</w:t>
      </w:r>
      <w:proofErr w:type="spellEnd"/>
      <w:r w:rsidRPr="0002509B">
        <w:rPr>
          <w:rFonts w:eastAsia="Times New Roman"/>
          <w:sz w:val="26"/>
          <w:szCs w:val="26"/>
          <w:lang w:eastAsia="ru-RU"/>
        </w:rPr>
        <w:t xml:space="preserve"> (масштаб 1:1) и всех аутентичных признаков</w:t>
      </w:r>
      <w:proofErr w:type="gramEnd"/>
      <w:r w:rsidRPr="0002509B">
        <w:rPr>
          <w:rFonts w:eastAsia="Times New Roman"/>
          <w:sz w:val="26"/>
          <w:szCs w:val="26"/>
          <w:lang w:eastAsia="ru-RU"/>
        </w:rPr>
        <w:t xml:space="preserve"> подлинности (графической подписи лица, печати, углового штампа бланка), с использованием следующих режимов:</w:t>
      </w:r>
    </w:p>
    <w:p w:rsidR="001B3C0D" w:rsidRPr="0002509B" w:rsidRDefault="00313AF8" w:rsidP="001B3C0D">
      <w:pPr>
        <w:shd w:val="clear" w:color="auto" w:fill="FFFFFF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«черно-белый» (при отсутствии в документе графических изображений и (или) цветного текста);</w:t>
      </w:r>
      <w:r w:rsidR="001B3C0D" w:rsidRPr="0002509B">
        <w:rPr>
          <w:rFonts w:eastAsia="Times New Roman"/>
          <w:sz w:val="26"/>
          <w:szCs w:val="26"/>
          <w:lang w:eastAsia="ru-RU"/>
        </w:rPr>
        <w:t xml:space="preserve"> </w:t>
      </w:r>
    </w:p>
    <w:p w:rsidR="00CC4607" w:rsidRPr="0002509B" w:rsidRDefault="00313AF8" w:rsidP="001B3C0D">
      <w:pPr>
        <w:shd w:val="clear" w:color="auto" w:fill="FFFFFF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CC4607" w:rsidRPr="0002509B" w:rsidRDefault="00313AF8" w:rsidP="001B3C0D">
      <w:pPr>
        <w:shd w:val="clear" w:color="auto" w:fill="FFFFFF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CC4607" w:rsidRPr="0002509B" w:rsidRDefault="00313AF8">
      <w:pPr>
        <w:shd w:val="clear" w:color="auto" w:fill="FFFFFF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C4607" w:rsidRPr="0002509B" w:rsidRDefault="00313AF8">
      <w:pPr>
        <w:shd w:val="clear" w:color="auto" w:fill="FFFFFF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lastRenderedPageBreak/>
        <w:t xml:space="preserve">2.6.7. 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должны обеспечивать возможность идентифицировать документ и количество листов в документе. </w:t>
      </w:r>
    </w:p>
    <w:p w:rsidR="00CC4607" w:rsidRPr="0002509B" w:rsidRDefault="00313AF8">
      <w:pPr>
        <w:ind w:firstLine="709"/>
        <w:jc w:val="both"/>
        <w:rPr>
          <w:sz w:val="26"/>
          <w:szCs w:val="26"/>
        </w:rPr>
      </w:pPr>
      <w:proofErr w:type="gramStart"/>
      <w:r w:rsidRPr="0002509B">
        <w:rPr>
          <w:sz w:val="26"/>
          <w:szCs w:val="26"/>
        </w:rPr>
        <w:t>При этом уведомление и электронный образ каждого документа должны быть подписаны усиленной квалифицированной электронной подписью</w:t>
      </w:r>
      <w:r w:rsidR="001B3C0D" w:rsidRPr="0002509B">
        <w:rPr>
          <w:sz w:val="26"/>
          <w:szCs w:val="26"/>
        </w:rPr>
        <w:t xml:space="preserve"> </w:t>
      </w:r>
      <w:r w:rsidRPr="0002509B">
        <w:rPr>
          <w:sz w:val="26"/>
          <w:szCs w:val="26"/>
        </w:rPr>
        <w:t xml:space="preserve">(в случае обращения юридического лица), простой электронной подписью (в случае обращения физического лица), в соответствии с </w:t>
      </w:r>
      <w:hyperlink r:id="rId13" w:tgtFrame="_top">
        <w:r w:rsidRPr="0002509B">
          <w:rPr>
            <w:sz w:val="26"/>
            <w:szCs w:val="26"/>
          </w:rPr>
          <w:t>Правилами</w:t>
        </w:r>
      </w:hyperlink>
      <w:r w:rsidRPr="0002509B">
        <w:rPr>
          <w:sz w:val="26"/>
          <w:szCs w:val="26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</w:t>
      </w:r>
      <w:r w:rsidR="002614C6" w:rsidRPr="0002509B">
        <w:rPr>
          <w:sz w:val="26"/>
          <w:szCs w:val="26"/>
        </w:rPr>
        <w:t xml:space="preserve">ительства Российской Федерации </w:t>
      </w:r>
      <w:r w:rsidRPr="0002509B">
        <w:rPr>
          <w:sz w:val="26"/>
          <w:szCs w:val="26"/>
        </w:rPr>
        <w:t>от 25.06.2012 № 634 «О видах электронной подписи, использование</w:t>
      </w:r>
      <w:proofErr w:type="gramEnd"/>
      <w:r w:rsidRPr="0002509B">
        <w:rPr>
          <w:sz w:val="26"/>
          <w:szCs w:val="26"/>
        </w:rPr>
        <w:t xml:space="preserve"> которых допускается при обращении за получением государственных и муниципальных услуг».</w:t>
      </w:r>
    </w:p>
    <w:p w:rsidR="00CC4607" w:rsidRPr="0002509B" w:rsidRDefault="00CC4607">
      <w:pPr>
        <w:ind w:firstLine="709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autoSpaceDE w:val="0"/>
        <w:ind w:right="-2"/>
        <w:jc w:val="center"/>
        <w:rPr>
          <w:sz w:val="26"/>
          <w:szCs w:val="26"/>
        </w:rPr>
      </w:pPr>
      <w:r w:rsidRPr="0002509B">
        <w:rPr>
          <w:rFonts w:eastAsia="Times New Roman"/>
          <w:sz w:val="26"/>
          <w:szCs w:val="26"/>
          <w:lang w:eastAsia="ru-RU"/>
        </w:rPr>
        <w:t xml:space="preserve">2.7. </w:t>
      </w:r>
      <w:proofErr w:type="gramStart"/>
      <w:r w:rsidRPr="0002509B">
        <w:rPr>
          <w:rFonts w:eastAsia="Times New Roman"/>
          <w:sz w:val="26"/>
          <w:szCs w:val="26"/>
          <w:lang w:eastAsia="ru-RU"/>
        </w:rPr>
        <w:t>И</w:t>
      </w:r>
      <w:r w:rsidRPr="0002509B">
        <w:rPr>
          <w:sz w:val="26"/>
          <w:szCs w:val="26"/>
        </w:rPr>
        <w:t xml:space="preserve">счерпывающий перечень документов, необходимых в соответствии </w:t>
      </w:r>
      <w:r w:rsidRPr="0002509B">
        <w:rPr>
          <w:sz w:val="26"/>
          <w:szCs w:val="26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CC4607" w:rsidRPr="0002509B" w:rsidRDefault="00CC4607">
      <w:pPr>
        <w:ind w:firstLine="709"/>
        <w:jc w:val="center"/>
        <w:rPr>
          <w:rFonts w:eastAsia="Times New Roman"/>
          <w:sz w:val="26"/>
          <w:szCs w:val="26"/>
          <w:highlight w:val="yellow"/>
          <w:lang w:eastAsia="ru-RU"/>
        </w:rPr>
      </w:pPr>
    </w:p>
    <w:p w:rsidR="00CC4607" w:rsidRPr="0002509B" w:rsidRDefault="00313AF8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 xml:space="preserve">2.7.1. Документами (сведениями), необходимыми в соответствии </w:t>
      </w:r>
      <w:r w:rsidRPr="0002509B">
        <w:rPr>
          <w:sz w:val="26"/>
          <w:szCs w:val="26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являются:</w:t>
      </w:r>
    </w:p>
    <w:p w:rsidR="00CC4607" w:rsidRPr="0002509B" w:rsidRDefault="00313AF8">
      <w:pPr>
        <w:tabs>
          <w:tab w:val="left" w:pos="1418"/>
        </w:tabs>
        <w:autoSpaceDE w:val="0"/>
        <w:ind w:right="-2" w:firstLine="709"/>
        <w:jc w:val="both"/>
        <w:rPr>
          <w:sz w:val="26"/>
          <w:szCs w:val="26"/>
        </w:rPr>
      </w:pPr>
      <w:r w:rsidRPr="0002509B">
        <w:rPr>
          <w:rFonts w:eastAsia="Times New Roman"/>
          <w:sz w:val="26"/>
          <w:szCs w:val="26"/>
          <w:lang w:eastAsia="ru-RU"/>
        </w:rPr>
        <w:t>- правоустанавливающие документы на земельный участок в случае, если права на него зарегистрированы в Едином государственном реестре недвижимости.</w:t>
      </w:r>
    </w:p>
    <w:p w:rsidR="00CC4607" w:rsidRPr="0002509B" w:rsidRDefault="00313AF8">
      <w:pPr>
        <w:autoSpaceDE w:val="0"/>
        <w:ind w:right="-2"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 xml:space="preserve">Заявитель вправе представить документы, содержащие сведения, указанные </w:t>
      </w:r>
      <w:r w:rsidRPr="0002509B">
        <w:rPr>
          <w:sz w:val="26"/>
          <w:szCs w:val="26"/>
        </w:rPr>
        <w:br/>
        <w:t>в части первой настоящего пункта, по собственной инициативе.</w:t>
      </w:r>
    </w:p>
    <w:p w:rsidR="00CC4607" w:rsidRPr="0002509B" w:rsidRDefault="00313AF8">
      <w:pPr>
        <w:autoSpaceDE w:val="0"/>
        <w:ind w:right="-2"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 xml:space="preserve">2.7.2. </w:t>
      </w:r>
      <w:proofErr w:type="gramStart"/>
      <w:r w:rsidRPr="0002509B">
        <w:rPr>
          <w:rFonts w:eastAsia="Times New Roman"/>
          <w:sz w:val="26"/>
          <w:szCs w:val="26"/>
          <w:lang w:eastAsia="ru-RU"/>
        </w:rPr>
        <w:t xml:space="preserve">Документы (их копии или сведения, содержащиеся в них), указанные </w:t>
      </w:r>
      <w:r w:rsidRPr="0002509B">
        <w:rPr>
          <w:rFonts w:eastAsia="Times New Roman"/>
          <w:sz w:val="26"/>
          <w:szCs w:val="26"/>
          <w:lang w:eastAsia="ru-RU"/>
        </w:rPr>
        <w:br/>
        <w:t xml:space="preserve">в пункте 2.7.1 настоящего 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одного рабочего дня со дня получения уведомления о планируемом строительстве, если застройщик не представил указанные документы самостоятельно. </w:t>
      </w:r>
      <w:proofErr w:type="gramEnd"/>
    </w:p>
    <w:p w:rsidR="00CC4607" w:rsidRPr="0002509B" w:rsidRDefault="00313AF8">
      <w:pPr>
        <w:ind w:firstLine="709"/>
        <w:jc w:val="both"/>
        <w:rPr>
          <w:sz w:val="26"/>
          <w:szCs w:val="26"/>
        </w:rPr>
      </w:pPr>
      <w:r w:rsidRPr="0002509B">
        <w:rPr>
          <w:rFonts w:eastAsia="Times New Roman"/>
          <w:sz w:val="26"/>
          <w:szCs w:val="26"/>
          <w:lang w:eastAsia="ru-RU"/>
        </w:rPr>
        <w:t>2.7.3. По межведомственным запросам, 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двух рабочих дней со дня получения соответствующего межведомственного запроса.</w:t>
      </w:r>
    </w:p>
    <w:p w:rsidR="00CC4607" w:rsidRPr="0002509B" w:rsidRDefault="00CC4607">
      <w:pPr>
        <w:ind w:firstLine="709"/>
        <w:jc w:val="center"/>
        <w:rPr>
          <w:rFonts w:eastAsia="Times New Roman"/>
          <w:sz w:val="26"/>
          <w:szCs w:val="26"/>
          <w:highlight w:val="yellow"/>
          <w:lang w:eastAsia="ru-RU"/>
        </w:rPr>
      </w:pPr>
    </w:p>
    <w:p w:rsidR="00CC4607" w:rsidRPr="0002509B" w:rsidRDefault="00313AF8">
      <w:pPr>
        <w:autoSpaceDE w:val="0"/>
        <w:ind w:firstLine="540"/>
        <w:jc w:val="center"/>
        <w:rPr>
          <w:sz w:val="26"/>
          <w:szCs w:val="26"/>
        </w:rPr>
      </w:pPr>
      <w:r w:rsidRPr="0002509B">
        <w:rPr>
          <w:rFonts w:eastAsia="Times New Roman"/>
          <w:sz w:val="26"/>
          <w:szCs w:val="26"/>
          <w:lang w:eastAsia="ru-RU"/>
        </w:rPr>
        <w:t>2.8. У</w:t>
      </w:r>
      <w:r w:rsidRPr="0002509B">
        <w:rPr>
          <w:sz w:val="26"/>
          <w:szCs w:val="26"/>
        </w:rPr>
        <w:t>казание на запрет требовать от заявителя представления документов, информации или осуществления действий</w:t>
      </w:r>
    </w:p>
    <w:p w:rsidR="00CC4607" w:rsidRPr="0002509B" w:rsidRDefault="00CC4607">
      <w:pPr>
        <w:autoSpaceDE w:val="0"/>
        <w:ind w:firstLine="540"/>
        <w:jc w:val="center"/>
        <w:rPr>
          <w:sz w:val="26"/>
          <w:szCs w:val="26"/>
        </w:rPr>
      </w:pPr>
    </w:p>
    <w:p w:rsidR="00CC4607" w:rsidRPr="0002509B" w:rsidRDefault="00313AF8">
      <w:pPr>
        <w:autoSpaceDE w:val="0"/>
        <w:ind w:firstLine="680"/>
        <w:jc w:val="both"/>
        <w:rPr>
          <w:sz w:val="26"/>
          <w:szCs w:val="26"/>
        </w:rPr>
      </w:pPr>
      <w:r w:rsidRPr="0002509B">
        <w:rPr>
          <w:sz w:val="26"/>
          <w:szCs w:val="26"/>
        </w:rPr>
        <w:lastRenderedPageBreak/>
        <w:t>2.8.1. Уполномоченному органу при предоставлении муниципальной услуги запрещено требовать от заявителя (застройщика):</w:t>
      </w:r>
    </w:p>
    <w:p w:rsidR="00CC4607" w:rsidRPr="0002509B" w:rsidRDefault="00313AF8">
      <w:pPr>
        <w:autoSpaceDE w:val="0"/>
        <w:ind w:right="-2" w:firstLine="680"/>
        <w:jc w:val="both"/>
        <w:rPr>
          <w:sz w:val="26"/>
          <w:szCs w:val="26"/>
        </w:rPr>
      </w:pPr>
      <w:r w:rsidRPr="0002509B">
        <w:rPr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C4607" w:rsidRPr="0002509B" w:rsidRDefault="00313AF8">
      <w:pPr>
        <w:autoSpaceDE w:val="0"/>
        <w:ind w:right="-2" w:firstLine="680"/>
        <w:jc w:val="both"/>
        <w:rPr>
          <w:sz w:val="26"/>
          <w:szCs w:val="26"/>
        </w:rPr>
      </w:pPr>
      <w:proofErr w:type="gramStart"/>
      <w:r w:rsidRPr="0002509B">
        <w:rPr>
          <w:sz w:val="26"/>
          <w:szCs w:val="26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</w:t>
      </w:r>
      <w:proofErr w:type="gramEnd"/>
      <w:r w:rsidRPr="0002509B">
        <w:rPr>
          <w:sz w:val="26"/>
          <w:szCs w:val="26"/>
        </w:rPr>
        <w:t>, нормативными правовыми актами Правительства Свердловской области, муниципальными правовыми актами, за исключением документов, указанных в части 6 статьи 7 Федерально</w:t>
      </w:r>
      <w:r w:rsidR="001B3C0D" w:rsidRPr="0002509B">
        <w:rPr>
          <w:sz w:val="26"/>
          <w:szCs w:val="26"/>
        </w:rPr>
        <w:t xml:space="preserve">го закона от 27 июля 2010 года </w:t>
      </w:r>
      <w:r w:rsidRPr="0002509B">
        <w:rPr>
          <w:sz w:val="26"/>
          <w:szCs w:val="26"/>
        </w:rPr>
        <w:t>№ 210-ФЗ «Об организации предоставления государственных и муниципальных услуг» (далее – Федеральный закон № 210-ФЗ);</w:t>
      </w:r>
    </w:p>
    <w:p w:rsidR="00CC4607" w:rsidRPr="0002509B" w:rsidRDefault="00313AF8">
      <w:pPr>
        <w:autoSpaceDE w:val="0"/>
        <w:ind w:right="-2" w:firstLine="680"/>
        <w:jc w:val="both"/>
        <w:rPr>
          <w:sz w:val="26"/>
          <w:szCs w:val="26"/>
        </w:rPr>
      </w:pPr>
      <w:proofErr w:type="gramStart"/>
      <w:r w:rsidRPr="0002509B">
        <w:rPr>
          <w:sz w:val="26"/>
          <w:szCs w:val="26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 w:tgtFrame="_top">
        <w:r w:rsidRPr="0002509B">
          <w:rPr>
            <w:sz w:val="26"/>
            <w:szCs w:val="26"/>
          </w:rPr>
          <w:t>части 1 статьи 9</w:t>
        </w:r>
      </w:hyperlink>
      <w:r w:rsidRPr="0002509B">
        <w:rPr>
          <w:sz w:val="26"/>
          <w:szCs w:val="26"/>
        </w:rPr>
        <w:t xml:space="preserve"> настоящего Федерального закона;</w:t>
      </w:r>
      <w:proofErr w:type="gramEnd"/>
    </w:p>
    <w:p w:rsidR="00CC4607" w:rsidRPr="0002509B" w:rsidRDefault="00313AF8">
      <w:pPr>
        <w:autoSpaceDE w:val="0"/>
        <w:ind w:right="-2" w:firstLine="680"/>
        <w:jc w:val="both"/>
        <w:rPr>
          <w:sz w:val="26"/>
          <w:szCs w:val="26"/>
        </w:rPr>
      </w:pPr>
      <w:proofErr w:type="gramStart"/>
      <w:r w:rsidRPr="0002509B">
        <w:rPr>
          <w:sz w:val="26"/>
          <w:szCs w:val="26"/>
        </w:rPr>
        <w:t>4)  предоставления на бумажном носителе документов и информации, электронные образы которых ранее были заверены в соответствии с пунктом 7.2 части 1 статьи 16 Федерального закона от 27 июля 2010 года № 210-ФЗ, за исключением случаев, если нанесение отметок на такие документы либо их изъятие является необходимым условием предоставления государственной услуги, и иных случаев, установленных федеральными законами.</w:t>
      </w:r>
      <w:proofErr w:type="gramEnd"/>
    </w:p>
    <w:p w:rsidR="00CC4607" w:rsidRPr="0002509B" w:rsidRDefault="00313AF8">
      <w:pPr>
        <w:autoSpaceDE w:val="0"/>
        <w:ind w:right="-2" w:firstLine="680"/>
        <w:jc w:val="both"/>
        <w:rPr>
          <w:sz w:val="26"/>
          <w:szCs w:val="26"/>
        </w:rPr>
      </w:pPr>
      <w:r w:rsidRPr="0002509B">
        <w:rPr>
          <w:sz w:val="26"/>
          <w:szCs w:val="26"/>
        </w:rPr>
        <w:t>5)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C4607" w:rsidRPr="0002509B" w:rsidRDefault="00313AF8">
      <w:pPr>
        <w:autoSpaceDE w:val="0"/>
        <w:ind w:right="-2" w:firstLine="680"/>
        <w:jc w:val="both"/>
        <w:rPr>
          <w:sz w:val="26"/>
          <w:szCs w:val="26"/>
        </w:rPr>
      </w:pPr>
      <w:r w:rsidRPr="0002509B">
        <w:rPr>
          <w:sz w:val="26"/>
          <w:szCs w:val="26"/>
        </w:rPr>
        <w:t>- изменение требований нормативных правовых актов, касающихся предоставления муниципальной услуги, после первоначальной подачи уведомления об окончании строительства;</w:t>
      </w:r>
    </w:p>
    <w:p w:rsidR="00CC4607" w:rsidRPr="0002509B" w:rsidRDefault="00313AF8">
      <w:pPr>
        <w:autoSpaceDE w:val="0"/>
        <w:ind w:firstLine="680"/>
        <w:jc w:val="both"/>
        <w:rPr>
          <w:sz w:val="26"/>
          <w:szCs w:val="26"/>
        </w:rPr>
      </w:pPr>
      <w:r w:rsidRPr="0002509B">
        <w:rPr>
          <w:sz w:val="26"/>
          <w:szCs w:val="26"/>
        </w:rPr>
        <w:noBreakHyphen/>
        <w:t> наличие ошибок в уведомлении об окончании строительства и документах, поданных заявителем после первоначального отказа в приеме документов, необходимых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02509B">
        <w:rPr>
          <w:sz w:val="26"/>
          <w:szCs w:val="26"/>
        </w:rPr>
        <w:t>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C4607" w:rsidRPr="0002509B" w:rsidRDefault="00313AF8">
      <w:pPr>
        <w:autoSpaceDE w:val="0"/>
        <w:ind w:firstLine="680"/>
        <w:jc w:val="both"/>
        <w:rPr>
          <w:sz w:val="26"/>
          <w:szCs w:val="26"/>
        </w:rPr>
      </w:pPr>
      <w:r w:rsidRPr="0002509B">
        <w:rPr>
          <w:sz w:val="26"/>
          <w:szCs w:val="26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C4607" w:rsidRPr="0002509B" w:rsidRDefault="00313AF8">
      <w:pPr>
        <w:autoSpaceDE w:val="0"/>
        <w:ind w:firstLine="680"/>
        <w:jc w:val="both"/>
        <w:rPr>
          <w:sz w:val="26"/>
          <w:szCs w:val="26"/>
        </w:rPr>
      </w:pPr>
      <w:r w:rsidRPr="0002509B">
        <w:rPr>
          <w:sz w:val="26"/>
          <w:szCs w:val="26"/>
        </w:rPr>
        <w:t xml:space="preserve">- 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CC4607" w:rsidRPr="0002509B" w:rsidRDefault="00313AF8">
      <w:pPr>
        <w:autoSpaceDE w:val="0"/>
        <w:ind w:firstLine="680"/>
        <w:jc w:val="both"/>
        <w:rPr>
          <w:sz w:val="26"/>
          <w:szCs w:val="26"/>
        </w:rPr>
      </w:pPr>
      <w:r w:rsidRPr="0002509B">
        <w:rPr>
          <w:sz w:val="26"/>
          <w:szCs w:val="26"/>
        </w:rPr>
        <w:t xml:space="preserve">В данном случае в письменном виде за подписью руководителя Уполномоченного органа, руководителя МФЦ при первоначальном отказе в приеме документов, </w:t>
      </w:r>
      <w:r w:rsidRPr="0002509B">
        <w:rPr>
          <w:sz w:val="26"/>
          <w:szCs w:val="26"/>
        </w:rPr>
        <w:lastRenderedPageBreak/>
        <w:t>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CC4607" w:rsidRPr="0002509B" w:rsidRDefault="00313AF8">
      <w:pPr>
        <w:autoSpaceDE w:val="0"/>
        <w:ind w:firstLine="680"/>
        <w:jc w:val="both"/>
        <w:rPr>
          <w:sz w:val="26"/>
          <w:szCs w:val="26"/>
        </w:rPr>
      </w:pPr>
      <w:r w:rsidRPr="0002509B">
        <w:rPr>
          <w:sz w:val="26"/>
          <w:szCs w:val="26"/>
        </w:rPr>
        <w:t>2.8.2. Уполномоченному органу при предоставлении муниципальной услуги запрещается:</w:t>
      </w:r>
    </w:p>
    <w:p w:rsidR="00CC4607" w:rsidRPr="0002509B" w:rsidRDefault="00313AF8">
      <w:pPr>
        <w:autoSpaceDE w:val="0"/>
        <w:ind w:firstLine="540"/>
        <w:jc w:val="both"/>
        <w:rPr>
          <w:sz w:val="26"/>
          <w:szCs w:val="26"/>
        </w:rPr>
      </w:pPr>
      <w:r w:rsidRPr="0002509B">
        <w:rPr>
          <w:sz w:val="26"/>
          <w:szCs w:val="26"/>
        </w:rPr>
        <w:t xml:space="preserve">  </w:t>
      </w:r>
      <w:proofErr w:type="gramStart"/>
      <w:r w:rsidRPr="0002509B">
        <w:rPr>
          <w:sz w:val="26"/>
          <w:szCs w:val="26"/>
        </w:rPr>
        <w:t>1) отказывать в приеме уведомления об окончании строительства и иных документов, необходимых для предоставления муниципальной услуги, в случае, если уведомление об окончании строительства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Интернет;</w:t>
      </w:r>
      <w:proofErr w:type="gramEnd"/>
    </w:p>
    <w:p w:rsidR="00CC4607" w:rsidRPr="0002509B" w:rsidRDefault="00313AF8">
      <w:pPr>
        <w:autoSpaceDE w:val="0"/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>2) отказывать в предоставлении муниципальной услуги в случае, если уведомление об окончании строительства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Интернет.</w:t>
      </w:r>
    </w:p>
    <w:p w:rsidR="00CC4607" w:rsidRPr="0002509B" w:rsidRDefault="00CC4607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jc w:val="center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CC4607" w:rsidRPr="0002509B" w:rsidRDefault="00CC4607">
      <w:pPr>
        <w:autoSpaceDE w:val="0"/>
        <w:ind w:firstLine="709"/>
        <w:jc w:val="both"/>
        <w:rPr>
          <w:sz w:val="26"/>
          <w:szCs w:val="26"/>
        </w:rPr>
      </w:pPr>
    </w:p>
    <w:p w:rsidR="00CC4607" w:rsidRPr="0002509B" w:rsidRDefault="00313AF8">
      <w:pPr>
        <w:autoSpaceDE w:val="0"/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>2.9.1. Основаниями для отказа в приеме документов, необходимых для предоставления муниципальной услуги, являются:</w:t>
      </w:r>
    </w:p>
    <w:p w:rsidR="00CC4607" w:rsidRPr="0002509B" w:rsidRDefault="00313AF8">
      <w:pPr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>1) уведомление об окончании строительства представлено в орган местного самоуправления, в полномочия которого не входит предоставление услуги;</w:t>
      </w:r>
    </w:p>
    <w:p w:rsidR="00CC4607" w:rsidRPr="0002509B" w:rsidRDefault="00313AF8">
      <w:pPr>
        <w:autoSpaceDE w:val="0"/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>2)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услуги);</w:t>
      </w:r>
    </w:p>
    <w:p w:rsidR="00CC4607" w:rsidRPr="0002509B" w:rsidRDefault="00313AF8">
      <w:pPr>
        <w:shd w:val="clear" w:color="auto" w:fill="FFFFFF"/>
        <w:ind w:firstLine="709"/>
        <w:jc w:val="both"/>
      </w:pPr>
      <w:r w:rsidRPr="0002509B">
        <w:rPr>
          <w:sz w:val="26"/>
          <w:szCs w:val="26"/>
        </w:rPr>
        <w:t>3)</w:t>
      </w:r>
      <w:r w:rsidRPr="0002509B">
        <w:rPr>
          <w:rFonts w:eastAsia="Times New Roman"/>
          <w:sz w:val="26"/>
          <w:szCs w:val="26"/>
          <w:lang w:eastAsia="ru-RU"/>
        </w:rPr>
        <w:t xml:space="preserve"> представленные документы содержат подчистки и исправления текста;</w:t>
      </w:r>
    </w:p>
    <w:p w:rsidR="00CC4607" w:rsidRPr="0002509B" w:rsidRDefault="00313AF8">
      <w:pPr>
        <w:shd w:val="clear" w:color="auto" w:fill="FFFFFF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4)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CC4607" w:rsidRPr="0002509B" w:rsidRDefault="00313AF8">
      <w:pPr>
        <w:shd w:val="clear" w:color="auto" w:fill="FFFFFF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5) уведомление о планируемом строительстве, уведомление об изменении параметров и документы, указанные в подпунктах 2-6 пункта 2.6.1 настоящего Административного регламента, представлены в электронной форме с нарушением требований, установленных пунктами 2.6.5-2.6.7 настоящего Административного регламента;</w:t>
      </w:r>
    </w:p>
    <w:p w:rsidR="00CC4607" w:rsidRPr="0002509B" w:rsidRDefault="00313AF8">
      <w:pPr>
        <w:pStyle w:val="ConsPlusNormal0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textAlignment w:val="auto"/>
        <w:rPr>
          <w:sz w:val="26"/>
          <w:szCs w:val="26"/>
        </w:rPr>
      </w:pPr>
      <w:r w:rsidRPr="0002509B">
        <w:rPr>
          <w:sz w:val="26"/>
          <w:szCs w:val="26"/>
        </w:rPr>
        <w:t>выявлено несоблюдение установленных статьей 11 Федерального закона «Об электронной подписи» условий признания квалифицированной электронной подписи действительной в документах, представленных в электронной форме.</w:t>
      </w:r>
    </w:p>
    <w:p w:rsidR="00CC4607" w:rsidRPr="0002509B" w:rsidRDefault="00313AF8">
      <w:pPr>
        <w:pStyle w:val="ConsPlusNormal0"/>
        <w:tabs>
          <w:tab w:val="left" w:pos="993"/>
        </w:tabs>
        <w:spacing w:line="240" w:lineRule="auto"/>
        <w:ind w:firstLine="709"/>
        <w:jc w:val="both"/>
        <w:textAlignment w:val="auto"/>
        <w:rPr>
          <w:sz w:val="26"/>
          <w:szCs w:val="26"/>
        </w:rPr>
      </w:pPr>
      <w:r w:rsidRPr="0002509B">
        <w:rPr>
          <w:sz w:val="26"/>
          <w:szCs w:val="26"/>
        </w:rPr>
        <w:t xml:space="preserve">2.9.2. </w:t>
      </w:r>
      <w:r w:rsidRPr="0002509B">
        <w:rPr>
          <w:sz w:val="26"/>
          <w:szCs w:val="26"/>
          <w:lang w:eastAsia="ru-RU"/>
        </w:rPr>
        <w:t>Уполномоченный орган в течение 3 (трех) рабочих дней со дня поступления</w:t>
      </w:r>
      <w:r>
        <w:rPr>
          <w:rFonts w:ascii="Liberation Serif" w:hAnsi="Liberation Serif" w:cs="Liberation Serif"/>
          <w:sz w:val="26"/>
          <w:szCs w:val="26"/>
          <w:lang w:eastAsia="ru-RU"/>
        </w:rPr>
        <w:t xml:space="preserve"> </w:t>
      </w:r>
      <w:r w:rsidRPr="0002509B">
        <w:rPr>
          <w:sz w:val="26"/>
          <w:szCs w:val="26"/>
          <w:lang w:eastAsia="ru-RU"/>
        </w:rPr>
        <w:t xml:space="preserve">уведомления </w:t>
      </w:r>
      <w:r w:rsidRPr="0002509B">
        <w:rPr>
          <w:sz w:val="26"/>
          <w:szCs w:val="26"/>
        </w:rPr>
        <w:t>об окончании строительства</w:t>
      </w:r>
      <w:r w:rsidRPr="0002509B">
        <w:rPr>
          <w:sz w:val="26"/>
          <w:szCs w:val="26"/>
          <w:lang w:eastAsia="ru-RU"/>
        </w:rPr>
        <w:t xml:space="preserve"> возвращает заявителю данное уведомление и прилагаемые к нему документы без рассмотрения с указанием причин возврата в следующих случаях:</w:t>
      </w:r>
    </w:p>
    <w:p w:rsidR="00CC4607" w:rsidRPr="0002509B" w:rsidRDefault="00313AF8">
      <w:pPr>
        <w:pStyle w:val="ConsPlusNormal0"/>
        <w:spacing w:line="240" w:lineRule="auto"/>
        <w:ind w:firstLine="709"/>
        <w:jc w:val="both"/>
        <w:textAlignment w:val="auto"/>
        <w:rPr>
          <w:sz w:val="26"/>
          <w:szCs w:val="26"/>
        </w:rPr>
      </w:pPr>
      <w:r w:rsidRPr="0002509B">
        <w:rPr>
          <w:sz w:val="26"/>
          <w:szCs w:val="26"/>
        </w:rPr>
        <w:t xml:space="preserve">1) </w:t>
      </w:r>
      <w:r w:rsidRPr="0002509B">
        <w:rPr>
          <w:sz w:val="26"/>
          <w:szCs w:val="26"/>
          <w:lang w:eastAsia="ru-RU"/>
        </w:rPr>
        <w:t xml:space="preserve">отсутствие в уведомлении </w:t>
      </w:r>
      <w:r w:rsidRPr="0002509B">
        <w:rPr>
          <w:sz w:val="26"/>
          <w:szCs w:val="26"/>
        </w:rPr>
        <w:t>об окончании строительства</w:t>
      </w:r>
      <w:r w:rsidRPr="0002509B">
        <w:rPr>
          <w:sz w:val="26"/>
          <w:szCs w:val="26"/>
          <w:lang w:eastAsia="ru-RU"/>
        </w:rPr>
        <w:t xml:space="preserve"> сведений, предусмотренных подпунктом 1 пункта 2.6.1. настоящего Административного регламента, или документов, предусмотренных подпунктами 2-6 пункта 2.6.1. настоящего Административного регламента;</w:t>
      </w:r>
    </w:p>
    <w:p w:rsidR="00CC4607" w:rsidRPr="0002509B" w:rsidRDefault="00313AF8">
      <w:pPr>
        <w:pStyle w:val="ConsPlusNormal0"/>
        <w:spacing w:line="240" w:lineRule="auto"/>
        <w:ind w:firstLine="709"/>
        <w:jc w:val="both"/>
        <w:textAlignment w:val="auto"/>
        <w:rPr>
          <w:sz w:val="26"/>
          <w:szCs w:val="26"/>
        </w:rPr>
      </w:pPr>
      <w:proofErr w:type="gramStart"/>
      <w:r w:rsidRPr="0002509B">
        <w:rPr>
          <w:sz w:val="26"/>
          <w:szCs w:val="26"/>
          <w:lang w:eastAsia="ru-RU"/>
        </w:rPr>
        <w:t xml:space="preserve">2) </w:t>
      </w:r>
      <w:r w:rsidRPr="0002509B">
        <w:rPr>
          <w:sz w:val="26"/>
          <w:szCs w:val="26"/>
        </w:rPr>
        <w:t xml:space="preserve">уведомление об окончании строительства поступило после истечения десяти лет со дня поступления уведомления </w:t>
      </w:r>
      <w:r w:rsidRPr="0002509B">
        <w:rPr>
          <w:sz w:val="26"/>
          <w:szCs w:val="26"/>
          <w:lang w:eastAsia="ru-RU"/>
        </w:rPr>
        <w:t>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</w:t>
      </w:r>
      <w:r w:rsidRPr="0002509B">
        <w:rPr>
          <w:sz w:val="26"/>
          <w:szCs w:val="26"/>
        </w:rPr>
        <w:t xml:space="preserve">, в соответствии с которым осуществлялись строительство или реконструкция объекта индивидуального жилищного строительства </w:t>
      </w:r>
      <w:r w:rsidRPr="0002509B">
        <w:rPr>
          <w:sz w:val="26"/>
          <w:szCs w:val="26"/>
        </w:rPr>
        <w:lastRenderedPageBreak/>
        <w:t>или садового дома;</w:t>
      </w:r>
      <w:proofErr w:type="gramEnd"/>
    </w:p>
    <w:p w:rsidR="00CC4607" w:rsidRPr="0002509B" w:rsidRDefault="00313AF8">
      <w:pPr>
        <w:pStyle w:val="ConsPlusNormal0"/>
        <w:spacing w:line="240" w:lineRule="auto"/>
        <w:ind w:firstLine="709"/>
        <w:jc w:val="both"/>
        <w:textAlignment w:val="auto"/>
        <w:rPr>
          <w:sz w:val="26"/>
          <w:szCs w:val="26"/>
        </w:rPr>
      </w:pPr>
      <w:r w:rsidRPr="0002509B">
        <w:rPr>
          <w:sz w:val="26"/>
          <w:szCs w:val="26"/>
        </w:rPr>
        <w:t xml:space="preserve">3) уведомление о планируемом строительстве ранее не направлялось (в том числе было возвращено застройщику в соответствии с </w:t>
      </w:r>
      <w:hyperlink r:id="rId15" w:tgtFrame="_top">
        <w:r w:rsidRPr="0002509B">
          <w:rPr>
            <w:sz w:val="26"/>
            <w:szCs w:val="26"/>
          </w:rPr>
          <w:t>частью 6 статьи 51.1</w:t>
        </w:r>
      </w:hyperlink>
      <w:r w:rsidRPr="0002509B">
        <w:rPr>
          <w:sz w:val="26"/>
          <w:szCs w:val="26"/>
        </w:rPr>
        <w:t xml:space="preserve"> Градостроительного кодекса Российской Федерации).</w:t>
      </w:r>
    </w:p>
    <w:p w:rsidR="00CC4607" w:rsidRPr="0002509B" w:rsidRDefault="00313AF8">
      <w:pPr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>Уведомление об окончании строительства в данном случае считается ненаправленным.</w:t>
      </w:r>
    </w:p>
    <w:p w:rsidR="00CC4607" w:rsidRPr="0002509B" w:rsidRDefault="00313AF8">
      <w:pPr>
        <w:shd w:val="clear" w:color="auto" w:fill="FFFFFF"/>
        <w:ind w:firstLine="709"/>
        <w:jc w:val="both"/>
        <w:rPr>
          <w:sz w:val="26"/>
          <w:szCs w:val="26"/>
        </w:rPr>
      </w:pPr>
      <w:r w:rsidRPr="0002509B">
        <w:rPr>
          <w:rFonts w:eastAsia="Times New Roman"/>
          <w:sz w:val="26"/>
          <w:szCs w:val="26"/>
          <w:lang w:eastAsia="ru-RU"/>
        </w:rPr>
        <w:t xml:space="preserve">2.9.3. </w:t>
      </w:r>
      <w:proofErr w:type="gramStart"/>
      <w:r w:rsidRPr="0002509B">
        <w:rPr>
          <w:rFonts w:eastAsia="Times New Roman"/>
          <w:sz w:val="26"/>
          <w:szCs w:val="26"/>
          <w:lang w:eastAsia="ru-RU"/>
        </w:rPr>
        <w:t xml:space="preserve">Решение об отказе в приеме документов, указанных в пункте 2.6.1 настоящего Административного регламента, подготовленное по форме согласно Приложению № 2 к настоящему Административному регламенту, направляется заявителю способом, определенным заявителем в уведомлении о планируемом </w:t>
      </w:r>
      <w:r w:rsidRPr="0002509B">
        <w:rPr>
          <w:sz w:val="26"/>
          <w:szCs w:val="26"/>
        </w:rPr>
        <w:t>строительстве, уведомлении об изменении параметров, не позднее рабочего для, следующего за днем получения таких уведомлений, либо выдается в день личного обращения за получением указанного решения в многофункциональный центр</w:t>
      </w:r>
      <w:proofErr w:type="gramEnd"/>
      <w:r w:rsidRPr="0002509B">
        <w:rPr>
          <w:sz w:val="26"/>
          <w:szCs w:val="26"/>
        </w:rPr>
        <w:t xml:space="preserve"> или Уполномоченный орган.</w:t>
      </w:r>
    </w:p>
    <w:p w:rsidR="00CC4607" w:rsidRPr="0002509B" w:rsidRDefault="00CC4607">
      <w:pPr>
        <w:pStyle w:val="ConsPlusNormal0"/>
        <w:spacing w:line="240" w:lineRule="auto"/>
        <w:ind w:firstLine="709"/>
        <w:jc w:val="both"/>
        <w:rPr>
          <w:sz w:val="26"/>
          <w:szCs w:val="26"/>
        </w:rPr>
      </w:pPr>
    </w:p>
    <w:p w:rsidR="00CC4607" w:rsidRPr="0002509B" w:rsidRDefault="00313AF8">
      <w:pPr>
        <w:autoSpaceDE w:val="0"/>
        <w:jc w:val="center"/>
        <w:rPr>
          <w:sz w:val="26"/>
          <w:szCs w:val="26"/>
        </w:rPr>
      </w:pPr>
      <w:r w:rsidRPr="0002509B">
        <w:rPr>
          <w:rFonts w:eastAsia="Times New Roman"/>
          <w:sz w:val="26"/>
          <w:szCs w:val="26"/>
          <w:lang w:eastAsia="ru-RU"/>
        </w:rPr>
        <w:t xml:space="preserve">2.10. </w:t>
      </w:r>
      <w:r w:rsidRPr="0002509B">
        <w:rPr>
          <w:sz w:val="26"/>
          <w:szCs w:val="26"/>
        </w:rPr>
        <w:t xml:space="preserve">Исчерпывающий перечень оснований для приостановления или отказа </w:t>
      </w:r>
      <w:r w:rsidRPr="0002509B">
        <w:rPr>
          <w:sz w:val="26"/>
          <w:szCs w:val="26"/>
        </w:rPr>
        <w:br/>
        <w:t>в предоставлении</w:t>
      </w:r>
      <w:r w:rsidRPr="0002509B">
        <w:rPr>
          <w:rFonts w:eastAsia="Times New Roman"/>
          <w:sz w:val="26"/>
          <w:szCs w:val="26"/>
          <w:lang w:eastAsia="ru-RU"/>
        </w:rPr>
        <w:t xml:space="preserve"> муниципальной</w:t>
      </w:r>
      <w:r w:rsidRPr="0002509B">
        <w:rPr>
          <w:sz w:val="26"/>
          <w:szCs w:val="26"/>
        </w:rPr>
        <w:t xml:space="preserve"> услуги.</w:t>
      </w:r>
    </w:p>
    <w:p w:rsidR="00CC4607" w:rsidRPr="0002509B" w:rsidRDefault="00CC4607">
      <w:pPr>
        <w:jc w:val="center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pStyle w:val="ConsPlusNormal0"/>
        <w:spacing w:line="240" w:lineRule="auto"/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 xml:space="preserve">Основания для приостановления или отказа в предоставлении </w:t>
      </w:r>
      <w:r w:rsidRPr="0002509B">
        <w:rPr>
          <w:sz w:val="26"/>
          <w:szCs w:val="26"/>
          <w:lang w:eastAsia="ru-RU"/>
        </w:rPr>
        <w:t>муниципальной услуги</w:t>
      </w:r>
      <w:r w:rsidRPr="0002509B">
        <w:rPr>
          <w:sz w:val="26"/>
          <w:szCs w:val="26"/>
        </w:rPr>
        <w:t xml:space="preserve"> отсутствуют. </w:t>
      </w:r>
    </w:p>
    <w:p w:rsidR="00CC4607" w:rsidRPr="0002509B" w:rsidRDefault="00CC4607">
      <w:pPr>
        <w:jc w:val="both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jc w:val="center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C4607" w:rsidRPr="0002509B" w:rsidRDefault="00CC4607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pStyle w:val="ConsPlusNormal0"/>
        <w:spacing w:line="240" w:lineRule="auto"/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CC4607" w:rsidRPr="0002509B" w:rsidRDefault="00CC4607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autoSpaceDE w:val="0"/>
        <w:jc w:val="center"/>
        <w:rPr>
          <w:sz w:val="26"/>
          <w:szCs w:val="26"/>
        </w:rPr>
      </w:pPr>
      <w:r w:rsidRPr="0002509B">
        <w:rPr>
          <w:rFonts w:eastAsia="Times New Roman"/>
          <w:sz w:val="26"/>
          <w:szCs w:val="26"/>
          <w:lang w:eastAsia="ru-RU"/>
        </w:rPr>
        <w:t xml:space="preserve">2.12. </w:t>
      </w:r>
      <w:r w:rsidRPr="0002509B">
        <w:rPr>
          <w:sz w:val="26"/>
          <w:szCs w:val="26"/>
        </w:rPr>
        <w:t>Порядок, размер и основания взимания государственной пошлины</w:t>
      </w:r>
    </w:p>
    <w:p w:rsidR="00CC4607" w:rsidRPr="0002509B" w:rsidRDefault="00313AF8">
      <w:pPr>
        <w:autoSpaceDE w:val="0"/>
        <w:jc w:val="center"/>
        <w:rPr>
          <w:sz w:val="26"/>
          <w:szCs w:val="26"/>
        </w:rPr>
      </w:pPr>
      <w:r w:rsidRPr="0002509B">
        <w:rPr>
          <w:sz w:val="26"/>
          <w:szCs w:val="26"/>
        </w:rPr>
        <w:t>или иной платы, взимаемой за предоставление муниципальной услуги</w:t>
      </w:r>
    </w:p>
    <w:p w:rsidR="00CC4607" w:rsidRPr="0002509B" w:rsidRDefault="00CC4607">
      <w:pPr>
        <w:jc w:val="center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>Муниципальная услуга предоставляется без взимания государственной пошлины или иной платы.</w:t>
      </w:r>
    </w:p>
    <w:p w:rsidR="00CC4607" w:rsidRPr="0002509B" w:rsidRDefault="00CC4607">
      <w:pPr>
        <w:autoSpaceDE w:val="0"/>
        <w:jc w:val="center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autoSpaceDE w:val="0"/>
        <w:jc w:val="center"/>
      </w:pPr>
      <w:r w:rsidRPr="0002509B">
        <w:rPr>
          <w:rFonts w:eastAsia="Times New Roman"/>
          <w:sz w:val="26"/>
          <w:szCs w:val="26"/>
          <w:lang w:eastAsia="ru-RU"/>
        </w:rPr>
        <w:t>2.13. П</w:t>
      </w:r>
      <w:r w:rsidRPr="0002509B">
        <w:rPr>
          <w:sz w:val="26"/>
          <w:szCs w:val="26"/>
        </w:rPr>
        <w:t>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CC4607" w:rsidRPr="0002509B" w:rsidRDefault="00CC4607">
      <w:pPr>
        <w:jc w:val="center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autoSpaceDE w:val="0"/>
        <w:ind w:right="-2"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CC4607" w:rsidRPr="0002509B" w:rsidRDefault="00CC4607">
      <w:pPr>
        <w:autoSpaceDE w:val="0"/>
        <w:jc w:val="center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autoSpaceDE w:val="0"/>
        <w:jc w:val="center"/>
      </w:pPr>
      <w:r w:rsidRPr="0002509B">
        <w:rPr>
          <w:rFonts w:eastAsia="Times New Roman"/>
          <w:sz w:val="26"/>
          <w:szCs w:val="26"/>
          <w:lang w:eastAsia="ru-RU"/>
        </w:rPr>
        <w:t xml:space="preserve">2.14. </w:t>
      </w:r>
      <w:r w:rsidRPr="0002509B">
        <w:rPr>
          <w:sz w:val="26"/>
          <w:szCs w:val="26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</w:t>
      </w:r>
      <w:r w:rsidRPr="0002509B">
        <w:rPr>
          <w:sz w:val="26"/>
          <w:szCs w:val="26"/>
        </w:rPr>
        <w:br/>
        <w:t xml:space="preserve">участвующей в предоставлении муниципальной услуги, </w:t>
      </w:r>
      <w:r w:rsidRPr="0002509B">
        <w:rPr>
          <w:sz w:val="26"/>
          <w:szCs w:val="26"/>
        </w:rPr>
        <w:br/>
        <w:t>и при получении результата предоставления таких услуг</w:t>
      </w:r>
    </w:p>
    <w:p w:rsidR="00CC4607" w:rsidRPr="0002509B" w:rsidRDefault="00CC4607">
      <w:pPr>
        <w:jc w:val="center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ind w:firstLine="709"/>
        <w:jc w:val="both"/>
      </w:pPr>
      <w:r w:rsidRPr="0002509B">
        <w:rPr>
          <w:rFonts w:eastAsia="Times New Roman"/>
          <w:sz w:val="26"/>
          <w:szCs w:val="26"/>
          <w:lang w:eastAsia="ru-RU"/>
        </w:rPr>
        <w:t xml:space="preserve">Максимальный срок ожидания в очереди при подаче уведомления </w:t>
      </w:r>
      <w:r w:rsidRPr="0002509B">
        <w:rPr>
          <w:sz w:val="26"/>
          <w:szCs w:val="26"/>
        </w:rPr>
        <w:t>об окончании строительства</w:t>
      </w:r>
      <w:r w:rsidRPr="0002509B">
        <w:rPr>
          <w:rFonts w:eastAsia="Times New Roman"/>
          <w:sz w:val="26"/>
          <w:szCs w:val="26"/>
          <w:lang w:eastAsia="ru-RU"/>
        </w:rPr>
        <w:t xml:space="preserve"> и при получении результата муниципальной услуги </w:t>
      </w:r>
      <w:r w:rsidRPr="0002509B">
        <w:rPr>
          <w:sz w:val="26"/>
          <w:szCs w:val="26"/>
        </w:rPr>
        <w:t>не должен превышать 15 минут</w:t>
      </w:r>
      <w:r w:rsidRPr="0002509B">
        <w:rPr>
          <w:rFonts w:eastAsia="Times New Roman"/>
          <w:sz w:val="26"/>
          <w:szCs w:val="26"/>
          <w:lang w:eastAsia="ru-RU"/>
        </w:rPr>
        <w:t>.</w:t>
      </w:r>
    </w:p>
    <w:p w:rsidR="00CC4607" w:rsidRPr="0002509B" w:rsidRDefault="00313AF8">
      <w:pPr>
        <w:autoSpaceDE w:val="0"/>
        <w:ind w:firstLine="709"/>
        <w:jc w:val="both"/>
      </w:pPr>
      <w:r w:rsidRPr="0002509B">
        <w:rPr>
          <w:sz w:val="26"/>
          <w:szCs w:val="26"/>
        </w:rPr>
        <w:lastRenderedPageBreak/>
        <w:t xml:space="preserve">При обращении заявителя в МФЦ срок ожидания в очереди при подаче </w:t>
      </w:r>
      <w:r w:rsidRPr="0002509B">
        <w:rPr>
          <w:rFonts w:eastAsia="Times New Roman"/>
          <w:sz w:val="26"/>
          <w:szCs w:val="26"/>
          <w:lang w:eastAsia="ru-RU"/>
        </w:rPr>
        <w:t xml:space="preserve">уведомления </w:t>
      </w:r>
      <w:r w:rsidRPr="0002509B">
        <w:rPr>
          <w:sz w:val="26"/>
          <w:szCs w:val="26"/>
        </w:rPr>
        <w:t xml:space="preserve">об окончании строительства и при получении результата </w:t>
      </w:r>
      <w:r w:rsidRPr="0002509B">
        <w:rPr>
          <w:rFonts w:eastAsia="Times New Roman"/>
          <w:sz w:val="26"/>
          <w:szCs w:val="26"/>
          <w:lang w:eastAsia="ru-RU"/>
        </w:rPr>
        <w:t>муниципальной</w:t>
      </w:r>
      <w:r w:rsidRPr="0002509B">
        <w:rPr>
          <w:sz w:val="26"/>
          <w:szCs w:val="26"/>
        </w:rPr>
        <w:t xml:space="preserve"> услуги также не должен превышать 15 минут.</w:t>
      </w:r>
    </w:p>
    <w:p w:rsidR="00CC4607" w:rsidRPr="0002509B" w:rsidRDefault="00CC4607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jc w:val="center"/>
      </w:pPr>
      <w:r w:rsidRPr="0002509B">
        <w:rPr>
          <w:rFonts w:eastAsia="Times New Roman"/>
          <w:sz w:val="26"/>
          <w:szCs w:val="26"/>
          <w:lang w:eastAsia="ru-RU"/>
        </w:rPr>
        <w:t>2.15. С</w:t>
      </w:r>
      <w:r w:rsidRPr="0002509B">
        <w:rPr>
          <w:sz w:val="26"/>
          <w:szCs w:val="26"/>
        </w:rPr>
        <w:t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CC4607" w:rsidRPr="0002509B" w:rsidRDefault="00CC4607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autoSpaceDE w:val="0"/>
        <w:ind w:firstLine="709"/>
        <w:jc w:val="both"/>
      </w:pPr>
      <w:r w:rsidRPr="0002509B">
        <w:rPr>
          <w:sz w:val="26"/>
          <w:szCs w:val="26"/>
        </w:rPr>
        <w:t xml:space="preserve">2.15.1. Регистрация </w:t>
      </w:r>
      <w:r w:rsidRPr="0002509B">
        <w:rPr>
          <w:rFonts w:eastAsia="Times New Roman"/>
          <w:sz w:val="26"/>
          <w:szCs w:val="26"/>
          <w:lang w:eastAsia="ru-RU"/>
        </w:rPr>
        <w:t xml:space="preserve">уведомления </w:t>
      </w:r>
      <w:r w:rsidRPr="0002509B">
        <w:rPr>
          <w:sz w:val="26"/>
          <w:szCs w:val="26"/>
        </w:rPr>
        <w:t>об окончании строительства и иных документов, необходимых для предоставления муниципальной услуги, указанных в пункте 2.6.1 настоящего Административного регламента, осуществляется в день их поступления в администрацию</w:t>
      </w:r>
      <w:r w:rsidR="001B3C0D" w:rsidRPr="0002509B">
        <w:rPr>
          <w:sz w:val="26"/>
          <w:szCs w:val="26"/>
        </w:rPr>
        <w:t xml:space="preserve"> муниципального образования </w:t>
      </w:r>
      <w:proofErr w:type="spellStart"/>
      <w:r w:rsidR="001B3C0D" w:rsidRPr="0002509B">
        <w:rPr>
          <w:sz w:val="26"/>
          <w:szCs w:val="26"/>
        </w:rPr>
        <w:t>Баженовское</w:t>
      </w:r>
      <w:proofErr w:type="spellEnd"/>
      <w:r w:rsidR="001B3C0D" w:rsidRPr="0002509B">
        <w:rPr>
          <w:sz w:val="26"/>
          <w:szCs w:val="26"/>
        </w:rPr>
        <w:t xml:space="preserve"> сельское поселение</w:t>
      </w:r>
      <w:r w:rsidRPr="0002509B">
        <w:rPr>
          <w:sz w:val="26"/>
          <w:szCs w:val="26"/>
        </w:rPr>
        <w:t xml:space="preserve"> при обращении лично, через МФЦ.</w:t>
      </w:r>
    </w:p>
    <w:p w:rsidR="00CC4607" w:rsidRPr="0002509B" w:rsidRDefault="00313AF8">
      <w:pPr>
        <w:pStyle w:val="ConsPlusNormal0"/>
        <w:ind w:firstLine="709"/>
        <w:jc w:val="both"/>
      </w:pPr>
      <w:r w:rsidRPr="0002509B">
        <w:rPr>
          <w:sz w:val="26"/>
          <w:szCs w:val="26"/>
        </w:rPr>
        <w:t>2.15.2. В случае если уведомление об окончании строительства</w:t>
      </w:r>
      <w:r w:rsidRPr="0002509B">
        <w:rPr>
          <w:rFonts w:eastAsia="Calibri"/>
          <w:sz w:val="26"/>
          <w:szCs w:val="26"/>
          <w:lang w:eastAsia="en-US"/>
        </w:rPr>
        <w:t xml:space="preserve"> и иные </w:t>
      </w:r>
      <w:r w:rsidRPr="0002509B">
        <w:rPr>
          <w:sz w:val="26"/>
          <w:szCs w:val="26"/>
        </w:rPr>
        <w:t xml:space="preserve">документы, необходимые для предоставления </w:t>
      </w:r>
      <w:r w:rsidRPr="0002509B">
        <w:rPr>
          <w:rFonts w:eastAsia="Calibri"/>
          <w:sz w:val="26"/>
          <w:szCs w:val="26"/>
        </w:rPr>
        <w:t>муниципальной</w:t>
      </w:r>
      <w:r w:rsidRPr="0002509B">
        <w:rPr>
          <w:sz w:val="26"/>
          <w:szCs w:val="26"/>
        </w:rPr>
        <w:t xml:space="preserve"> услуги, поданы в электронной форме, администрация не позднее рабочего дня, следующего за днем подачи уведомления об окончании строительства, направляет заявителю электронное сообщение о принятии либо об отказе в принятии уведомления об окончании строительства. </w:t>
      </w:r>
      <w:proofErr w:type="gramStart"/>
      <w:r w:rsidRPr="0002509B">
        <w:rPr>
          <w:sz w:val="26"/>
          <w:szCs w:val="26"/>
        </w:rPr>
        <w:t xml:space="preserve">Регистрация уведомления об окончании строительства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документов, осуществляется не позднее рабочего дня, следующего за днем подачи уведомления об окончании строительства и иных документов, необходимых для предоставления муниципальной услуги, в администрацию </w:t>
      </w:r>
      <w:r w:rsidR="001B3C0D" w:rsidRPr="0002509B">
        <w:rPr>
          <w:sz w:val="26"/>
          <w:szCs w:val="26"/>
        </w:rPr>
        <w:t xml:space="preserve">муниципального образования </w:t>
      </w:r>
      <w:proofErr w:type="spellStart"/>
      <w:r w:rsidR="001B3C0D" w:rsidRPr="0002509B">
        <w:rPr>
          <w:sz w:val="26"/>
          <w:szCs w:val="26"/>
        </w:rPr>
        <w:t>Баженовское</w:t>
      </w:r>
      <w:proofErr w:type="spellEnd"/>
      <w:r w:rsidR="001B3C0D" w:rsidRPr="0002509B">
        <w:rPr>
          <w:sz w:val="26"/>
          <w:szCs w:val="26"/>
        </w:rPr>
        <w:t xml:space="preserve"> сельское поселение</w:t>
      </w:r>
      <w:r w:rsidRPr="0002509B">
        <w:rPr>
          <w:sz w:val="26"/>
          <w:szCs w:val="26"/>
        </w:rPr>
        <w:t>.</w:t>
      </w:r>
      <w:proofErr w:type="gramEnd"/>
    </w:p>
    <w:p w:rsidR="00CC4607" w:rsidRPr="0002509B" w:rsidRDefault="00313AF8">
      <w:pPr>
        <w:pStyle w:val="ConsPlusNormal0"/>
        <w:ind w:firstLine="709"/>
        <w:jc w:val="both"/>
      </w:pPr>
      <w:r w:rsidRPr="0002509B">
        <w:rPr>
          <w:sz w:val="26"/>
          <w:szCs w:val="26"/>
        </w:rPr>
        <w:t xml:space="preserve">2.15.3. Регистрация уведомления об окончании строительства и иных документов, необходимых для предоставления муниципальной услуги, осуществляется в порядке, предусмотренном в разделе </w:t>
      </w:r>
      <w:r w:rsidRPr="0002509B">
        <w:rPr>
          <w:sz w:val="26"/>
          <w:szCs w:val="26"/>
          <w:lang w:val="en-US"/>
        </w:rPr>
        <w:t>III</w:t>
      </w:r>
      <w:r w:rsidRPr="0002509B">
        <w:rPr>
          <w:sz w:val="26"/>
          <w:szCs w:val="26"/>
        </w:rPr>
        <w:t xml:space="preserve"> настоящего Административного регламента.</w:t>
      </w:r>
    </w:p>
    <w:p w:rsidR="00CC4607" w:rsidRPr="0002509B" w:rsidRDefault="00CC4607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autoSpaceDE w:val="0"/>
        <w:jc w:val="center"/>
      </w:pPr>
      <w:r w:rsidRPr="0002509B">
        <w:rPr>
          <w:rFonts w:eastAsia="Times New Roman"/>
          <w:bCs/>
          <w:sz w:val="26"/>
          <w:szCs w:val="26"/>
          <w:lang w:eastAsia="ru-RU"/>
        </w:rPr>
        <w:t xml:space="preserve">2.16. </w:t>
      </w:r>
      <w:proofErr w:type="gramStart"/>
      <w:r w:rsidRPr="0002509B">
        <w:rPr>
          <w:rFonts w:eastAsia="Times New Roman"/>
          <w:bCs/>
          <w:sz w:val="26"/>
          <w:szCs w:val="26"/>
          <w:lang w:eastAsia="ru-RU"/>
        </w:rPr>
        <w:t>Т</w:t>
      </w:r>
      <w:r w:rsidRPr="0002509B">
        <w:rPr>
          <w:sz w:val="26"/>
          <w:szCs w:val="26"/>
        </w:rPr>
        <w:t xml:space="preserve">ребования к помещениям, в которых предоставляется муниципальная услуга, </w:t>
      </w:r>
      <w:r w:rsidRPr="0002509B">
        <w:rPr>
          <w:sz w:val="26"/>
          <w:szCs w:val="26"/>
        </w:rPr>
        <w:br/>
        <w:t xml:space="preserve"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</w:t>
      </w:r>
      <w:r w:rsidRPr="0002509B">
        <w:rPr>
          <w:sz w:val="26"/>
          <w:szCs w:val="26"/>
        </w:rPr>
        <w:br/>
        <w:t>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02509B">
        <w:rPr>
          <w:sz w:val="26"/>
          <w:szCs w:val="26"/>
        </w:rPr>
        <w:t>указанных объектов в соответствии с</w:t>
      </w:r>
      <w:proofErr w:type="gramEnd"/>
      <w:r w:rsidRPr="0002509B">
        <w:rPr>
          <w:sz w:val="26"/>
          <w:szCs w:val="26"/>
        </w:rPr>
        <w:t xml:space="preserve"> законодательством Российской Федерации </w:t>
      </w:r>
      <w:r w:rsidRPr="0002509B">
        <w:rPr>
          <w:sz w:val="26"/>
          <w:szCs w:val="26"/>
        </w:rPr>
        <w:br/>
        <w:t>и законодательством Свердловской области о социальной защите инвалидов</w:t>
      </w:r>
    </w:p>
    <w:p w:rsidR="00CC4607" w:rsidRPr="0002509B" w:rsidRDefault="00CC4607">
      <w:pPr>
        <w:autoSpaceDE w:val="0"/>
        <w:jc w:val="both"/>
        <w:rPr>
          <w:rFonts w:eastAsia="Times New Roman"/>
          <w:bCs/>
          <w:sz w:val="26"/>
          <w:szCs w:val="26"/>
          <w:lang w:eastAsia="ru-RU"/>
        </w:rPr>
      </w:pPr>
    </w:p>
    <w:p w:rsidR="00CC4607" w:rsidRPr="0002509B" w:rsidRDefault="00313AF8">
      <w:pPr>
        <w:autoSpaceDE w:val="0"/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>В помещениях, в которых предоставляется муниципальная услуга, обеспечивается:</w:t>
      </w:r>
    </w:p>
    <w:p w:rsidR="00CC4607" w:rsidRPr="0002509B" w:rsidRDefault="00313AF8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CC4607" w:rsidRPr="0002509B" w:rsidRDefault="00313AF8">
      <w:pPr>
        <w:autoSpaceDE w:val="0"/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CC4607" w:rsidRPr="0002509B" w:rsidRDefault="00313AF8">
      <w:pPr>
        <w:autoSpaceDE w:val="0"/>
        <w:ind w:firstLine="709"/>
        <w:jc w:val="both"/>
        <w:rPr>
          <w:bCs/>
          <w:sz w:val="26"/>
          <w:szCs w:val="26"/>
        </w:rPr>
      </w:pPr>
      <w:r w:rsidRPr="0002509B">
        <w:rPr>
          <w:bCs/>
          <w:sz w:val="26"/>
          <w:szCs w:val="26"/>
        </w:rPr>
        <w:t>возможность беспрепятственного входа в объекты и выхода из них;</w:t>
      </w:r>
    </w:p>
    <w:p w:rsidR="00CC4607" w:rsidRPr="0002509B" w:rsidRDefault="00313AF8">
      <w:pPr>
        <w:autoSpaceDE w:val="0"/>
        <w:ind w:firstLine="709"/>
        <w:jc w:val="both"/>
      </w:pPr>
      <w:r w:rsidRPr="0002509B">
        <w:rPr>
          <w:bCs/>
          <w:sz w:val="26"/>
          <w:szCs w:val="26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Pr="0002509B">
        <w:rPr>
          <w:sz w:val="26"/>
          <w:szCs w:val="26"/>
        </w:rPr>
        <w:t>муниципальной</w:t>
      </w:r>
      <w:r w:rsidRPr="0002509B">
        <w:rPr>
          <w:bCs/>
          <w:sz w:val="26"/>
          <w:szCs w:val="26"/>
        </w:rPr>
        <w:t xml:space="preserve"> услуги, в том числе с помощью работников объекта, предоставляющих </w:t>
      </w:r>
      <w:r w:rsidRPr="0002509B">
        <w:rPr>
          <w:sz w:val="26"/>
          <w:szCs w:val="26"/>
        </w:rPr>
        <w:t>муниципальные</w:t>
      </w:r>
      <w:r w:rsidRPr="0002509B">
        <w:rPr>
          <w:bCs/>
          <w:sz w:val="26"/>
          <w:szCs w:val="26"/>
        </w:rPr>
        <w:t xml:space="preserve"> услуги, </w:t>
      </w:r>
      <w:proofErr w:type="spellStart"/>
      <w:r w:rsidRPr="0002509B">
        <w:rPr>
          <w:bCs/>
          <w:sz w:val="26"/>
          <w:szCs w:val="26"/>
        </w:rPr>
        <w:t>ассистивных</w:t>
      </w:r>
      <w:proofErr w:type="spellEnd"/>
      <w:r w:rsidRPr="0002509B">
        <w:rPr>
          <w:bCs/>
          <w:sz w:val="26"/>
          <w:szCs w:val="26"/>
        </w:rPr>
        <w:t xml:space="preserve"> и вспомогательных технологий, а также сменного кресла-коляски;</w:t>
      </w:r>
    </w:p>
    <w:p w:rsidR="00CC4607" w:rsidRPr="0002509B" w:rsidRDefault="00313AF8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 xml:space="preserve">3) помещения должны иметь места для ожидания, информирования, приема </w:t>
      </w:r>
      <w:r w:rsidRPr="0002509B">
        <w:rPr>
          <w:sz w:val="26"/>
          <w:szCs w:val="26"/>
        </w:rPr>
        <w:lastRenderedPageBreak/>
        <w:t>заявителей.</w:t>
      </w:r>
    </w:p>
    <w:p w:rsidR="00CC4607" w:rsidRPr="0002509B" w:rsidRDefault="00313AF8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>Места ожидания обеспечиваются стульями, кресельными секциями, скамьями (</w:t>
      </w:r>
      <w:proofErr w:type="spellStart"/>
      <w:r w:rsidRPr="0002509B">
        <w:rPr>
          <w:sz w:val="26"/>
          <w:szCs w:val="26"/>
        </w:rPr>
        <w:t>банкетками</w:t>
      </w:r>
      <w:proofErr w:type="spellEnd"/>
      <w:r w:rsidRPr="0002509B">
        <w:rPr>
          <w:sz w:val="26"/>
          <w:szCs w:val="26"/>
        </w:rPr>
        <w:t>);</w:t>
      </w:r>
    </w:p>
    <w:p w:rsidR="00CC4607" w:rsidRPr="0002509B" w:rsidRDefault="00313AF8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 xml:space="preserve">4) помещения должны иметь туалет со свободным доступом к нему </w:t>
      </w:r>
      <w:r w:rsidRPr="0002509B">
        <w:rPr>
          <w:sz w:val="26"/>
          <w:szCs w:val="26"/>
        </w:rPr>
        <w:br/>
        <w:t>в рабочее время;</w:t>
      </w:r>
    </w:p>
    <w:p w:rsidR="00CC4607" w:rsidRPr="0002509B" w:rsidRDefault="00313AF8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 xml:space="preserve">5) места информирования, предназначенные для ознакомления граждан </w:t>
      </w:r>
      <w:r w:rsidRPr="0002509B">
        <w:rPr>
          <w:sz w:val="26"/>
          <w:szCs w:val="26"/>
        </w:rPr>
        <w:br/>
        <w:t>с информационными материалами, оборудуются:</w:t>
      </w:r>
    </w:p>
    <w:p w:rsidR="00CC4607" w:rsidRPr="0002509B" w:rsidRDefault="00313AF8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>информационными стендами или информационными электронными терминалами;</w:t>
      </w:r>
    </w:p>
    <w:p w:rsidR="00CC4607" w:rsidRPr="0002509B" w:rsidRDefault="00313AF8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>столами (стойками) с канцелярскими принадлежностями для оформления документов, стульями.</w:t>
      </w:r>
    </w:p>
    <w:p w:rsidR="00CC4607" w:rsidRPr="0002509B" w:rsidRDefault="00313AF8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>На информационных стендах в помещениях, предназначенных для приема граждан, размещается информация, указанная в пункте 1.3.2 Административного регламента.</w:t>
      </w:r>
    </w:p>
    <w:p w:rsidR="00CC4607" w:rsidRPr="0002509B" w:rsidRDefault="00313AF8">
      <w:pPr>
        <w:autoSpaceDE w:val="0"/>
        <w:ind w:firstLine="709"/>
        <w:jc w:val="both"/>
      </w:pPr>
      <w:r w:rsidRPr="0002509B">
        <w:rPr>
          <w:sz w:val="26"/>
          <w:szCs w:val="26"/>
        </w:rPr>
        <w:t xml:space="preserve">Оформление визуальной, текстовой и мультимедийной информации </w:t>
      </w:r>
      <w:r w:rsidRPr="0002509B">
        <w:rPr>
          <w:sz w:val="26"/>
          <w:szCs w:val="26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CC4607" w:rsidRPr="0002509B" w:rsidRDefault="00CC4607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2.17. Показатели доступности и качества предоставления муниципальной услуги</w:t>
      </w:r>
    </w:p>
    <w:p w:rsidR="00CC4607" w:rsidRPr="0002509B" w:rsidRDefault="00CC4607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2.17.1. Показателями доступности муниципальной услуги являются: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- количество взаимодействий со специалистом при предоставлении муниципальной услуги – не более двух;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- продолжительность взаимодействия со специалистом при предоставлении муниципальной услуги – не более 15 минут;</w:t>
      </w:r>
    </w:p>
    <w:p w:rsidR="00CC4607" w:rsidRPr="0002509B" w:rsidRDefault="00313AF8">
      <w:pPr>
        <w:ind w:firstLine="709"/>
        <w:jc w:val="both"/>
      </w:pPr>
      <w:r w:rsidRPr="0002509B">
        <w:rPr>
          <w:sz w:val="26"/>
          <w:szCs w:val="26"/>
        </w:rPr>
        <w:t>- возможность получения муниципальной услуги в любом территориальном подразделении МФЦ по Свердловской области по выбору заявителя с учетом принципа экстерриториальности (при наличии технической возможности для электронного взаимодействия) (в полном объеме в МФЦ предоставление муниципальной услуги не предусмотрено);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- транспортная доступность к местам предоставления муниципальной услуги;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- возможность получения информации о ходе предоставления муниципальной услуги, форм уведомлений и иных документов, необходимых для получения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02509B">
        <w:rPr>
          <w:rFonts w:eastAsia="Times New Roman"/>
          <w:sz w:val="26"/>
          <w:szCs w:val="26"/>
          <w:lang w:eastAsia="ru-RU"/>
        </w:rPr>
        <w:t>муниципальной услуги, в том числе с использованием информационно-коммуникационных технологий.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2.17.2. Показателями качества муниципальной услуги являются: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- соблюдение сроков предоставления муниципальной услуги;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- отсутствие обоснованных жалоб граждан на предоставление муниципальной услуги.</w:t>
      </w:r>
    </w:p>
    <w:p w:rsidR="00CC4607" w:rsidRPr="0002509B" w:rsidRDefault="00CC4607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jc w:val="center"/>
      </w:pPr>
      <w:r w:rsidRPr="0002509B">
        <w:rPr>
          <w:rFonts w:eastAsia="Times New Roman"/>
          <w:sz w:val="26"/>
          <w:szCs w:val="26"/>
          <w:lang w:eastAsia="ru-RU"/>
        </w:rPr>
        <w:t xml:space="preserve">2.18. Иные требования, в том числе учитывающие особенности предоставления муниципальной услуги в МФЦ, </w:t>
      </w:r>
      <w:r w:rsidRPr="0002509B">
        <w:rPr>
          <w:bCs/>
          <w:iCs/>
          <w:sz w:val="26"/>
          <w:szCs w:val="26"/>
        </w:rPr>
        <w:t xml:space="preserve">особенности предоставления государственной </w:t>
      </w:r>
      <w:r w:rsidRPr="0002509B">
        <w:rPr>
          <w:bCs/>
          <w:iCs/>
          <w:sz w:val="26"/>
          <w:szCs w:val="26"/>
        </w:rPr>
        <w:br/>
        <w:t>услуги по экстерриториальному принципу</w:t>
      </w:r>
      <w:r w:rsidRPr="0002509B">
        <w:rPr>
          <w:rFonts w:eastAsia="Times New Roman"/>
          <w:sz w:val="26"/>
          <w:szCs w:val="26"/>
          <w:lang w:eastAsia="ru-RU"/>
        </w:rPr>
        <w:t xml:space="preserve"> и особенности предоставления муниципальной услуги в электронной форме</w:t>
      </w:r>
    </w:p>
    <w:p w:rsidR="00CC4607" w:rsidRPr="0002509B" w:rsidRDefault="00CC4607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2.18.1.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МФЦ.</w:t>
      </w:r>
    </w:p>
    <w:p w:rsidR="00CC4607" w:rsidRPr="0002509B" w:rsidRDefault="00313AF8">
      <w:pPr>
        <w:ind w:firstLine="709"/>
        <w:jc w:val="both"/>
      </w:pPr>
      <w:r w:rsidRPr="0002509B">
        <w:rPr>
          <w:rFonts w:eastAsia="Times New Roman"/>
          <w:sz w:val="26"/>
          <w:szCs w:val="26"/>
          <w:lang w:eastAsia="ru-RU"/>
        </w:rPr>
        <w:t>2.18</w:t>
      </w:r>
      <w:r w:rsidRPr="0002509B">
        <w:rPr>
          <w:sz w:val="26"/>
          <w:szCs w:val="26"/>
        </w:rPr>
        <w:t>.2. Муниципальная услуга предоставляется в МФЦ с учетом принципа экстерриториальности, в соответствии с которым заявитель вправе выбрать</w:t>
      </w:r>
      <w:r w:rsidRPr="0002509B">
        <w:rPr>
          <w:sz w:val="26"/>
          <w:szCs w:val="26"/>
        </w:rPr>
        <w:br/>
      </w:r>
      <w:r w:rsidRPr="0002509B">
        <w:rPr>
          <w:sz w:val="26"/>
          <w:szCs w:val="26"/>
        </w:rPr>
        <w:lastRenderedPageBreak/>
        <w:t>для обращения за получением услуги любое отделение МФЦ по Свердловской области (при наличии технической возможности).</w:t>
      </w:r>
    </w:p>
    <w:p w:rsidR="00CC4607" w:rsidRPr="0002509B" w:rsidRDefault="00313AF8">
      <w:pPr>
        <w:ind w:firstLine="709"/>
        <w:jc w:val="both"/>
      </w:pPr>
      <w:r w:rsidRPr="0002509B">
        <w:rPr>
          <w:sz w:val="26"/>
          <w:szCs w:val="26"/>
        </w:rPr>
        <w:t>При этом заявителю необходимо иметь при себе документы, предусмотренные пунктом 2.6.1 настоящего Административного регламента.</w:t>
      </w:r>
    </w:p>
    <w:p w:rsidR="00CC4607" w:rsidRPr="0002509B" w:rsidRDefault="00313AF8">
      <w:pPr>
        <w:ind w:firstLine="709"/>
        <w:jc w:val="both"/>
      </w:pPr>
      <w:r w:rsidRPr="0002509B">
        <w:rPr>
          <w:rFonts w:eastAsia="Times New Roman"/>
          <w:sz w:val="26"/>
          <w:szCs w:val="26"/>
          <w:lang w:eastAsia="ru-RU"/>
        </w:rPr>
        <w:t xml:space="preserve">2.18.3. </w:t>
      </w:r>
      <w:proofErr w:type="gramStart"/>
      <w:r w:rsidRPr="0002509B">
        <w:rPr>
          <w:rFonts w:eastAsia="Times New Roman"/>
          <w:sz w:val="26"/>
          <w:szCs w:val="26"/>
          <w:lang w:eastAsia="ru-RU"/>
        </w:rPr>
        <w:t>Для получения муниципальной услуги в электронном виде</w:t>
      </w:r>
      <w:r w:rsidRPr="0002509B">
        <w:rPr>
          <w:sz w:val="26"/>
          <w:szCs w:val="26"/>
        </w:rPr>
        <w:t xml:space="preserve"> </w:t>
      </w:r>
      <w:r w:rsidRPr="0002509B">
        <w:rPr>
          <w:rFonts w:eastAsia="Times New Roman"/>
          <w:sz w:val="26"/>
          <w:szCs w:val="26"/>
          <w:lang w:eastAsia="ru-RU"/>
        </w:rPr>
        <w:t xml:space="preserve">заявителям предоставляется возможность направить уведомление </w:t>
      </w:r>
      <w:r w:rsidRPr="0002509B">
        <w:rPr>
          <w:sz w:val="26"/>
          <w:szCs w:val="26"/>
        </w:rPr>
        <w:t>об окончании строительства</w:t>
      </w:r>
      <w:r w:rsidRPr="0002509B">
        <w:rPr>
          <w:rFonts w:eastAsia="Times New Roman"/>
          <w:sz w:val="26"/>
          <w:szCs w:val="26"/>
          <w:lang w:eastAsia="ru-RU"/>
        </w:rPr>
        <w:t xml:space="preserve"> и документы в форме электронных документов, в том числе с использованием Единого портала, путем заполнения специальной интерактивной формы, которая соответствует требованиям Федерального закона от 27 июля 2010 года № 210-ФЗ «Об организации предоставления государственных и муниципальных услуг» и обеспечивает идентификацию заявителя.</w:t>
      </w:r>
      <w:proofErr w:type="gramEnd"/>
    </w:p>
    <w:p w:rsidR="00CC4607" w:rsidRPr="0002509B" w:rsidRDefault="00313AF8">
      <w:pPr>
        <w:ind w:firstLine="709"/>
        <w:jc w:val="both"/>
      </w:pPr>
      <w:r w:rsidRPr="0002509B">
        <w:rPr>
          <w:rFonts w:eastAsia="Times New Roman"/>
          <w:sz w:val="26"/>
          <w:szCs w:val="26"/>
          <w:lang w:eastAsia="ru-RU"/>
        </w:rPr>
        <w:t xml:space="preserve">При подаче уведомления </w:t>
      </w:r>
      <w:r w:rsidRPr="0002509B">
        <w:rPr>
          <w:sz w:val="26"/>
          <w:szCs w:val="26"/>
        </w:rPr>
        <w:t>об окончании строительства</w:t>
      </w:r>
      <w:r w:rsidRPr="0002509B">
        <w:rPr>
          <w:rFonts w:eastAsia="Times New Roman"/>
          <w:sz w:val="26"/>
          <w:szCs w:val="26"/>
          <w:lang w:eastAsia="ru-RU"/>
        </w:rPr>
        <w:t xml:space="preserve"> в электронном виде может быть использована простая электронная подпись согласно пункту 2 статьи 6 Федерального закона от 6 апреля 2011 года № 63-ФЗ «Об электронной подписи». Простой электронной подписью является регистрация заявителя в Единой системе идентификац</w:t>
      </w:r>
      <w:proofErr w:type="gramStart"/>
      <w:r w:rsidRPr="0002509B">
        <w:rPr>
          <w:rFonts w:eastAsia="Times New Roman"/>
          <w:sz w:val="26"/>
          <w:szCs w:val="26"/>
          <w:lang w:eastAsia="ru-RU"/>
        </w:rPr>
        <w:t>ии и ау</w:t>
      </w:r>
      <w:proofErr w:type="gramEnd"/>
      <w:r w:rsidRPr="0002509B">
        <w:rPr>
          <w:rFonts w:eastAsia="Times New Roman"/>
          <w:sz w:val="26"/>
          <w:szCs w:val="26"/>
          <w:lang w:eastAsia="ru-RU"/>
        </w:rPr>
        <w:t>тентификации. «Логин» и «пароль» выступают в 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страхования.</w:t>
      </w:r>
    </w:p>
    <w:p w:rsidR="00CC4607" w:rsidRPr="0002509B" w:rsidRDefault="00313AF8">
      <w:pPr>
        <w:ind w:firstLine="709"/>
        <w:jc w:val="both"/>
      </w:pPr>
      <w:r w:rsidRPr="0002509B">
        <w:rPr>
          <w:rFonts w:eastAsia="Times New Roman"/>
          <w:sz w:val="26"/>
          <w:szCs w:val="26"/>
          <w:lang w:eastAsia="ru-RU"/>
        </w:rPr>
        <w:t>2.18.4. При предоставлении муниципальной услуги в электронной форме заявителю направляется:</w:t>
      </w:r>
    </w:p>
    <w:p w:rsidR="00CC4607" w:rsidRPr="0002509B" w:rsidRDefault="00313AF8">
      <w:pPr>
        <w:ind w:firstLine="709"/>
        <w:jc w:val="both"/>
      </w:pPr>
      <w:r w:rsidRPr="0002509B">
        <w:rPr>
          <w:rFonts w:eastAsia="Times New Roman"/>
          <w:sz w:val="26"/>
          <w:szCs w:val="26"/>
          <w:lang w:eastAsia="ru-RU"/>
        </w:rPr>
        <w:t xml:space="preserve">- уведомление о приеме и регистрации уведомления </w:t>
      </w:r>
      <w:r w:rsidRPr="0002509B">
        <w:rPr>
          <w:sz w:val="26"/>
          <w:szCs w:val="26"/>
        </w:rPr>
        <w:t>об окончании строительства</w:t>
      </w:r>
      <w:r w:rsidRPr="0002509B">
        <w:rPr>
          <w:rFonts w:eastAsia="Times New Roman"/>
          <w:sz w:val="26"/>
          <w:szCs w:val="26"/>
          <w:lang w:eastAsia="ru-RU"/>
        </w:rPr>
        <w:t xml:space="preserve"> и иных документов, необходимых для предоставления муниципальной услуги;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- уведомление о начале процедуры предоставления муниципальной услуги;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- уведомление об окончании предоставления муниципальной услуги либо мотивированном отказе в приеме уведомления об окончании строительства и иных документов, необходимых для предоставления муниципальной услуги;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- уведомление о результатах рассмотрения документов, необходимых для предоставления муниципальной услуги;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- 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CC4607" w:rsidRPr="0002509B" w:rsidRDefault="00CC4607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jc w:val="center"/>
      </w:pPr>
      <w:r w:rsidRPr="0002509B">
        <w:rPr>
          <w:rFonts w:eastAsia="Times New Roman"/>
          <w:b/>
          <w:sz w:val="26"/>
          <w:szCs w:val="26"/>
          <w:lang w:eastAsia="ru-RU"/>
        </w:rPr>
        <w:t xml:space="preserve">III. Состав, последовательность и сроки выполнения административных процедур </w:t>
      </w:r>
      <w:r w:rsidRPr="0002509B">
        <w:rPr>
          <w:b/>
          <w:sz w:val="26"/>
          <w:szCs w:val="26"/>
        </w:rPr>
        <w:t>(действий)</w:t>
      </w:r>
      <w:r w:rsidRPr="0002509B">
        <w:rPr>
          <w:rFonts w:eastAsia="Times New Roman"/>
          <w:b/>
          <w:sz w:val="26"/>
          <w:szCs w:val="26"/>
          <w:lang w:eastAsia="ru-RU"/>
        </w:rPr>
        <w:t xml:space="preserve">, требования к порядку их выполнения, в том числе особенности выполнения административных процедур </w:t>
      </w:r>
      <w:r w:rsidRPr="0002509B">
        <w:rPr>
          <w:b/>
          <w:sz w:val="26"/>
          <w:szCs w:val="26"/>
        </w:rPr>
        <w:t>(действий)</w:t>
      </w:r>
      <w:r w:rsidRPr="0002509B">
        <w:rPr>
          <w:rFonts w:eastAsia="Times New Roman"/>
          <w:b/>
          <w:sz w:val="26"/>
          <w:szCs w:val="26"/>
          <w:lang w:eastAsia="ru-RU"/>
        </w:rPr>
        <w:t xml:space="preserve"> в электронной форме, </w:t>
      </w:r>
      <w:r w:rsidRPr="0002509B">
        <w:rPr>
          <w:rFonts w:eastAsia="Times New Roman"/>
          <w:b/>
          <w:sz w:val="26"/>
          <w:szCs w:val="26"/>
          <w:lang w:eastAsia="ru-RU"/>
        </w:rPr>
        <w:br/>
        <w:t xml:space="preserve">а также особенности выполнения административных процедур </w:t>
      </w:r>
      <w:r w:rsidRPr="0002509B">
        <w:rPr>
          <w:b/>
          <w:sz w:val="26"/>
          <w:szCs w:val="26"/>
        </w:rPr>
        <w:t>(действий)</w:t>
      </w:r>
      <w:r w:rsidRPr="0002509B">
        <w:rPr>
          <w:rFonts w:eastAsia="Times New Roman"/>
          <w:b/>
          <w:sz w:val="26"/>
          <w:szCs w:val="26"/>
          <w:lang w:eastAsia="ru-RU"/>
        </w:rPr>
        <w:t xml:space="preserve"> в МФЦ</w:t>
      </w:r>
    </w:p>
    <w:p w:rsidR="00CC4607" w:rsidRPr="0002509B" w:rsidRDefault="00CC4607">
      <w:pPr>
        <w:ind w:firstLine="709"/>
        <w:jc w:val="both"/>
        <w:rPr>
          <w:rFonts w:eastAsia="Times New Roman"/>
          <w:b/>
          <w:sz w:val="26"/>
          <w:szCs w:val="26"/>
          <w:lang w:eastAsia="ru-RU"/>
        </w:rPr>
      </w:pP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3.1. Исчерпывающий перечень административных процедур:</w:t>
      </w:r>
    </w:p>
    <w:p w:rsidR="00CC4607" w:rsidRPr="0002509B" w:rsidRDefault="00313AF8">
      <w:pPr>
        <w:ind w:firstLine="709"/>
        <w:jc w:val="both"/>
      </w:pPr>
      <w:r w:rsidRPr="0002509B">
        <w:rPr>
          <w:rFonts w:eastAsia="Times New Roman"/>
          <w:sz w:val="26"/>
          <w:szCs w:val="26"/>
          <w:lang w:eastAsia="ru-RU"/>
        </w:rPr>
        <w:t xml:space="preserve">1) прием уведомления </w:t>
      </w:r>
      <w:r w:rsidRPr="0002509B">
        <w:rPr>
          <w:sz w:val="26"/>
          <w:szCs w:val="26"/>
        </w:rPr>
        <w:t>об окончании строительства, регистрация уведомления об окончании строительства</w:t>
      </w:r>
      <w:r w:rsidRPr="0002509B">
        <w:rPr>
          <w:rFonts w:eastAsia="Times New Roman"/>
          <w:sz w:val="26"/>
          <w:szCs w:val="26"/>
          <w:lang w:eastAsia="ru-RU"/>
        </w:rPr>
        <w:t>;</w:t>
      </w:r>
      <w:r w:rsidRPr="0002509B">
        <w:rPr>
          <w:sz w:val="26"/>
          <w:szCs w:val="26"/>
        </w:rPr>
        <w:t xml:space="preserve"> </w:t>
      </w:r>
    </w:p>
    <w:p w:rsidR="00CC4607" w:rsidRPr="0002509B" w:rsidRDefault="00313AF8">
      <w:pPr>
        <w:ind w:firstLine="709"/>
        <w:jc w:val="both"/>
      </w:pPr>
      <w:r w:rsidRPr="0002509B">
        <w:rPr>
          <w:rStyle w:val="a4"/>
          <w:b w:val="0"/>
          <w:sz w:val="26"/>
          <w:szCs w:val="26"/>
          <w:highlight w:val="white"/>
        </w:rPr>
        <w:t xml:space="preserve">2) </w:t>
      </w:r>
      <w:bookmarkStart w:id="1" w:name="OLE_LINK74"/>
      <w:bookmarkStart w:id="2" w:name="OLE_LINK73"/>
      <w:bookmarkStart w:id="3" w:name="OLE_LINK72"/>
      <w:bookmarkStart w:id="4" w:name="OLE_LINK71"/>
      <w:bookmarkStart w:id="5" w:name="OLE_LINK70"/>
      <w:bookmarkStart w:id="6" w:name="OLE_LINK69"/>
      <w:r w:rsidRPr="0002509B">
        <w:rPr>
          <w:rFonts w:eastAsia="Times New Roman"/>
          <w:sz w:val="26"/>
          <w:szCs w:val="26"/>
          <w:lang w:eastAsia="ru-RU"/>
        </w:rPr>
        <w:t xml:space="preserve">рассмотрение уведомления </w:t>
      </w:r>
      <w:r w:rsidRPr="0002509B">
        <w:rPr>
          <w:sz w:val="26"/>
          <w:szCs w:val="26"/>
        </w:rPr>
        <w:t>об окончании строительства</w:t>
      </w:r>
      <w:r w:rsidRPr="0002509B">
        <w:rPr>
          <w:rFonts w:eastAsia="Times New Roman"/>
          <w:sz w:val="26"/>
          <w:szCs w:val="26"/>
          <w:lang w:eastAsia="ru-RU"/>
        </w:rPr>
        <w:t xml:space="preserve"> и проведение проверки наличия документов, необходимых для предоставления муниципальной услуги;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CC4607" w:rsidRPr="0002509B" w:rsidRDefault="00313AF8">
      <w:pPr>
        <w:ind w:firstLine="709"/>
        <w:jc w:val="both"/>
      </w:pPr>
      <w:r w:rsidRPr="0002509B">
        <w:rPr>
          <w:rFonts w:eastAsia="Times New Roman"/>
          <w:sz w:val="26"/>
          <w:szCs w:val="26"/>
          <w:lang w:eastAsia="ru-RU"/>
        </w:rPr>
        <w:t xml:space="preserve">4) проверка документов, представленных для получения </w:t>
      </w:r>
      <w:r w:rsidRPr="0002509B">
        <w:rPr>
          <w:sz w:val="26"/>
          <w:szCs w:val="26"/>
          <w:highlight w:val="white"/>
        </w:rPr>
        <w:t xml:space="preserve">уведомления </w:t>
      </w:r>
      <w:r w:rsidRPr="0002509B">
        <w:rPr>
          <w:sz w:val="26"/>
          <w:szCs w:val="26"/>
          <w:highlight w:val="white"/>
        </w:rPr>
        <w:br/>
        <w:t>о соответствии (несоответствии)</w:t>
      </w:r>
      <w:r w:rsidRPr="0002509B">
        <w:rPr>
          <w:rStyle w:val="a4"/>
          <w:b w:val="0"/>
          <w:sz w:val="26"/>
          <w:szCs w:val="26"/>
          <w:highlight w:val="white"/>
        </w:rPr>
        <w:t xml:space="preserve">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02509B">
        <w:rPr>
          <w:rFonts w:eastAsia="Times New Roman"/>
          <w:sz w:val="26"/>
          <w:szCs w:val="26"/>
          <w:lang w:eastAsia="ru-RU"/>
        </w:rPr>
        <w:t>, в соответствии с требованиями действующего законодательства;</w:t>
      </w:r>
    </w:p>
    <w:p w:rsidR="00CC4607" w:rsidRPr="0002509B" w:rsidRDefault="00313AF8">
      <w:pPr>
        <w:autoSpaceDE w:val="0"/>
        <w:ind w:firstLine="709"/>
        <w:jc w:val="both"/>
      </w:pPr>
      <w:r w:rsidRPr="0002509B">
        <w:rPr>
          <w:rStyle w:val="a4"/>
          <w:b w:val="0"/>
          <w:sz w:val="26"/>
          <w:szCs w:val="26"/>
          <w:highlight w:val="white"/>
        </w:rPr>
        <w:lastRenderedPageBreak/>
        <w:t xml:space="preserve">5) </w:t>
      </w:r>
      <w:r w:rsidRPr="0002509B">
        <w:rPr>
          <w:rFonts w:eastAsia="Times New Roman"/>
          <w:sz w:val="26"/>
          <w:szCs w:val="26"/>
          <w:lang w:eastAsia="ru-RU"/>
        </w:rPr>
        <w:t xml:space="preserve">подготовка и направление заявителю уведомления </w:t>
      </w:r>
      <w:r w:rsidRPr="0002509B">
        <w:rPr>
          <w:sz w:val="26"/>
          <w:szCs w:val="26"/>
          <w:highlight w:val="white"/>
        </w:rPr>
        <w:t>о соответствии</w:t>
      </w:r>
      <w:r w:rsidRPr="0002509B">
        <w:rPr>
          <w:rStyle w:val="a4"/>
          <w:b w:val="0"/>
          <w:sz w:val="26"/>
          <w:szCs w:val="26"/>
          <w:highlight w:val="white"/>
        </w:rPr>
        <w:t xml:space="preserve"> </w:t>
      </w:r>
      <w:r w:rsidRPr="0002509B">
        <w:rPr>
          <w:sz w:val="26"/>
          <w:szCs w:val="26"/>
          <w:highlight w:val="white"/>
        </w:rPr>
        <w:t>(несоответствии)</w:t>
      </w:r>
      <w:r w:rsidRPr="0002509B">
        <w:rPr>
          <w:rStyle w:val="a4"/>
          <w:b w:val="0"/>
          <w:sz w:val="26"/>
          <w:szCs w:val="26"/>
          <w:highlight w:val="white"/>
        </w:rPr>
        <w:t xml:space="preserve"> построенного или реконструированного объекта индивидуального жилищного строительства или садового дома</w:t>
      </w:r>
      <w:r w:rsidRPr="0002509B">
        <w:rPr>
          <w:sz w:val="26"/>
          <w:szCs w:val="26"/>
        </w:rPr>
        <w:t xml:space="preserve"> требованиям законодательства о градостроительной деятельности.</w:t>
      </w:r>
    </w:p>
    <w:bookmarkEnd w:id="1"/>
    <w:bookmarkEnd w:id="2"/>
    <w:bookmarkEnd w:id="3"/>
    <w:bookmarkEnd w:id="4"/>
    <w:bookmarkEnd w:id="5"/>
    <w:bookmarkEnd w:id="6"/>
    <w:p w:rsidR="00CC4607" w:rsidRPr="0002509B" w:rsidRDefault="00CC4607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ind w:firstLine="709"/>
        <w:jc w:val="center"/>
      </w:pPr>
      <w:r w:rsidRPr="0002509B">
        <w:rPr>
          <w:rFonts w:eastAsia="Times New Roman"/>
          <w:sz w:val="26"/>
          <w:szCs w:val="26"/>
          <w:lang w:eastAsia="ru-RU"/>
        </w:rPr>
        <w:t xml:space="preserve">3.2. Прием уведомления </w:t>
      </w:r>
      <w:r w:rsidRPr="0002509B">
        <w:rPr>
          <w:sz w:val="26"/>
          <w:szCs w:val="26"/>
        </w:rPr>
        <w:t>об окончании строительства, регистрация уведомления об окончании строительства</w:t>
      </w:r>
    </w:p>
    <w:p w:rsidR="00CC4607" w:rsidRPr="0002509B" w:rsidRDefault="00CC4607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3.2.1. Основанием для начала административной процедуры по приему уведомления об окончании строительства, является уведомление об окончании строительства, поступившее в Уполномоченный орган от заявителя на бумажном носителе или в электронной форме.</w:t>
      </w:r>
    </w:p>
    <w:p w:rsidR="00CC4607" w:rsidRPr="0002509B" w:rsidRDefault="00313AF8">
      <w:pPr>
        <w:ind w:firstLine="709"/>
        <w:jc w:val="both"/>
      </w:pPr>
      <w:r w:rsidRPr="0002509B">
        <w:rPr>
          <w:rFonts w:eastAsia="Times New Roman"/>
          <w:sz w:val="26"/>
          <w:szCs w:val="26"/>
          <w:lang w:eastAsia="ru-RU"/>
        </w:rPr>
        <w:t>3.2.2. При обращении заявителя в Уполномоченный орган специалист Уполномоченного органа при приеме уведомления</w:t>
      </w:r>
      <w:r w:rsidRPr="0002509B">
        <w:rPr>
          <w:sz w:val="26"/>
          <w:szCs w:val="26"/>
        </w:rPr>
        <w:t xml:space="preserve"> об окончании строительства</w:t>
      </w:r>
      <w:r w:rsidRPr="0002509B">
        <w:rPr>
          <w:rFonts w:eastAsia="Times New Roman"/>
          <w:sz w:val="26"/>
          <w:szCs w:val="26"/>
          <w:lang w:eastAsia="ru-RU"/>
        </w:rPr>
        <w:t>: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- 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CC4607" w:rsidRPr="0002509B" w:rsidRDefault="00313AF8">
      <w:pPr>
        <w:ind w:firstLine="709"/>
        <w:jc w:val="both"/>
      </w:pPr>
      <w:r w:rsidRPr="0002509B">
        <w:rPr>
          <w:rFonts w:eastAsia="Times New Roman"/>
          <w:sz w:val="26"/>
          <w:szCs w:val="26"/>
          <w:lang w:eastAsia="ru-RU"/>
        </w:rPr>
        <w:t>- при отсутствии оформленного уведомления</w:t>
      </w:r>
      <w:r w:rsidRPr="0002509B">
        <w:rPr>
          <w:sz w:val="26"/>
          <w:szCs w:val="26"/>
        </w:rPr>
        <w:t xml:space="preserve"> об окончании строительства</w:t>
      </w:r>
      <w:r w:rsidRPr="0002509B">
        <w:rPr>
          <w:rFonts w:eastAsia="Times New Roman"/>
          <w:sz w:val="26"/>
          <w:szCs w:val="26"/>
          <w:lang w:eastAsia="ru-RU"/>
        </w:rPr>
        <w:t xml:space="preserve"> у заявителя или при неправильном (некорректном) его заполнении предлагает заново заполнить установленную форму уведомления </w:t>
      </w:r>
      <w:r w:rsidRPr="0002509B">
        <w:rPr>
          <w:sz w:val="26"/>
          <w:szCs w:val="26"/>
        </w:rPr>
        <w:t>об окончании строительства</w:t>
      </w:r>
      <w:r w:rsidRPr="0002509B">
        <w:rPr>
          <w:rFonts w:eastAsia="Times New Roman"/>
          <w:sz w:val="26"/>
          <w:szCs w:val="26"/>
          <w:lang w:eastAsia="ru-RU"/>
        </w:rPr>
        <w:t>, помогает в его заполнении;</w:t>
      </w:r>
    </w:p>
    <w:p w:rsidR="00CC4607" w:rsidRPr="0002509B" w:rsidRDefault="00313AF8">
      <w:pPr>
        <w:ind w:firstLine="709"/>
        <w:jc w:val="both"/>
      </w:pPr>
      <w:r w:rsidRPr="0002509B">
        <w:rPr>
          <w:rFonts w:eastAsia="Times New Roman"/>
          <w:sz w:val="26"/>
          <w:szCs w:val="26"/>
          <w:lang w:eastAsia="ru-RU"/>
        </w:rPr>
        <w:t>- при отсутствии оснований для отказа в приеме документов регистрирует уведомление</w:t>
      </w:r>
      <w:r w:rsidRPr="0002509B">
        <w:rPr>
          <w:sz w:val="26"/>
          <w:szCs w:val="26"/>
        </w:rPr>
        <w:t xml:space="preserve"> об окончании строительства</w:t>
      </w:r>
      <w:r w:rsidRPr="0002509B">
        <w:rPr>
          <w:rFonts w:eastAsia="Times New Roman"/>
          <w:sz w:val="26"/>
          <w:szCs w:val="26"/>
          <w:lang w:eastAsia="ru-RU"/>
        </w:rPr>
        <w:t xml:space="preserve"> и выдает заявителю копию уведомления</w:t>
      </w:r>
      <w:r w:rsidRPr="0002509B">
        <w:rPr>
          <w:sz w:val="26"/>
          <w:szCs w:val="26"/>
        </w:rPr>
        <w:t xml:space="preserve"> об окончании строительства</w:t>
      </w:r>
      <w:r w:rsidRPr="0002509B">
        <w:rPr>
          <w:rFonts w:eastAsia="Times New Roman"/>
          <w:sz w:val="26"/>
          <w:szCs w:val="26"/>
          <w:lang w:eastAsia="ru-RU"/>
        </w:rPr>
        <w:t xml:space="preserve"> с отметкой о принятии документов (дата принятия и подпись специалиста Уполномоченного органа).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3.2.3. Результатом исполнения административной процедуры является:</w:t>
      </w:r>
    </w:p>
    <w:p w:rsidR="00CC4607" w:rsidRPr="0002509B" w:rsidRDefault="00313AF8">
      <w:pPr>
        <w:ind w:firstLine="709"/>
        <w:jc w:val="both"/>
      </w:pPr>
      <w:r w:rsidRPr="0002509B">
        <w:rPr>
          <w:rFonts w:eastAsia="Times New Roman"/>
          <w:sz w:val="26"/>
          <w:szCs w:val="26"/>
          <w:lang w:eastAsia="ru-RU"/>
        </w:rPr>
        <w:t xml:space="preserve">1) регистрация уведомления </w:t>
      </w:r>
      <w:r w:rsidRPr="0002509B">
        <w:rPr>
          <w:sz w:val="26"/>
          <w:szCs w:val="26"/>
        </w:rPr>
        <w:t>об окончании строительства</w:t>
      </w:r>
      <w:r w:rsidRPr="0002509B">
        <w:rPr>
          <w:rFonts w:eastAsia="Times New Roman"/>
          <w:sz w:val="26"/>
          <w:szCs w:val="26"/>
          <w:lang w:eastAsia="ru-RU"/>
        </w:rPr>
        <w:t>;</w:t>
      </w:r>
    </w:p>
    <w:p w:rsidR="00CC4607" w:rsidRPr="0002509B" w:rsidRDefault="00313AF8">
      <w:pPr>
        <w:ind w:firstLine="709"/>
        <w:jc w:val="both"/>
      </w:pPr>
      <w:r w:rsidRPr="0002509B">
        <w:rPr>
          <w:rFonts w:eastAsia="Times New Roman"/>
          <w:sz w:val="26"/>
          <w:szCs w:val="26"/>
          <w:lang w:eastAsia="ru-RU"/>
        </w:rPr>
        <w:t>2) выдача заявителю копии уведомления</w:t>
      </w:r>
      <w:r w:rsidRPr="0002509B">
        <w:rPr>
          <w:sz w:val="26"/>
          <w:szCs w:val="26"/>
        </w:rPr>
        <w:t xml:space="preserve"> об окончании строительства</w:t>
      </w:r>
      <w:r w:rsidRPr="0002509B">
        <w:rPr>
          <w:rFonts w:eastAsia="Times New Roman"/>
          <w:sz w:val="26"/>
          <w:szCs w:val="26"/>
          <w:lang w:eastAsia="ru-RU"/>
        </w:rPr>
        <w:t xml:space="preserve"> с отметкой о получении документов;  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3) отказ в приеме документов, при установлении фактов, препятствующих принятию документов.</w:t>
      </w:r>
    </w:p>
    <w:p w:rsidR="00CC4607" w:rsidRPr="0002509B" w:rsidRDefault="00313AF8">
      <w:pPr>
        <w:ind w:firstLine="709"/>
        <w:jc w:val="both"/>
      </w:pPr>
      <w:r w:rsidRPr="0002509B">
        <w:rPr>
          <w:rFonts w:eastAsia="Times New Roman"/>
          <w:sz w:val="26"/>
          <w:szCs w:val="26"/>
          <w:lang w:eastAsia="ru-RU"/>
        </w:rPr>
        <w:t>Время выполнения административной процедуры по приему уведомления</w:t>
      </w:r>
      <w:r w:rsidRPr="0002509B">
        <w:rPr>
          <w:sz w:val="26"/>
          <w:szCs w:val="26"/>
        </w:rPr>
        <w:t xml:space="preserve"> об окончании строительства</w:t>
      </w:r>
      <w:r w:rsidRPr="0002509B">
        <w:rPr>
          <w:rFonts w:eastAsia="Times New Roman"/>
          <w:sz w:val="26"/>
          <w:szCs w:val="26"/>
          <w:lang w:eastAsia="ru-RU"/>
        </w:rPr>
        <w:t xml:space="preserve"> не должно превышать 15 минут.</w:t>
      </w:r>
    </w:p>
    <w:p w:rsidR="00CC4607" w:rsidRPr="0002509B" w:rsidRDefault="00CC4607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jc w:val="center"/>
      </w:pPr>
      <w:r w:rsidRPr="0002509B">
        <w:rPr>
          <w:rFonts w:eastAsia="Times New Roman"/>
          <w:sz w:val="26"/>
          <w:szCs w:val="26"/>
          <w:lang w:eastAsia="ru-RU"/>
        </w:rPr>
        <w:t xml:space="preserve">3.3. Рассмотрение уведомления </w:t>
      </w:r>
      <w:r w:rsidRPr="0002509B">
        <w:rPr>
          <w:sz w:val="26"/>
          <w:szCs w:val="26"/>
        </w:rPr>
        <w:t>об окончании строительства</w:t>
      </w:r>
      <w:r w:rsidRPr="0002509B">
        <w:rPr>
          <w:rFonts w:eastAsia="Times New Roman"/>
          <w:sz w:val="26"/>
          <w:szCs w:val="26"/>
          <w:lang w:eastAsia="ru-RU"/>
        </w:rPr>
        <w:t xml:space="preserve"> и проведение проверки наличия документов, необходимых для предоставления муниципальной услуги</w:t>
      </w:r>
    </w:p>
    <w:p w:rsidR="00CC4607" w:rsidRPr="0002509B" w:rsidRDefault="00CC4607">
      <w:pPr>
        <w:ind w:firstLine="709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ind w:firstLine="709"/>
        <w:jc w:val="both"/>
      </w:pPr>
      <w:r w:rsidRPr="0002509B">
        <w:rPr>
          <w:rFonts w:eastAsia="Times New Roman"/>
          <w:sz w:val="26"/>
          <w:szCs w:val="26"/>
          <w:lang w:eastAsia="ru-RU"/>
        </w:rPr>
        <w:t xml:space="preserve">3.3.1. Основанием для начала административной процедуры по рассмотрению уведомления </w:t>
      </w:r>
      <w:r w:rsidRPr="0002509B">
        <w:rPr>
          <w:sz w:val="26"/>
          <w:szCs w:val="26"/>
        </w:rPr>
        <w:t>об окончании строительства</w:t>
      </w:r>
      <w:r w:rsidRPr="0002509B">
        <w:rPr>
          <w:rFonts w:eastAsia="Times New Roman"/>
          <w:sz w:val="26"/>
          <w:szCs w:val="26"/>
          <w:lang w:eastAsia="ru-RU"/>
        </w:rPr>
        <w:t xml:space="preserve"> специалистом Уполномоченного органа является направление уведомления</w:t>
      </w:r>
      <w:r w:rsidRPr="0002509B">
        <w:rPr>
          <w:sz w:val="26"/>
          <w:szCs w:val="26"/>
        </w:rPr>
        <w:t xml:space="preserve"> об окончании строительства</w:t>
      </w:r>
      <w:r w:rsidRPr="0002509B">
        <w:rPr>
          <w:rFonts w:eastAsia="Times New Roman"/>
          <w:sz w:val="26"/>
          <w:szCs w:val="26"/>
          <w:lang w:eastAsia="ru-RU"/>
        </w:rPr>
        <w:t xml:space="preserve"> с соответствующими резолюциями и представленными документами специалисту Уполномоченного органа для работы.</w:t>
      </w:r>
    </w:p>
    <w:p w:rsidR="00CC4607" w:rsidRPr="0002509B" w:rsidRDefault="00313AF8">
      <w:pPr>
        <w:ind w:firstLine="709"/>
        <w:jc w:val="both"/>
      </w:pPr>
      <w:r w:rsidRPr="0002509B">
        <w:rPr>
          <w:rFonts w:eastAsia="Times New Roman"/>
          <w:sz w:val="26"/>
          <w:szCs w:val="26"/>
          <w:lang w:eastAsia="ru-RU"/>
        </w:rPr>
        <w:t>3.3.2. Специалист</w:t>
      </w:r>
      <w:r w:rsidR="001B3C0D" w:rsidRPr="0002509B">
        <w:rPr>
          <w:rFonts w:eastAsia="Times New Roman"/>
          <w:sz w:val="26"/>
          <w:szCs w:val="26"/>
          <w:lang w:eastAsia="ru-RU"/>
        </w:rPr>
        <w:t xml:space="preserve"> администрации</w:t>
      </w:r>
      <w:r w:rsidR="002614C6" w:rsidRPr="0002509B">
        <w:rPr>
          <w:rFonts w:eastAsia="Times New Roman"/>
          <w:sz w:val="26"/>
          <w:szCs w:val="26"/>
          <w:lang w:eastAsia="ru-RU"/>
        </w:rPr>
        <w:t xml:space="preserve"> муниципального образования </w:t>
      </w:r>
      <w:proofErr w:type="spellStart"/>
      <w:r w:rsidR="002614C6" w:rsidRPr="0002509B">
        <w:rPr>
          <w:rFonts w:eastAsia="Times New Roman"/>
          <w:sz w:val="26"/>
          <w:szCs w:val="26"/>
          <w:lang w:eastAsia="ru-RU"/>
        </w:rPr>
        <w:t>Баженовское</w:t>
      </w:r>
      <w:proofErr w:type="spellEnd"/>
      <w:r w:rsidR="002614C6" w:rsidRPr="0002509B">
        <w:rPr>
          <w:rFonts w:eastAsia="Times New Roman"/>
          <w:sz w:val="26"/>
          <w:szCs w:val="26"/>
          <w:lang w:eastAsia="ru-RU"/>
        </w:rPr>
        <w:t xml:space="preserve"> сельское поселение</w:t>
      </w:r>
      <w:r w:rsidRPr="0002509B">
        <w:rPr>
          <w:rFonts w:eastAsia="Times New Roman"/>
          <w:sz w:val="26"/>
          <w:szCs w:val="26"/>
          <w:lang w:eastAsia="ru-RU"/>
        </w:rPr>
        <w:t xml:space="preserve"> проверяет правильность составления уведомления </w:t>
      </w:r>
      <w:r w:rsidRPr="0002509B">
        <w:rPr>
          <w:rFonts w:eastAsia="Times New Roman"/>
          <w:sz w:val="26"/>
          <w:szCs w:val="26"/>
          <w:lang w:eastAsia="ru-RU"/>
        </w:rPr>
        <w:br/>
      </w:r>
      <w:r w:rsidRPr="0002509B">
        <w:rPr>
          <w:sz w:val="26"/>
          <w:szCs w:val="26"/>
        </w:rPr>
        <w:t>об окончании строительства</w:t>
      </w:r>
      <w:r w:rsidRPr="0002509B">
        <w:rPr>
          <w:rFonts w:eastAsia="Times New Roman"/>
          <w:sz w:val="26"/>
          <w:szCs w:val="26"/>
          <w:lang w:eastAsia="ru-RU"/>
        </w:rPr>
        <w:t xml:space="preserve"> и документов, непротиворечивость содержащихся в них сведений и полноту представленного заявителем или его представителем комплекта документов.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Специалист</w:t>
      </w:r>
      <w:r w:rsidR="001B3C0D" w:rsidRPr="0002509B">
        <w:rPr>
          <w:rFonts w:eastAsia="Times New Roman"/>
          <w:sz w:val="26"/>
          <w:szCs w:val="26"/>
          <w:lang w:eastAsia="ru-RU"/>
        </w:rPr>
        <w:t xml:space="preserve"> администрации</w:t>
      </w:r>
      <w:r w:rsidR="002614C6" w:rsidRPr="0002509B">
        <w:rPr>
          <w:rFonts w:eastAsia="Times New Roman"/>
          <w:sz w:val="26"/>
          <w:szCs w:val="26"/>
          <w:lang w:eastAsia="ru-RU"/>
        </w:rPr>
        <w:t xml:space="preserve"> муниципального образования </w:t>
      </w:r>
      <w:proofErr w:type="spellStart"/>
      <w:r w:rsidR="002614C6" w:rsidRPr="0002509B">
        <w:rPr>
          <w:rFonts w:eastAsia="Times New Roman"/>
          <w:sz w:val="26"/>
          <w:szCs w:val="26"/>
          <w:lang w:eastAsia="ru-RU"/>
        </w:rPr>
        <w:t>Баженовское</w:t>
      </w:r>
      <w:proofErr w:type="spellEnd"/>
      <w:r w:rsidR="002614C6" w:rsidRPr="0002509B">
        <w:rPr>
          <w:rFonts w:eastAsia="Times New Roman"/>
          <w:sz w:val="26"/>
          <w:szCs w:val="26"/>
          <w:lang w:eastAsia="ru-RU"/>
        </w:rPr>
        <w:t xml:space="preserve"> сельское поселение</w:t>
      </w:r>
      <w:r w:rsidRPr="0002509B">
        <w:rPr>
          <w:rFonts w:eastAsia="Times New Roman"/>
          <w:sz w:val="26"/>
          <w:szCs w:val="26"/>
          <w:lang w:eastAsia="ru-RU"/>
        </w:rPr>
        <w:t xml:space="preserve"> изучает каждый представленный документ по отдельности, а затем сравнивает сведения, содержащиеся в представленных документах.</w:t>
      </w:r>
    </w:p>
    <w:p w:rsidR="00CC4607" w:rsidRPr="0002509B" w:rsidRDefault="00313AF8">
      <w:pPr>
        <w:ind w:firstLine="709"/>
        <w:jc w:val="both"/>
      </w:pPr>
      <w:r w:rsidRPr="0002509B">
        <w:rPr>
          <w:rFonts w:eastAsia="Times New Roman"/>
          <w:sz w:val="26"/>
          <w:szCs w:val="26"/>
          <w:lang w:eastAsia="ru-RU"/>
        </w:rPr>
        <w:lastRenderedPageBreak/>
        <w:t xml:space="preserve">3.3.3. При предоставлении полного комплекта документов, указанных в пункте 2.6.1 настоящего Административного регламента, специалист выполняет копирование подлинников документов, представленных заявителем или его представителем, в случае подачи уведомления </w:t>
      </w:r>
      <w:r w:rsidRPr="0002509B">
        <w:rPr>
          <w:sz w:val="26"/>
          <w:szCs w:val="26"/>
        </w:rPr>
        <w:t>об окончании строительства</w:t>
      </w:r>
      <w:r w:rsidRPr="0002509B">
        <w:rPr>
          <w:rFonts w:eastAsia="Times New Roman"/>
          <w:sz w:val="26"/>
          <w:szCs w:val="26"/>
          <w:lang w:eastAsia="ru-RU"/>
        </w:rPr>
        <w:t xml:space="preserve"> на бумажном носителе, за исключением документов, которые предназначены для однократного предъявления.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 xml:space="preserve">Копии документов специалист </w:t>
      </w:r>
      <w:r w:rsidR="002614C6" w:rsidRPr="0002509B">
        <w:rPr>
          <w:rFonts w:eastAsia="Times New Roman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2614C6" w:rsidRPr="0002509B">
        <w:rPr>
          <w:rFonts w:eastAsia="Times New Roman"/>
          <w:sz w:val="26"/>
          <w:szCs w:val="26"/>
          <w:lang w:eastAsia="ru-RU"/>
        </w:rPr>
        <w:t>Баженовское</w:t>
      </w:r>
      <w:proofErr w:type="spellEnd"/>
      <w:r w:rsidR="002614C6" w:rsidRPr="0002509B">
        <w:rPr>
          <w:rFonts w:eastAsia="Times New Roman"/>
          <w:sz w:val="26"/>
          <w:szCs w:val="26"/>
          <w:lang w:eastAsia="ru-RU"/>
        </w:rPr>
        <w:t xml:space="preserve"> сельское поселение </w:t>
      </w:r>
      <w:r w:rsidRPr="0002509B">
        <w:rPr>
          <w:rFonts w:eastAsia="Times New Roman"/>
          <w:sz w:val="26"/>
          <w:szCs w:val="26"/>
          <w:lang w:eastAsia="ru-RU"/>
        </w:rPr>
        <w:t xml:space="preserve">заверяет штампом «Копия верна» и подписью </w:t>
      </w:r>
      <w:r w:rsidRPr="0002509B">
        <w:rPr>
          <w:rFonts w:eastAsia="Times New Roman"/>
          <w:sz w:val="26"/>
          <w:szCs w:val="26"/>
          <w:lang w:eastAsia="ru-RU"/>
        </w:rPr>
        <w:br/>
        <w:t>с расшифровкой и возвращает заявителю или его представителю подлинники документов, с которых сняты копии.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Время выполнения административной процедуры не должно превышать 1 (один) рабочий день.</w:t>
      </w:r>
    </w:p>
    <w:p w:rsidR="00CC4607" w:rsidRPr="0002509B" w:rsidRDefault="00313AF8">
      <w:pPr>
        <w:ind w:firstLine="709"/>
        <w:jc w:val="both"/>
      </w:pPr>
      <w:r w:rsidRPr="0002509B">
        <w:rPr>
          <w:rFonts w:eastAsia="Times New Roman"/>
          <w:sz w:val="26"/>
          <w:szCs w:val="26"/>
          <w:lang w:eastAsia="ru-RU"/>
        </w:rPr>
        <w:t xml:space="preserve">3.3.4. </w:t>
      </w:r>
      <w:proofErr w:type="gramStart"/>
      <w:r w:rsidRPr="0002509B">
        <w:rPr>
          <w:rFonts w:eastAsia="Times New Roman"/>
          <w:sz w:val="26"/>
          <w:szCs w:val="26"/>
          <w:lang w:eastAsia="ru-RU"/>
        </w:rPr>
        <w:t xml:space="preserve">В случае отсутствия в уведомлении </w:t>
      </w:r>
      <w:r w:rsidRPr="0002509B">
        <w:rPr>
          <w:sz w:val="26"/>
          <w:szCs w:val="26"/>
        </w:rPr>
        <w:t>об окончании строительства</w:t>
      </w:r>
      <w:r w:rsidRPr="0002509B">
        <w:rPr>
          <w:rFonts w:eastAsia="Times New Roman"/>
          <w:sz w:val="26"/>
          <w:szCs w:val="26"/>
          <w:lang w:eastAsia="ru-RU"/>
        </w:rPr>
        <w:t xml:space="preserve"> сведений, предусмотренных подпунктом 1 пункта 2.6.1 настоящего Административного регламента, или документов, предусмотренных подпунктами 2-6 пункта 2.6.1 настоящего Административного регламента, специалист Уполномоченного органа в течение 3 (трех) рабочих дней со дня поступления уведомления </w:t>
      </w:r>
      <w:r w:rsidRPr="0002509B">
        <w:rPr>
          <w:sz w:val="26"/>
          <w:szCs w:val="26"/>
        </w:rPr>
        <w:t>об окончании строительства</w:t>
      </w:r>
      <w:r w:rsidRPr="0002509B">
        <w:rPr>
          <w:rFonts w:eastAsia="Times New Roman"/>
          <w:sz w:val="26"/>
          <w:szCs w:val="26"/>
          <w:lang w:eastAsia="ru-RU"/>
        </w:rPr>
        <w:t xml:space="preserve"> возвращает данное уведомление</w:t>
      </w:r>
      <w:r w:rsidRPr="0002509B">
        <w:rPr>
          <w:sz w:val="26"/>
          <w:szCs w:val="26"/>
        </w:rPr>
        <w:t xml:space="preserve"> об окончании строительства</w:t>
      </w:r>
      <w:r w:rsidRPr="0002509B">
        <w:rPr>
          <w:rFonts w:eastAsia="Times New Roman"/>
          <w:sz w:val="26"/>
          <w:szCs w:val="26"/>
          <w:lang w:eastAsia="ru-RU"/>
        </w:rPr>
        <w:t xml:space="preserve"> и прилагаемые к нему документы без рассмотрения заявителю с указанием причин</w:t>
      </w:r>
      <w:proofErr w:type="gramEnd"/>
      <w:r w:rsidRPr="0002509B">
        <w:rPr>
          <w:rFonts w:eastAsia="Times New Roman"/>
          <w:sz w:val="26"/>
          <w:szCs w:val="26"/>
          <w:lang w:eastAsia="ru-RU"/>
        </w:rPr>
        <w:t xml:space="preserve"> возврата.</w:t>
      </w:r>
    </w:p>
    <w:p w:rsidR="00CC4607" w:rsidRPr="0002509B" w:rsidRDefault="00CC4607">
      <w:pPr>
        <w:jc w:val="both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jc w:val="center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 xml:space="preserve">3.4. Формирование и направление межведомственных запросов </w:t>
      </w:r>
      <w:r w:rsidRPr="0002509B">
        <w:rPr>
          <w:rFonts w:eastAsia="Times New Roman"/>
          <w:sz w:val="26"/>
          <w:szCs w:val="26"/>
          <w:lang w:eastAsia="ru-RU"/>
        </w:rPr>
        <w:br/>
        <w:t>в органы (организации), участвующие в предоставлении муниципальной услуги</w:t>
      </w:r>
    </w:p>
    <w:p w:rsidR="00CC4607" w:rsidRPr="0002509B" w:rsidRDefault="00CC4607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 xml:space="preserve">3.4.1. Основанием для начала административной процедуры по формированию </w:t>
      </w:r>
      <w:r w:rsidRPr="0002509B">
        <w:rPr>
          <w:rFonts w:eastAsia="Times New Roman"/>
          <w:sz w:val="26"/>
          <w:szCs w:val="26"/>
          <w:lang w:eastAsia="ru-RU"/>
        </w:rPr>
        <w:br/>
        <w:t xml:space="preserve">и направлению межведомственных запросов в органы (организации), участвующие </w:t>
      </w:r>
      <w:r w:rsidRPr="0002509B">
        <w:rPr>
          <w:rFonts w:eastAsia="Times New Roman"/>
          <w:sz w:val="26"/>
          <w:szCs w:val="26"/>
          <w:lang w:eastAsia="ru-RU"/>
        </w:rPr>
        <w:br/>
        <w:t>в предоставлении муниципальной услуги, является непредставление заявителем документов, указанных в пункте 2.7.1 настоящего Административного регламента.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3.4.2. Документы, указанные в пункте 2.7.1 настоящего Административного регламента, запрашиваются специалистом Уполномоченного органа по каналам межведомственного взаимодействия в течение 1 (одного) рабочего дня со дня приема уведомления о планируемом строительстве и документов, необходимых для предоставления муниципальной услуги.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В течение 2 (двух) рабочих дней в Уполномоченный орган направляются ответы на полученные запросы.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3.4.3. Результат административной процедуры – формирование полного пакета документов для предоставления муниципальной услуги.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Время выполнения административной процедуры не должно превышать 3 (трех) рабочих дней.</w:t>
      </w:r>
    </w:p>
    <w:p w:rsidR="00CC4607" w:rsidRPr="0002509B" w:rsidRDefault="00CC4607">
      <w:pPr>
        <w:jc w:val="center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jc w:val="center"/>
      </w:pPr>
      <w:r w:rsidRPr="0002509B">
        <w:rPr>
          <w:rFonts w:eastAsia="Times New Roman"/>
          <w:sz w:val="26"/>
          <w:szCs w:val="26"/>
          <w:lang w:eastAsia="ru-RU"/>
        </w:rPr>
        <w:t xml:space="preserve">3.5. Проверка документов, представленных для получения </w:t>
      </w:r>
      <w:r w:rsidRPr="0002509B">
        <w:rPr>
          <w:sz w:val="26"/>
          <w:szCs w:val="26"/>
          <w:highlight w:val="white"/>
        </w:rPr>
        <w:t xml:space="preserve">уведомления </w:t>
      </w:r>
      <w:r w:rsidRPr="0002509B">
        <w:rPr>
          <w:sz w:val="26"/>
          <w:szCs w:val="26"/>
          <w:highlight w:val="white"/>
        </w:rPr>
        <w:br/>
        <w:t>о соответствии (несоответствии)</w:t>
      </w:r>
      <w:r w:rsidRPr="0002509B">
        <w:rPr>
          <w:rStyle w:val="a4"/>
          <w:b w:val="0"/>
          <w:sz w:val="26"/>
          <w:szCs w:val="26"/>
          <w:highlight w:val="white"/>
        </w:rPr>
        <w:t xml:space="preserve">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02509B">
        <w:rPr>
          <w:rFonts w:eastAsia="Times New Roman"/>
          <w:sz w:val="26"/>
          <w:szCs w:val="26"/>
          <w:lang w:eastAsia="ru-RU"/>
        </w:rPr>
        <w:t>, в соответствии с требованиями действующего законодательства</w:t>
      </w:r>
    </w:p>
    <w:p w:rsidR="00CC4607" w:rsidRPr="0002509B" w:rsidRDefault="00CC4607">
      <w:pPr>
        <w:jc w:val="center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ind w:firstLine="709"/>
        <w:jc w:val="both"/>
      </w:pPr>
      <w:r w:rsidRPr="0002509B">
        <w:rPr>
          <w:rFonts w:eastAsia="Times New Roman"/>
          <w:sz w:val="26"/>
          <w:szCs w:val="26"/>
          <w:lang w:eastAsia="ru-RU"/>
        </w:rPr>
        <w:t xml:space="preserve">3.5.1. Основанием для начала административной процедуры по рассмотрению уведомления </w:t>
      </w:r>
      <w:r w:rsidRPr="0002509B">
        <w:rPr>
          <w:sz w:val="26"/>
          <w:szCs w:val="26"/>
        </w:rPr>
        <w:t>об окончании строительства</w:t>
      </w:r>
      <w:r w:rsidRPr="0002509B">
        <w:rPr>
          <w:rFonts w:eastAsia="Times New Roman"/>
          <w:sz w:val="26"/>
          <w:szCs w:val="26"/>
          <w:lang w:eastAsia="ru-RU"/>
        </w:rPr>
        <w:t xml:space="preserve"> специалистом Уполномоченного органа является направление уведомления </w:t>
      </w:r>
      <w:r w:rsidRPr="0002509B">
        <w:rPr>
          <w:sz w:val="26"/>
          <w:szCs w:val="26"/>
        </w:rPr>
        <w:t>об окончании строительства</w:t>
      </w:r>
      <w:r w:rsidRPr="0002509B">
        <w:rPr>
          <w:rFonts w:eastAsia="Times New Roman"/>
          <w:sz w:val="26"/>
          <w:szCs w:val="26"/>
          <w:lang w:eastAsia="ru-RU"/>
        </w:rPr>
        <w:t xml:space="preserve"> с соответствующими резолюциями и представленными документами специалисту Уполномоченного органа для работы.</w:t>
      </w:r>
    </w:p>
    <w:p w:rsidR="00CC4607" w:rsidRPr="0002509B" w:rsidRDefault="00313AF8">
      <w:pPr>
        <w:autoSpaceDE w:val="0"/>
        <w:ind w:firstLine="709"/>
        <w:jc w:val="both"/>
      </w:pPr>
      <w:r w:rsidRPr="0002509B">
        <w:rPr>
          <w:rFonts w:eastAsia="Times New Roman"/>
          <w:sz w:val="26"/>
          <w:szCs w:val="26"/>
          <w:lang w:eastAsia="ru-RU"/>
        </w:rPr>
        <w:lastRenderedPageBreak/>
        <w:t xml:space="preserve">3.5.2. </w:t>
      </w:r>
      <w:r w:rsidRPr="0002509B">
        <w:rPr>
          <w:sz w:val="26"/>
          <w:szCs w:val="26"/>
          <w:highlight w:val="white"/>
        </w:rPr>
        <w:t xml:space="preserve">Должностное лицо, </w:t>
      </w:r>
      <w:r w:rsidRPr="0002509B">
        <w:rPr>
          <w:sz w:val="26"/>
          <w:szCs w:val="26"/>
        </w:rPr>
        <w:t xml:space="preserve">уполномоченное на выдачу уведомления о соответствии (несоответствии) </w:t>
      </w:r>
      <w:r w:rsidRPr="0002509B">
        <w:rPr>
          <w:rStyle w:val="a4"/>
          <w:b w:val="0"/>
          <w:sz w:val="26"/>
          <w:szCs w:val="26"/>
          <w:highlight w:val="white"/>
        </w:rPr>
        <w:t xml:space="preserve">построенного или реконструированного объекта индивидуального жилищного строительства или садового дома требованиям законодательства </w:t>
      </w:r>
      <w:r w:rsidRPr="0002509B">
        <w:rPr>
          <w:rStyle w:val="a4"/>
          <w:b w:val="0"/>
          <w:sz w:val="26"/>
          <w:szCs w:val="26"/>
          <w:highlight w:val="white"/>
        </w:rPr>
        <w:br/>
        <w:t>о градостроительной деятельности:</w:t>
      </w:r>
    </w:p>
    <w:p w:rsidR="00CC4607" w:rsidRPr="0002509B" w:rsidRDefault="00313AF8">
      <w:pPr>
        <w:ind w:firstLine="709"/>
        <w:jc w:val="both"/>
      </w:pPr>
      <w:proofErr w:type="gramStart"/>
      <w:r w:rsidRPr="0002509B">
        <w:rPr>
          <w:rFonts w:eastAsia="Times New Roman"/>
          <w:sz w:val="26"/>
          <w:szCs w:val="26"/>
          <w:lang w:eastAsia="ru-RU"/>
        </w:rPr>
        <w:t>1) </w:t>
      </w:r>
      <w:r w:rsidRPr="0002509B">
        <w:rPr>
          <w:sz w:val="26"/>
          <w:szCs w:val="26"/>
        </w:rPr>
        <w:t>проводит проверку соответствия указанных в уведомлении об окончании строительства параметров построенного или реконструированного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</w:t>
      </w:r>
      <w:proofErr w:type="gramEnd"/>
      <w:r w:rsidRPr="0002509B">
        <w:rPr>
          <w:sz w:val="26"/>
          <w:szCs w:val="26"/>
        </w:rPr>
        <w:t xml:space="preserve"> </w:t>
      </w:r>
      <w:proofErr w:type="gramStart"/>
      <w:r w:rsidRPr="0002509B">
        <w:rPr>
          <w:sz w:val="26"/>
          <w:szCs w:val="26"/>
        </w:rPr>
        <w:t>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построенного или реконструированного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</w:t>
      </w:r>
      <w:proofErr w:type="gramEnd"/>
      <w:r w:rsidRPr="0002509B">
        <w:rPr>
          <w:sz w:val="26"/>
          <w:szCs w:val="26"/>
        </w:rPr>
        <w:t xml:space="preserve"> дату поступления уведомления о планируемом строительстве). </w:t>
      </w:r>
      <w:r w:rsidRPr="0002509B">
        <w:rPr>
          <w:sz w:val="26"/>
          <w:szCs w:val="26"/>
        </w:rPr>
        <w:br/>
        <w:t>В случае</w:t>
      </w:r>
      <w:proofErr w:type="gramStart"/>
      <w:r w:rsidRPr="0002509B">
        <w:rPr>
          <w:sz w:val="26"/>
          <w:szCs w:val="26"/>
        </w:rPr>
        <w:t>,</w:t>
      </w:r>
      <w:proofErr w:type="gramEnd"/>
      <w:r w:rsidRPr="0002509B">
        <w:rPr>
          <w:sz w:val="26"/>
          <w:szCs w:val="26"/>
        </w:rPr>
        <w:t xml:space="preserve"> если уведомление об окончании строительства подтверждает соответствие параметров построенного или реконструированного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построенного или реконструированного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</w:t>
      </w:r>
      <w:proofErr w:type="gramStart"/>
      <w:r w:rsidRPr="0002509B">
        <w:rPr>
          <w:sz w:val="26"/>
          <w:szCs w:val="26"/>
        </w:rPr>
        <w:t>действующим</w:t>
      </w:r>
      <w:proofErr w:type="gramEnd"/>
      <w:r w:rsidRPr="0002509B">
        <w:rPr>
          <w:sz w:val="26"/>
          <w:szCs w:val="26"/>
        </w:rPr>
        <w:t xml:space="preserve"> на дату поступления уведомления об окончании строительства;</w:t>
      </w:r>
    </w:p>
    <w:p w:rsidR="00CC4607" w:rsidRPr="0002509B" w:rsidRDefault="00313AF8">
      <w:pPr>
        <w:autoSpaceDE w:val="0"/>
        <w:ind w:firstLine="709"/>
        <w:jc w:val="both"/>
      </w:pPr>
      <w:proofErr w:type="gramStart"/>
      <w:r w:rsidRPr="0002509B">
        <w:rPr>
          <w:rFonts w:eastAsia="Times New Roman"/>
          <w:sz w:val="26"/>
          <w:szCs w:val="26"/>
          <w:lang w:eastAsia="ru-RU"/>
        </w:rPr>
        <w:t xml:space="preserve">2) </w:t>
      </w:r>
      <w:r w:rsidRPr="0002509B">
        <w:rPr>
          <w:sz w:val="26"/>
          <w:szCs w:val="26"/>
        </w:rPr>
        <w:t>проводит проверку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 двадцать рабочих дней не направлялось уведомление о несоответствии указанных в уведомлении о планируемом строительстве параметров объекта индивидуального жилищного</w:t>
      </w:r>
      <w:proofErr w:type="gramEnd"/>
      <w:r w:rsidRPr="0002509B">
        <w:rPr>
          <w:sz w:val="26"/>
          <w:szCs w:val="26"/>
        </w:rPr>
        <w:t xml:space="preserve"> </w:t>
      </w:r>
      <w:proofErr w:type="gramStart"/>
      <w:r w:rsidRPr="0002509B">
        <w:rPr>
          <w:sz w:val="26"/>
          <w:szCs w:val="26"/>
        </w:rPr>
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 несоответствия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</w:t>
      </w:r>
      <w:proofErr w:type="gramEnd"/>
      <w:r w:rsidRPr="0002509B">
        <w:rPr>
          <w:sz w:val="26"/>
          <w:szCs w:val="26"/>
        </w:rPr>
        <w:t xml:space="preserve"> регионального значения), или типовому </w:t>
      </w:r>
      <w:proofErr w:type="gramStart"/>
      <w:r w:rsidRPr="0002509B">
        <w:rPr>
          <w:sz w:val="26"/>
          <w:szCs w:val="26"/>
        </w:rPr>
        <w:t>архитектурному решению</w:t>
      </w:r>
      <w:proofErr w:type="gramEnd"/>
      <w:r w:rsidRPr="0002509B">
        <w:rPr>
          <w:sz w:val="26"/>
          <w:szCs w:val="26"/>
        </w:rPr>
        <w:t>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CC4607" w:rsidRPr="0002509B" w:rsidRDefault="00313AF8">
      <w:pPr>
        <w:ind w:firstLine="709"/>
        <w:jc w:val="both"/>
      </w:pPr>
      <w:r w:rsidRPr="0002509B">
        <w:rPr>
          <w:rFonts w:eastAsia="Times New Roman"/>
          <w:sz w:val="26"/>
          <w:szCs w:val="26"/>
          <w:lang w:eastAsia="ru-RU"/>
        </w:rPr>
        <w:lastRenderedPageBreak/>
        <w:t xml:space="preserve">3) </w:t>
      </w:r>
      <w:r w:rsidRPr="0002509B">
        <w:rPr>
          <w:sz w:val="26"/>
          <w:szCs w:val="26"/>
        </w:rPr>
        <w:t>проводит проверку на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</w:t>
      </w:r>
      <w:r w:rsidRPr="0002509B">
        <w:rPr>
          <w:rFonts w:eastAsia="Times New Roman"/>
          <w:sz w:val="26"/>
          <w:szCs w:val="26"/>
          <w:lang w:eastAsia="ru-RU"/>
        </w:rPr>
        <w:t>;</w:t>
      </w:r>
    </w:p>
    <w:p w:rsidR="00CC4607" w:rsidRPr="0002509B" w:rsidRDefault="00313AF8">
      <w:pPr>
        <w:tabs>
          <w:tab w:val="left" w:pos="5529"/>
        </w:tabs>
        <w:autoSpaceDE w:val="0"/>
        <w:ind w:firstLine="709"/>
        <w:jc w:val="both"/>
      </w:pPr>
      <w:proofErr w:type="gramStart"/>
      <w:r w:rsidRPr="0002509B">
        <w:rPr>
          <w:rFonts w:eastAsia="Times New Roman"/>
          <w:sz w:val="26"/>
          <w:szCs w:val="26"/>
          <w:lang w:eastAsia="ru-RU"/>
        </w:rPr>
        <w:t xml:space="preserve">4) </w:t>
      </w:r>
      <w:r w:rsidRPr="0002509B">
        <w:rPr>
          <w:sz w:val="26"/>
          <w:szCs w:val="26"/>
        </w:rPr>
        <w:t>проводит проверку 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</w:t>
      </w:r>
      <w:proofErr w:type="gramEnd"/>
      <w:r w:rsidRPr="0002509B">
        <w:rPr>
          <w:sz w:val="26"/>
          <w:szCs w:val="26"/>
        </w:rPr>
        <w:t xml:space="preserve"> строительства и такой объект капитального строительства не введен </w:t>
      </w:r>
      <w:r w:rsidRPr="0002509B">
        <w:rPr>
          <w:sz w:val="26"/>
          <w:szCs w:val="26"/>
        </w:rPr>
        <w:br/>
        <w:t>в эксплуатацию.</w:t>
      </w:r>
    </w:p>
    <w:p w:rsidR="00CC4607" w:rsidRPr="0002509B" w:rsidRDefault="00313AF8">
      <w:pPr>
        <w:autoSpaceDE w:val="0"/>
        <w:ind w:firstLine="709"/>
        <w:jc w:val="both"/>
      </w:pPr>
      <w:r w:rsidRPr="0002509B">
        <w:rPr>
          <w:sz w:val="26"/>
          <w:szCs w:val="26"/>
        </w:rPr>
        <w:t xml:space="preserve">3.5.3. </w:t>
      </w:r>
      <w:r w:rsidRPr="0002509B">
        <w:rPr>
          <w:rFonts w:eastAsia="Arial"/>
          <w:sz w:val="26"/>
          <w:szCs w:val="26"/>
        </w:rPr>
        <w:t xml:space="preserve">Основания для принятия решения о выдаче </w:t>
      </w:r>
      <w:r w:rsidRPr="0002509B">
        <w:rPr>
          <w:sz w:val="26"/>
          <w:szCs w:val="26"/>
        </w:rPr>
        <w:t>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указаны в пункте 2.3.3 настоящего регламента.</w:t>
      </w:r>
    </w:p>
    <w:p w:rsidR="00CC4607" w:rsidRPr="0002509B" w:rsidRDefault="00313AF8">
      <w:pPr>
        <w:ind w:firstLine="709"/>
        <w:jc w:val="both"/>
      </w:pPr>
      <w:r w:rsidRPr="0002509B">
        <w:rPr>
          <w:rFonts w:eastAsia="Times New Roman"/>
          <w:sz w:val="26"/>
          <w:szCs w:val="26"/>
          <w:lang w:eastAsia="ru-RU"/>
        </w:rPr>
        <w:t xml:space="preserve">3.5.4. Результат административной процедуры – принятие предварительного решения о подготовке уведомления о </w:t>
      </w:r>
      <w:r w:rsidRPr="0002509B">
        <w:rPr>
          <w:sz w:val="26"/>
          <w:szCs w:val="26"/>
          <w:highlight w:val="white"/>
        </w:rPr>
        <w:t>соответствии либо уведомления о несоответствии.</w:t>
      </w:r>
    </w:p>
    <w:p w:rsidR="00CC4607" w:rsidRPr="0002509B" w:rsidRDefault="00313AF8">
      <w:pPr>
        <w:ind w:firstLine="709"/>
        <w:jc w:val="both"/>
      </w:pPr>
      <w:r w:rsidRPr="0002509B">
        <w:rPr>
          <w:rFonts w:eastAsia="Times New Roman"/>
          <w:sz w:val="26"/>
          <w:szCs w:val="26"/>
          <w:lang w:eastAsia="ru-RU"/>
        </w:rPr>
        <w:t xml:space="preserve"> Время выполнения административной процедуры не должно превышать 3 (три) рабочих дня.</w:t>
      </w:r>
    </w:p>
    <w:p w:rsidR="00CC4607" w:rsidRPr="0002509B" w:rsidRDefault="00CC4607">
      <w:pPr>
        <w:autoSpaceDE w:val="0"/>
        <w:jc w:val="center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autoSpaceDE w:val="0"/>
        <w:jc w:val="center"/>
      </w:pPr>
      <w:r w:rsidRPr="0002509B">
        <w:rPr>
          <w:rFonts w:eastAsia="Times New Roman"/>
          <w:sz w:val="26"/>
          <w:szCs w:val="26"/>
          <w:lang w:eastAsia="ru-RU"/>
        </w:rPr>
        <w:t xml:space="preserve">3.6. Подготовка и направление заявителю уведомления </w:t>
      </w:r>
      <w:r w:rsidRPr="0002509B">
        <w:rPr>
          <w:sz w:val="26"/>
          <w:szCs w:val="26"/>
          <w:highlight w:val="white"/>
        </w:rPr>
        <w:t>о соответствии</w:t>
      </w:r>
      <w:r w:rsidRPr="0002509B">
        <w:rPr>
          <w:rStyle w:val="a4"/>
          <w:b w:val="0"/>
          <w:sz w:val="26"/>
          <w:szCs w:val="26"/>
          <w:highlight w:val="white"/>
        </w:rPr>
        <w:t xml:space="preserve"> </w:t>
      </w:r>
      <w:r w:rsidRPr="0002509B">
        <w:rPr>
          <w:sz w:val="26"/>
          <w:szCs w:val="26"/>
          <w:highlight w:val="white"/>
        </w:rPr>
        <w:t>(несоответствии)</w:t>
      </w:r>
      <w:r w:rsidRPr="0002509B">
        <w:rPr>
          <w:rStyle w:val="a4"/>
          <w:b w:val="0"/>
          <w:sz w:val="26"/>
          <w:szCs w:val="26"/>
          <w:highlight w:val="white"/>
        </w:rPr>
        <w:t xml:space="preserve"> построенного или реконструированного объекта индивидуального жилищного строительства или садового дома</w:t>
      </w:r>
      <w:r w:rsidRPr="0002509B">
        <w:rPr>
          <w:sz w:val="26"/>
          <w:szCs w:val="26"/>
        </w:rPr>
        <w:t xml:space="preserve"> требованиям законодательства о градостроительной деятельности</w:t>
      </w:r>
    </w:p>
    <w:p w:rsidR="00CC4607" w:rsidRPr="0002509B" w:rsidRDefault="00CC4607">
      <w:pPr>
        <w:autoSpaceDE w:val="0"/>
        <w:jc w:val="center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autoSpaceDE w:val="0"/>
        <w:ind w:firstLine="709"/>
        <w:jc w:val="both"/>
      </w:pPr>
      <w:r w:rsidRPr="0002509B">
        <w:rPr>
          <w:rFonts w:eastAsia="Times New Roman"/>
          <w:sz w:val="26"/>
          <w:szCs w:val="26"/>
          <w:lang w:eastAsia="ru-RU"/>
        </w:rPr>
        <w:t xml:space="preserve">3.6.1. Основанием для начала административной процедуры по подготовке уведомления </w:t>
      </w:r>
      <w:r w:rsidRPr="0002509B">
        <w:rPr>
          <w:sz w:val="26"/>
          <w:szCs w:val="26"/>
          <w:highlight w:val="white"/>
        </w:rPr>
        <w:t>о соответствии (несоответствии)</w:t>
      </w:r>
      <w:r w:rsidRPr="0002509B">
        <w:rPr>
          <w:rStyle w:val="a4"/>
          <w:b w:val="0"/>
          <w:sz w:val="26"/>
          <w:szCs w:val="26"/>
          <w:highlight w:val="white"/>
        </w:rPr>
        <w:t xml:space="preserve"> </w:t>
      </w:r>
      <w:r w:rsidRPr="0002509B">
        <w:rPr>
          <w:rFonts w:eastAsia="Times New Roman"/>
          <w:sz w:val="26"/>
          <w:szCs w:val="26"/>
          <w:lang w:eastAsia="ru-RU"/>
        </w:rPr>
        <w:t>является принятие предварительного решения о предоставлении муниципальной услуги.</w:t>
      </w:r>
    </w:p>
    <w:p w:rsidR="00CC4607" w:rsidRPr="0002509B" w:rsidRDefault="00313AF8">
      <w:pPr>
        <w:ind w:firstLine="709"/>
        <w:jc w:val="both"/>
        <w:rPr>
          <w:sz w:val="26"/>
          <w:szCs w:val="26"/>
        </w:rPr>
      </w:pPr>
      <w:r w:rsidRPr="0002509B">
        <w:rPr>
          <w:rFonts w:eastAsia="Times New Roman"/>
          <w:sz w:val="26"/>
          <w:szCs w:val="26"/>
          <w:lang w:eastAsia="ru-RU"/>
        </w:rPr>
        <w:t>3.6.2. Результат административной процедуры – подписанное руководителем Уполномоченного органа уведомление о соответствии либо несоответствии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02509B">
        <w:rPr>
          <w:rStyle w:val="a4"/>
          <w:b w:val="0"/>
          <w:sz w:val="26"/>
          <w:szCs w:val="26"/>
          <w:highlight w:val="white"/>
        </w:rPr>
        <w:t>построенного или реконструированного объекта индивидуального жилищного строительства или садового дома</w:t>
      </w:r>
      <w:r w:rsidRPr="0002509B">
        <w:rPr>
          <w:sz w:val="26"/>
          <w:szCs w:val="26"/>
        </w:rPr>
        <w:t xml:space="preserve"> требованиям законодательства о градостроительной деятельности.</w:t>
      </w:r>
    </w:p>
    <w:p w:rsidR="00CC4607" w:rsidRPr="0002509B" w:rsidRDefault="00313AF8">
      <w:pPr>
        <w:ind w:firstLine="709"/>
        <w:jc w:val="both"/>
        <w:rPr>
          <w:sz w:val="26"/>
          <w:szCs w:val="26"/>
        </w:rPr>
      </w:pPr>
      <w:r w:rsidRPr="0002509B">
        <w:rPr>
          <w:rFonts w:eastAsia="Times New Roman"/>
          <w:sz w:val="26"/>
          <w:szCs w:val="26"/>
          <w:lang w:eastAsia="ru-RU"/>
        </w:rPr>
        <w:t xml:space="preserve">3.6.3. Подписанное уведомление </w:t>
      </w:r>
      <w:r w:rsidRPr="0002509B">
        <w:rPr>
          <w:sz w:val="26"/>
          <w:szCs w:val="26"/>
          <w:highlight w:val="white"/>
        </w:rPr>
        <w:t>о соответствии</w:t>
      </w:r>
      <w:r w:rsidRPr="0002509B">
        <w:rPr>
          <w:rStyle w:val="a4"/>
          <w:b w:val="0"/>
          <w:sz w:val="26"/>
          <w:szCs w:val="26"/>
          <w:highlight w:val="white"/>
        </w:rPr>
        <w:t xml:space="preserve"> </w:t>
      </w:r>
      <w:r w:rsidRPr="0002509B">
        <w:rPr>
          <w:sz w:val="26"/>
          <w:szCs w:val="26"/>
          <w:highlight w:val="white"/>
        </w:rPr>
        <w:t>(несоответствии)</w:t>
      </w:r>
      <w:r w:rsidRPr="0002509B">
        <w:rPr>
          <w:rStyle w:val="a4"/>
          <w:b w:val="0"/>
          <w:sz w:val="26"/>
          <w:szCs w:val="26"/>
          <w:highlight w:val="white"/>
        </w:rPr>
        <w:t xml:space="preserve"> </w:t>
      </w:r>
      <w:r w:rsidRPr="0002509B">
        <w:rPr>
          <w:rFonts w:eastAsia="Times New Roman"/>
          <w:sz w:val="26"/>
          <w:szCs w:val="26"/>
          <w:lang w:eastAsia="ru-RU"/>
        </w:rPr>
        <w:t>регистрируется в соответствующем журнале Уполномоченного органа.</w:t>
      </w:r>
    </w:p>
    <w:p w:rsidR="00CC4607" w:rsidRPr="0002509B" w:rsidRDefault="00313AF8">
      <w:pPr>
        <w:ind w:firstLine="709"/>
        <w:jc w:val="both"/>
        <w:rPr>
          <w:sz w:val="26"/>
          <w:szCs w:val="26"/>
        </w:rPr>
      </w:pPr>
      <w:r w:rsidRPr="0002509B">
        <w:rPr>
          <w:rFonts w:eastAsia="Times New Roman"/>
          <w:sz w:val="26"/>
          <w:szCs w:val="26"/>
          <w:lang w:eastAsia="ru-RU"/>
        </w:rPr>
        <w:t xml:space="preserve">Специалист Уполномоченного органа сообщает заявителю о подготовке уведомления </w:t>
      </w:r>
      <w:r w:rsidRPr="0002509B">
        <w:rPr>
          <w:sz w:val="26"/>
          <w:szCs w:val="26"/>
          <w:highlight w:val="white"/>
        </w:rPr>
        <w:t>о соответствии</w:t>
      </w:r>
      <w:r w:rsidRPr="0002509B">
        <w:rPr>
          <w:rStyle w:val="a4"/>
          <w:b w:val="0"/>
          <w:sz w:val="26"/>
          <w:szCs w:val="26"/>
          <w:highlight w:val="white"/>
        </w:rPr>
        <w:t xml:space="preserve"> </w:t>
      </w:r>
      <w:r w:rsidRPr="0002509B">
        <w:rPr>
          <w:sz w:val="26"/>
          <w:szCs w:val="26"/>
          <w:highlight w:val="white"/>
        </w:rPr>
        <w:t>(несоответствии)</w:t>
      </w:r>
      <w:r w:rsidRPr="0002509B">
        <w:rPr>
          <w:rStyle w:val="a4"/>
          <w:b w:val="0"/>
          <w:sz w:val="26"/>
          <w:szCs w:val="26"/>
          <w:highlight w:val="white"/>
        </w:rPr>
        <w:t xml:space="preserve"> </w:t>
      </w:r>
      <w:r w:rsidRPr="0002509B">
        <w:rPr>
          <w:rFonts w:eastAsia="Times New Roman"/>
          <w:sz w:val="26"/>
          <w:szCs w:val="26"/>
          <w:lang w:eastAsia="ru-RU"/>
        </w:rPr>
        <w:t>и возможности его получения.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Время выполнения административной процедуры не должно превышать 1 (один) рабочий день.</w:t>
      </w:r>
    </w:p>
    <w:p w:rsidR="00CC4607" w:rsidRPr="0002509B" w:rsidRDefault="00313AF8">
      <w:pPr>
        <w:ind w:firstLine="709"/>
        <w:jc w:val="both"/>
        <w:rPr>
          <w:sz w:val="26"/>
          <w:szCs w:val="26"/>
        </w:rPr>
      </w:pPr>
      <w:r w:rsidRPr="0002509B">
        <w:rPr>
          <w:rFonts w:eastAsia="Times New Roman"/>
          <w:sz w:val="26"/>
          <w:szCs w:val="26"/>
          <w:lang w:eastAsia="ru-RU"/>
        </w:rPr>
        <w:t xml:space="preserve">3.6.4. </w:t>
      </w:r>
      <w:r w:rsidRPr="0002509B">
        <w:rPr>
          <w:sz w:val="26"/>
          <w:szCs w:val="26"/>
        </w:rPr>
        <w:t>Результат предоставления муниципальной услуги направляется заявителю (застройщику) способом, определенным им в уведомлении об окончании строительства.</w:t>
      </w:r>
    </w:p>
    <w:p w:rsidR="00CC4607" w:rsidRPr="0002509B" w:rsidRDefault="00313AF8">
      <w:pPr>
        <w:ind w:firstLine="709"/>
        <w:jc w:val="both"/>
        <w:rPr>
          <w:sz w:val="26"/>
          <w:szCs w:val="26"/>
        </w:rPr>
      </w:pPr>
      <w:r w:rsidRPr="0002509B">
        <w:rPr>
          <w:rFonts w:eastAsia="Times New Roman"/>
          <w:sz w:val="26"/>
          <w:szCs w:val="26"/>
          <w:lang w:eastAsia="ru-RU"/>
        </w:rPr>
        <w:t xml:space="preserve">В случае поступления уведомления </w:t>
      </w:r>
      <w:r w:rsidRPr="0002509B">
        <w:rPr>
          <w:sz w:val="26"/>
          <w:szCs w:val="26"/>
        </w:rPr>
        <w:t>об окончании строительства</w:t>
      </w:r>
      <w:r w:rsidRPr="0002509B">
        <w:rPr>
          <w:rFonts w:eastAsia="Times New Roman"/>
          <w:sz w:val="26"/>
          <w:szCs w:val="26"/>
          <w:lang w:eastAsia="ru-RU"/>
        </w:rPr>
        <w:t xml:space="preserve"> через МФЦ заявитель получает результат предоставления муниципальной услуги в данном учреждении.</w:t>
      </w:r>
    </w:p>
    <w:p w:rsidR="00CC4607" w:rsidRPr="0002509B" w:rsidRDefault="00313AF8">
      <w:pPr>
        <w:autoSpaceDE w:val="0"/>
        <w:ind w:firstLine="709"/>
        <w:jc w:val="both"/>
        <w:rPr>
          <w:sz w:val="26"/>
          <w:szCs w:val="26"/>
        </w:rPr>
      </w:pPr>
      <w:r w:rsidRPr="0002509B">
        <w:rPr>
          <w:rFonts w:eastAsia="Times New Roman"/>
          <w:sz w:val="26"/>
          <w:szCs w:val="26"/>
          <w:lang w:eastAsia="ru-RU"/>
        </w:rPr>
        <w:t xml:space="preserve">3.6.5. </w:t>
      </w:r>
      <w:r w:rsidRPr="0002509B">
        <w:rPr>
          <w:sz w:val="26"/>
          <w:szCs w:val="26"/>
        </w:rPr>
        <w:t xml:space="preserve">Копия 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в течение 7 (семи) рабочих дней со дня поступления уведомления об окончании строительства направляется </w:t>
      </w:r>
      <w:r w:rsidRPr="0002509B">
        <w:rPr>
          <w:rFonts w:eastAsia="Times New Roman"/>
          <w:sz w:val="26"/>
          <w:szCs w:val="26"/>
          <w:lang w:eastAsia="ru-RU"/>
        </w:rPr>
        <w:t>Уполномоченным органом</w:t>
      </w:r>
      <w:r w:rsidRPr="0002509B">
        <w:rPr>
          <w:sz w:val="26"/>
          <w:szCs w:val="26"/>
        </w:rPr>
        <w:t xml:space="preserve"> в орган регистрации прав, а также:</w:t>
      </w:r>
    </w:p>
    <w:p w:rsidR="00CC4607" w:rsidRPr="0002509B" w:rsidRDefault="00313AF8">
      <w:pPr>
        <w:autoSpaceDE w:val="0"/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lastRenderedPageBreak/>
        <w:t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заявителю указанного уведомления по основанию, предусмотренному подпунктом</w:t>
      </w:r>
      <w:hyperlink r:id="rId16" w:tgtFrame="_top">
        <w:r w:rsidRPr="0002509B">
          <w:rPr>
            <w:sz w:val="26"/>
            <w:szCs w:val="26"/>
          </w:rPr>
          <w:t xml:space="preserve"> 1</w:t>
        </w:r>
      </w:hyperlink>
      <w:r w:rsidRPr="0002509B">
        <w:rPr>
          <w:sz w:val="26"/>
          <w:szCs w:val="26"/>
        </w:rPr>
        <w:t xml:space="preserve"> или </w:t>
      </w:r>
      <w:hyperlink r:id="rId17" w:tgtFrame="_top">
        <w:r w:rsidRPr="0002509B">
          <w:rPr>
            <w:sz w:val="26"/>
            <w:szCs w:val="26"/>
          </w:rPr>
          <w:t>2 пункта 2.3.3</w:t>
        </w:r>
      </w:hyperlink>
      <w:r w:rsidRPr="0002509B">
        <w:rPr>
          <w:sz w:val="26"/>
          <w:szCs w:val="26"/>
        </w:rPr>
        <w:t xml:space="preserve"> настоящего Административного регламента;</w:t>
      </w:r>
    </w:p>
    <w:p w:rsidR="00CC4607" w:rsidRPr="0002509B" w:rsidRDefault="00313AF8">
      <w:pPr>
        <w:autoSpaceDE w:val="0"/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 xml:space="preserve">2) в орган исполнительной власти субъекта Российской Федерации, уполномоченный в области охраны объектов культурного наследия, в случае направления заявителю указанного уведомления по основанию, предусмотренному подпунктом </w:t>
      </w:r>
      <w:hyperlink r:id="rId18" w:tgtFrame="_top">
        <w:r w:rsidRPr="0002509B">
          <w:rPr>
            <w:sz w:val="26"/>
            <w:szCs w:val="26"/>
          </w:rPr>
          <w:t>2 пункта 2.3.3</w:t>
        </w:r>
      </w:hyperlink>
      <w:r w:rsidRPr="0002509B">
        <w:rPr>
          <w:sz w:val="26"/>
          <w:szCs w:val="26"/>
        </w:rPr>
        <w:t xml:space="preserve"> настоящего Административного регламента;</w:t>
      </w:r>
    </w:p>
    <w:p w:rsidR="00CC4607" w:rsidRPr="0002509B" w:rsidRDefault="00313AF8">
      <w:pPr>
        <w:autoSpaceDE w:val="0"/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>3)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заявителю указанного уведомления по основанию, предусмотренному подпунктом</w:t>
      </w:r>
      <w:hyperlink r:id="rId19" w:tgtFrame="_top">
        <w:r w:rsidRPr="0002509B">
          <w:rPr>
            <w:sz w:val="26"/>
            <w:szCs w:val="26"/>
          </w:rPr>
          <w:t xml:space="preserve"> 3</w:t>
        </w:r>
      </w:hyperlink>
      <w:r w:rsidRPr="0002509B">
        <w:rPr>
          <w:sz w:val="26"/>
          <w:szCs w:val="26"/>
        </w:rPr>
        <w:t xml:space="preserve"> или </w:t>
      </w:r>
      <w:hyperlink r:id="rId20" w:tgtFrame="_top">
        <w:r w:rsidRPr="0002509B">
          <w:rPr>
            <w:sz w:val="26"/>
            <w:szCs w:val="26"/>
          </w:rPr>
          <w:t>4 пункта 2.3.3</w:t>
        </w:r>
      </w:hyperlink>
      <w:r w:rsidRPr="0002509B">
        <w:rPr>
          <w:sz w:val="26"/>
          <w:szCs w:val="26"/>
        </w:rPr>
        <w:t xml:space="preserve"> настоящего Административного регламента.</w:t>
      </w:r>
    </w:p>
    <w:p w:rsidR="00CC4607" w:rsidRPr="0002509B" w:rsidRDefault="00CC4607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jc w:val="center"/>
        <w:rPr>
          <w:sz w:val="26"/>
          <w:szCs w:val="26"/>
        </w:rPr>
      </w:pPr>
      <w:r w:rsidRPr="0002509B">
        <w:rPr>
          <w:sz w:val="26"/>
          <w:szCs w:val="26"/>
        </w:rPr>
        <w:t>3.7. Порядок выполнения административных процедур (действий) по предоставлению государственной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CC4607" w:rsidRPr="0002509B" w:rsidRDefault="00CC4607">
      <w:pPr>
        <w:ind w:firstLine="709"/>
        <w:jc w:val="center"/>
        <w:rPr>
          <w:sz w:val="26"/>
          <w:szCs w:val="26"/>
        </w:rPr>
      </w:pPr>
    </w:p>
    <w:p w:rsidR="00CC4607" w:rsidRPr="0002509B" w:rsidRDefault="00313AF8">
      <w:pPr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 xml:space="preserve">3.7.1. При обращении заявителя через МФЦ специалист МФЦ осуществляет действия, предусмотренные подпунктом 3.2.2 настоящего Административного регламента, и выдает заявителю </w:t>
      </w:r>
      <w:r w:rsidRPr="0002509B">
        <w:rPr>
          <w:rFonts w:eastAsia="Times New Roman"/>
          <w:sz w:val="26"/>
          <w:szCs w:val="26"/>
          <w:lang w:eastAsia="ru-RU"/>
        </w:rPr>
        <w:t>расписку в получении документов</w:t>
      </w:r>
      <w:r w:rsidRPr="0002509B">
        <w:rPr>
          <w:sz w:val="26"/>
          <w:szCs w:val="26"/>
        </w:rPr>
        <w:t>.</w:t>
      </w:r>
      <w:r w:rsidRPr="0002509B">
        <w:rPr>
          <w:sz w:val="26"/>
          <w:szCs w:val="26"/>
          <w:highlight w:val="yellow"/>
        </w:rPr>
        <w:t xml:space="preserve"> </w:t>
      </w:r>
    </w:p>
    <w:p w:rsidR="00CC4607" w:rsidRPr="0002509B" w:rsidRDefault="00313AF8">
      <w:pPr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 xml:space="preserve">3.7.2. Передача курьером пакета документов из МФЦ в Уполномоченный орган осуществляется на основании заключенного соглашения между МФЦ </w:t>
      </w:r>
      <w:r w:rsidRPr="0002509B">
        <w:rPr>
          <w:sz w:val="26"/>
          <w:szCs w:val="26"/>
        </w:rPr>
        <w:br/>
        <w:t>и Уполномоченным органом.</w:t>
      </w:r>
    </w:p>
    <w:p w:rsidR="00CC4607" w:rsidRPr="0002509B" w:rsidRDefault="00313AF8">
      <w:pPr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>3.7.3. Передача документа, являющегося результатом предоставления муниципальной услуги, из Уполномоченного органа в МФЦ осуществляется в течение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br/>
      </w:r>
      <w:r w:rsidRPr="0002509B">
        <w:rPr>
          <w:sz w:val="26"/>
          <w:szCs w:val="26"/>
        </w:rPr>
        <w:t>1 (одного) рабочего дня после подписания такого документа, на основании реестра, который составляется в 2 (двух) экземплярах и содержит дату и время передачи.</w:t>
      </w:r>
    </w:p>
    <w:p w:rsidR="00CC4607" w:rsidRPr="0002509B" w:rsidRDefault="00313AF8">
      <w:pPr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 xml:space="preserve">3.7.4. При передаче пакета документов, готового результата муниципальной услуги, курьеру МФЦ либо курьеру, направленному МФЦ (далее – курьер МФЦ), принимающий их проставляет дату получения документов и подпись. Первый экземпляр реестра остается у курьера МФЦ, второй – подлежит возврату курьеру Уполномоченного органа. </w:t>
      </w:r>
    </w:p>
    <w:p w:rsidR="00CC4607" w:rsidRPr="0002509B" w:rsidRDefault="00313AF8">
      <w:pPr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 xml:space="preserve">3.7.5. Результатом исполнения административной процедуры является подготовленное к выдаче заявителю уведомление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и передача данных документов в МФЦ, если заявление было подано </w:t>
      </w:r>
      <w:r w:rsidRPr="0002509B">
        <w:rPr>
          <w:sz w:val="26"/>
          <w:szCs w:val="26"/>
        </w:rPr>
        <w:br/>
        <w:t>в уполномоченный орган через МФЦ.</w:t>
      </w:r>
    </w:p>
    <w:p w:rsidR="00CC4607" w:rsidRPr="0002509B" w:rsidRDefault="00313AF8">
      <w:pPr>
        <w:autoSpaceDE w:val="0"/>
        <w:ind w:right="-2" w:firstLine="708"/>
        <w:jc w:val="both"/>
        <w:rPr>
          <w:sz w:val="26"/>
          <w:szCs w:val="26"/>
        </w:rPr>
      </w:pPr>
      <w:r w:rsidRPr="0002509B">
        <w:rPr>
          <w:sz w:val="26"/>
          <w:szCs w:val="26"/>
        </w:rPr>
        <w:t xml:space="preserve">3.7.6. При однократном обращении заявителя в МФЦ с запросом на получение двух и более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администрацию </w:t>
      </w:r>
      <w:r w:rsidR="001B3C0D" w:rsidRPr="0002509B">
        <w:rPr>
          <w:sz w:val="26"/>
          <w:szCs w:val="26"/>
        </w:rPr>
        <w:t xml:space="preserve">муниципального образования </w:t>
      </w:r>
      <w:proofErr w:type="spellStart"/>
      <w:r w:rsidR="001B3C0D" w:rsidRPr="0002509B">
        <w:rPr>
          <w:sz w:val="26"/>
          <w:szCs w:val="26"/>
        </w:rPr>
        <w:t>Баженовское</w:t>
      </w:r>
      <w:proofErr w:type="spellEnd"/>
      <w:r w:rsidR="001B3C0D" w:rsidRPr="0002509B">
        <w:rPr>
          <w:sz w:val="26"/>
          <w:szCs w:val="26"/>
        </w:rPr>
        <w:t xml:space="preserve"> сельское поселение</w:t>
      </w:r>
      <w:r w:rsidRPr="0002509B">
        <w:rPr>
          <w:sz w:val="26"/>
          <w:szCs w:val="26"/>
        </w:rPr>
        <w:t xml:space="preserve">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оформлением комплексного запроса.</w:t>
      </w:r>
    </w:p>
    <w:p w:rsidR="00CC4607" w:rsidRPr="0002509B" w:rsidRDefault="00313AF8">
      <w:pPr>
        <w:autoSpaceDE w:val="0"/>
        <w:ind w:right="-2" w:firstLine="708"/>
        <w:jc w:val="both"/>
        <w:rPr>
          <w:sz w:val="26"/>
          <w:szCs w:val="26"/>
        </w:rPr>
      </w:pPr>
      <w:r w:rsidRPr="0002509B">
        <w:rPr>
          <w:sz w:val="26"/>
          <w:szCs w:val="26"/>
        </w:rPr>
        <w:lastRenderedPageBreak/>
        <w:t>В случае</w:t>
      </w:r>
      <w:proofErr w:type="gramStart"/>
      <w:r w:rsidRPr="0002509B">
        <w:rPr>
          <w:sz w:val="26"/>
          <w:szCs w:val="26"/>
        </w:rPr>
        <w:t>,</w:t>
      </w:r>
      <w:proofErr w:type="gramEnd"/>
      <w:r w:rsidRPr="0002509B">
        <w:rPr>
          <w:sz w:val="26"/>
          <w:szCs w:val="26"/>
        </w:rPr>
        <w:t xml:space="preserve"> если для получения муниципальной услуги требуются сведения, документы и (или) информация, которые могут быть получены МФЦ только по результатам предоставления иных указанных в запросе, в том числе в комплексном запросе государственных и (или) муниципальных услуг, направление заявления и документов в администрацию </w:t>
      </w:r>
      <w:r w:rsidR="001B3C0D" w:rsidRPr="0002509B">
        <w:rPr>
          <w:sz w:val="26"/>
          <w:szCs w:val="26"/>
        </w:rPr>
        <w:t xml:space="preserve">муниципального образования </w:t>
      </w:r>
      <w:proofErr w:type="spellStart"/>
      <w:r w:rsidR="001B3C0D" w:rsidRPr="0002509B">
        <w:rPr>
          <w:sz w:val="26"/>
          <w:szCs w:val="26"/>
        </w:rPr>
        <w:t>Баженовское</w:t>
      </w:r>
      <w:proofErr w:type="spellEnd"/>
      <w:r w:rsidR="001B3C0D" w:rsidRPr="0002509B">
        <w:rPr>
          <w:sz w:val="26"/>
          <w:szCs w:val="26"/>
        </w:rPr>
        <w:t xml:space="preserve"> сельское поселение </w:t>
      </w:r>
      <w:r w:rsidRPr="0002509B">
        <w:rPr>
          <w:sz w:val="26"/>
          <w:szCs w:val="26"/>
        </w:rPr>
        <w:t xml:space="preserve">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государственных и (или)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 (или) информации администрацией </w:t>
      </w:r>
      <w:r w:rsidR="001B3C0D" w:rsidRPr="0002509B">
        <w:rPr>
          <w:sz w:val="26"/>
          <w:szCs w:val="26"/>
        </w:rPr>
        <w:t xml:space="preserve">муниципального образования </w:t>
      </w:r>
      <w:proofErr w:type="spellStart"/>
      <w:r w:rsidR="001B3C0D" w:rsidRPr="0002509B">
        <w:rPr>
          <w:sz w:val="26"/>
          <w:szCs w:val="26"/>
        </w:rPr>
        <w:t>Баженовское</w:t>
      </w:r>
      <w:proofErr w:type="spellEnd"/>
      <w:r w:rsidR="001B3C0D" w:rsidRPr="0002509B">
        <w:rPr>
          <w:sz w:val="26"/>
          <w:szCs w:val="26"/>
        </w:rPr>
        <w:t xml:space="preserve"> сельское поселение</w:t>
      </w:r>
      <w:r w:rsidRPr="0002509B">
        <w:rPr>
          <w:sz w:val="26"/>
          <w:szCs w:val="26"/>
        </w:rPr>
        <w:t>.</w:t>
      </w:r>
    </w:p>
    <w:p w:rsidR="00CC4607" w:rsidRPr="0002509B" w:rsidRDefault="00313AF8">
      <w:pPr>
        <w:autoSpaceDE w:val="0"/>
        <w:ind w:right="-2" w:firstLine="708"/>
        <w:jc w:val="both"/>
        <w:rPr>
          <w:sz w:val="26"/>
          <w:szCs w:val="26"/>
        </w:rPr>
      </w:pPr>
      <w:r w:rsidRPr="0002509B">
        <w:rPr>
          <w:sz w:val="26"/>
          <w:szCs w:val="26"/>
        </w:rPr>
        <w:t>3.7.7.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CC4607" w:rsidRPr="0002509B" w:rsidRDefault="00CC4607">
      <w:pPr>
        <w:ind w:firstLine="709"/>
        <w:jc w:val="both"/>
        <w:rPr>
          <w:sz w:val="26"/>
          <w:szCs w:val="26"/>
        </w:rPr>
      </w:pPr>
    </w:p>
    <w:p w:rsidR="00CC4607" w:rsidRPr="0002509B" w:rsidRDefault="00313AF8">
      <w:pPr>
        <w:jc w:val="center"/>
      </w:pPr>
      <w:r w:rsidRPr="0002509B">
        <w:rPr>
          <w:sz w:val="26"/>
          <w:szCs w:val="26"/>
        </w:rPr>
        <w:t xml:space="preserve">3.8. Порядок осуществления административных процедур (действий) </w:t>
      </w:r>
      <w:r w:rsidRPr="0002509B">
        <w:rPr>
          <w:sz w:val="26"/>
          <w:szCs w:val="26"/>
        </w:rPr>
        <w:br/>
        <w:t xml:space="preserve">по предоставлению муниципальной услуги в электронной форме, в том числе </w:t>
      </w:r>
      <w:r w:rsidRPr="0002509B">
        <w:rPr>
          <w:sz w:val="26"/>
          <w:szCs w:val="26"/>
        </w:rPr>
        <w:br/>
        <w:t xml:space="preserve">с использованием Единого портала </w:t>
      </w:r>
    </w:p>
    <w:p w:rsidR="00CC4607" w:rsidRPr="0002509B" w:rsidRDefault="00CC4607">
      <w:pPr>
        <w:jc w:val="center"/>
        <w:rPr>
          <w:sz w:val="26"/>
          <w:szCs w:val="26"/>
        </w:rPr>
      </w:pPr>
    </w:p>
    <w:p w:rsidR="00CC4607" w:rsidRPr="0002509B" w:rsidRDefault="00313AF8">
      <w:pPr>
        <w:spacing w:before="120"/>
        <w:ind w:firstLine="709"/>
        <w:jc w:val="both"/>
      </w:pPr>
      <w:r w:rsidRPr="0002509B">
        <w:rPr>
          <w:rFonts w:eastAsia="Times New Roman"/>
          <w:sz w:val="26"/>
          <w:szCs w:val="26"/>
          <w:lang w:eastAsia="ru-RU"/>
        </w:rPr>
        <w:t>3.8.1. Запись на прием в орган (организацию) для подачи запроса о предоставлении муниципальной услуги.</w:t>
      </w:r>
    </w:p>
    <w:p w:rsidR="00CC4607" w:rsidRPr="0002509B" w:rsidRDefault="00313AF8">
      <w:pPr>
        <w:ind w:firstLine="709"/>
        <w:jc w:val="both"/>
      </w:pPr>
      <w:r w:rsidRPr="0002509B">
        <w:rPr>
          <w:rFonts w:eastAsia="Times New Roman"/>
          <w:sz w:val="26"/>
          <w:szCs w:val="26"/>
          <w:lang w:eastAsia="ru-RU"/>
        </w:rPr>
        <w:t xml:space="preserve">В целях предоставления </w:t>
      </w:r>
      <w:r w:rsidRPr="0002509B">
        <w:rPr>
          <w:sz w:val="26"/>
          <w:szCs w:val="26"/>
        </w:rPr>
        <w:t>муниципальной</w:t>
      </w:r>
      <w:r w:rsidRPr="0002509B">
        <w:rPr>
          <w:rFonts w:eastAsia="Times New Roman"/>
          <w:sz w:val="26"/>
          <w:szCs w:val="26"/>
          <w:lang w:eastAsia="ru-RU"/>
        </w:rPr>
        <w:t xml:space="preserve"> услуги осуществляется прием заявителей по предварительной записи.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Запись на прием проводится посредством Единого портала государственных и муниципальных услуг (функций).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Орган (организация) не вправе требовать от заявителя совершения иных действий, кроме прохождения идентификац</w:t>
      </w:r>
      <w:proofErr w:type="gramStart"/>
      <w:r w:rsidRPr="0002509B">
        <w:rPr>
          <w:rFonts w:eastAsia="Times New Roman"/>
          <w:sz w:val="26"/>
          <w:szCs w:val="26"/>
          <w:lang w:eastAsia="ru-RU"/>
        </w:rPr>
        <w:t>ии и ау</w:t>
      </w:r>
      <w:proofErr w:type="gramEnd"/>
      <w:r w:rsidRPr="0002509B">
        <w:rPr>
          <w:rFonts w:eastAsia="Times New Roman"/>
          <w:sz w:val="26"/>
          <w:szCs w:val="26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C4607" w:rsidRPr="0002509B" w:rsidRDefault="00313AF8">
      <w:pPr>
        <w:spacing w:before="120"/>
        <w:ind w:firstLine="709"/>
        <w:jc w:val="both"/>
      </w:pPr>
      <w:r w:rsidRPr="0002509B">
        <w:rPr>
          <w:rFonts w:eastAsia="Times New Roman"/>
          <w:sz w:val="26"/>
          <w:szCs w:val="26"/>
          <w:lang w:eastAsia="ru-RU"/>
        </w:rPr>
        <w:t>3.8.2. Формирование запроса о предоставлении муниципальной услуги.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 xml:space="preserve">1.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На Едином портале, официальном сайте размещаются образцы заполнения электронной формы запроса.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3. При формировании запроса заявителю обеспечивается: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а) возможность копирования и сохранения запроса и иных документов, указанных в пункте 2.6.1 настоящего Административного регламента, необходимых для предоставления муниципальной услуги;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lastRenderedPageBreak/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в) возможность печати на бумажном носителе копии электронной формы запроса;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02509B">
        <w:rPr>
          <w:rFonts w:eastAsia="Times New Roman"/>
          <w:sz w:val="26"/>
          <w:szCs w:val="26"/>
          <w:lang w:eastAsia="ru-RU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– единая система идентификации и аутентификации), и сведений, опубликованных на Едином портале, официальном сайте, в части, касающейся сведений</w:t>
      </w:r>
      <w:proofErr w:type="gramEnd"/>
      <w:r w:rsidRPr="0002509B">
        <w:rPr>
          <w:rFonts w:eastAsia="Times New Roman"/>
          <w:sz w:val="26"/>
          <w:szCs w:val="26"/>
          <w:lang w:eastAsia="ru-RU"/>
        </w:rPr>
        <w:t>, отсутствующих в единой системе идентификац</w:t>
      </w:r>
      <w:proofErr w:type="gramStart"/>
      <w:r w:rsidRPr="0002509B">
        <w:rPr>
          <w:rFonts w:eastAsia="Times New Roman"/>
          <w:sz w:val="26"/>
          <w:szCs w:val="26"/>
          <w:lang w:eastAsia="ru-RU"/>
        </w:rPr>
        <w:t>ии и ау</w:t>
      </w:r>
      <w:proofErr w:type="gramEnd"/>
      <w:r w:rsidRPr="0002509B">
        <w:rPr>
          <w:rFonts w:eastAsia="Times New Roman"/>
          <w:sz w:val="26"/>
          <w:szCs w:val="26"/>
          <w:lang w:eastAsia="ru-RU"/>
        </w:rPr>
        <w:t>тентификации;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 xml:space="preserve">е) возможность вернуться на любой из этапов заполнения электронной формы запроса без </w:t>
      </w:r>
      <w:r w:rsidR="004554AB" w:rsidRPr="0002509B">
        <w:rPr>
          <w:rFonts w:eastAsia="Times New Roman"/>
          <w:sz w:val="26"/>
          <w:szCs w:val="26"/>
          <w:lang w:eastAsia="ru-RU"/>
        </w:rPr>
        <w:t>потери,</w:t>
      </w:r>
      <w:r w:rsidRPr="0002509B">
        <w:rPr>
          <w:rFonts w:eastAsia="Times New Roman"/>
          <w:sz w:val="26"/>
          <w:szCs w:val="26"/>
          <w:lang w:eastAsia="ru-RU"/>
        </w:rPr>
        <w:t xml:space="preserve"> ранее введенной информации;</w:t>
      </w:r>
    </w:p>
    <w:p w:rsidR="00CC4607" w:rsidRPr="0002509B" w:rsidRDefault="00313AF8">
      <w:pPr>
        <w:ind w:firstLine="709"/>
        <w:jc w:val="both"/>
      </w:pPr>
      <w:r w:rsidRPr="0002509B">
        <w:rPr>
          <w:rFonts w:eastAsia="Times New Roman"/>
          <w:sz w:val="26"/>
          <w:szCs w:val="26"/>
          <w:lang w:eastAsia="ru-RU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сформированным запросам - в течение не менее 3 месяцев.</w:t>
      </w:r>
    </w:p>
    <w:p w:rsidR="00CC4607" w:rsidRPr="0002509B" w:rsidRDefault="00313AF8">
      <w:pPr>
        <w:ind w:firstLine="709"/>
        <w:jc w:val="both"/>
      </w:pPr>
      <w:r w:rsidRPr="0002509B">
        <w:rPr>
          <w:rFonts w:eastAsia="Times New Roman"/>
          <w:sz w:val="26"/>
          <w:szCs w:val="26"/>
          <w:lang w:eastAsia="ru-RU"/>
        </w:rPr>
        <w:t xml:space="preserve">4. Сформированный и подписанный </w:t>
      </w:r>
      <w:r w:rsidR="00E973D7" w:rsidRPr="0002509B">
        <w:rPr>
          <w:rFonts w:eastAsia="Times New Roman"/>
          <w:sz w:val="26"/>
          <w:szCs w:val="26"/>
          <w:lang w:eastAsia="ru-RU"/>
        </w:rPr>
        <w:t>запрос,</w:t>
      </w:r>
      <w:r w:rsidRPr="0002509B">
        <w:rPr>
          <w:rFonts w:eastAsia="Times New Roman"/>
          <w:sz w:val="26"/>
          <w:szCs w:val="26"/>
          <w:lang w:eastAsia="ru-RU"/>
        </w:rPr>
        <w:t xml:space="preserve"> и иные документы, указанные в пункте 2.6.1 настоящего Административного регламента, необходимые для предоставления муниципальной услуги, направляются в </w:t>
      </w:r>
      <w:r w:rsidRPr="0002509B">
        <w:rPr>
          <w:sz w:val="26"/>
          <w:szCs w:val="26"/>
        </w:rPr>
        <w:t xml:space="preserve">Уполномоченный орган </w:t>
      </w:r>
      <w:r w:rsidRPr="0002509B">
        <w:rPr>
          <w:rFonts w:eastAsia="Times New Roman"/>
          <w:sz w:val="26"/>
          <w:szCs w:val="26"/>
          <w:lang w:eastAsia="ru-RU"/>
        </w:rPr>
        <w:t>посредством Единого портала государственных и муниципальных услуг (функций), официального сайта.</w:t>
      </w:r>
    </w:p>
    <w:p w:rsidR="00CC4607" w:rsidRPr="0002509B" w:rsidRDefault="00313AF8">
      <w:pPr>
        <w:pStyle w:val="20"/>
        <w:spacing w:before="120" w:line="240" w:lineRule="auto"/>
        <w:ind w:firstLine="709"/>
      </w:pPr>
      <w:r w:rsidRPr="0002509B">
        <w:rPr>
          <w:lang w:eastAsia="ru-RU"/>
        </w:rPr>
        <w:t xml:space="preserve">3.8.3. </w:t>
      </w:r>
      <w:r w:rsidRPr="0002509B">
        <w:t>Прием и регистрация Уполномоченным органом запроса о предоставлении</w:t>
      </w:r>
      <w:r>
        <w:rPr>
          <w:rFonts w:ascii="Liberation Serif" w:hAnsi="Liberation Serif" w:cs="Liberation Serif"/>
        </w:rPr>
        <w:t xml:space="preserve"> </w:t>
      </w:r>
      <w:r w:rsidRPr="0002509B">
        <w:t>муниципальной услуги и иных документов, необходимых для предоставления муниципальной услуги</w:t>
      </w:r>
      <w:r w:rsidRPr="0002509B">
        <w:rPr>
          <w:lang w:eastAsia="ru-RU"/>
        </w:rPr>
        <w:t>.</w:t>
      </w:r>
    </w:p>
    <w:p w:rsidR="00CC4607" w:rsidRPr="0002509B" w:rsidRDefault="00313AF8">
      <w:pPr>
        <w:pStyle w:val="20"/>
        <w:spacing w:line="240" w:lineRule="auto"/>
        <w:ind w:firstLine="709"/>
      </w:pPr>
      <w:r w:rsidRPr="0002509B">
        <w:t>1.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CC4607" w:rsidRPr="0002509B" w:rsidRDefault="00313AF8">
      <w:pPr>
        <w:pStyle w:val="20"/>
        <w:spacing w:line="240" w:lineRule="auto"/>
        <w:ind w:firstLine="709"/>
      </w:pPr>
      <w:r w:rsidRPr="0002509B">
        <w:t>2. Срок регистрации запроса – 1 рабочий день.</w:t>
      </w:r>
    </w:p>
    <w:p w:rsidR="00CC4607" w:rsidRPr="0002509B" w:rsidRDefault="00313AF8">
      <w:pPr>
        <w:pStyle w:val="20"/>
        <w:spacing w:line="240" w:lineRule="auto"/>
        <w:ind w:firstLine="709"/>
      </w:pPr>
      <w:r w:rsidRPr="0002509B">
        <w:t>3. 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</w:t>
      </w:r>
    </w:p>
    <w:p w:rsidR="00CC4607" w:rsidRPr="0002509B" w:rsidRDefault="00313AF8">
      <w:pPr>
        <w:pStyle w:val="20"/>
        <w:spacing w:line="240" w:lineRule="auto"/>
        <w:ind w:firstLine="709"/>
      </w:pPr>
      <w:r w:rsidRPr="0002509B"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подразделе 2.9 настоящего Административного регламента, а также осуществляются следующие действия:</w:t>
      </w:r>
    </w:p>
    <w:p w:rsidR="00CC4607" w:rsidRPr="0002509B" w:rsidRDefault="00313AF8">
      <w:pPr>
        <w:pStyle w:val="20"/>
        <w:spacing w:line="240" w:lineRule="auto"/>
        <w:ind w:firstLine="709"/>
      </w:pPr>
      <w:r w:rsidRPr="0002509B"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CC4607" w:rsidRPr="0002509B" w:rsidRDefault="00313AF8">
      <w:pPr>
        <w:pStyle w:val="20"/>
        <w:spacing w:line="240" w:lineRule="auto"/>
        <w:ind w:firstLine="709"/>
      </w:pPr>
      <w:r w:rsidRPr="0002509B"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государственных и муниципальных услуг (функций), официального сайта заявителю будет представлена информация о ходе выполнения </w:t>
      </w:r>
      <w:r w:rsidRPr="0002509B">
        <w:lastRenderedPageBreak/>
        <w:t>указанного запроса.</w:t>
      </w:r>
    </w:p>
    <w:p w:rsidR="00CC4607" w:rsidRPr="0002509B" w:rsidRDefault="00313AF8">
      <w:pPr>
        <w:pStyle w:val="20"/>
        <w:spacing w:line="240" w:lineRule="auto"/>
        <w:ind w:firstLine="709"/>
      </w:pPr>
      <w:r w:rsidRPr="0002509B">
        <w:t>4. Прием и регистрация запроса осуществляются должностным лицом структурного подразделения, ответственного за прием и регистрацию.</w:t>
      </w:r>
    </w:p>
    <w:p w:rsidR="00CC4607" w:rsidRPr="0002509B" w:rsidRDefault="00313AF8">
      <w:pPr>
        <w:pStyle w:val="20"/>
        <w:spacing w:line="240" w:lineRule="auto"/>
        <w:ind w:firstLine="709"/>
      </w:pPr>
      <w:r w:rsidRPr="0002509B">
        <w:t>5. После регистрации запрос направляется в структурное подразделение, ответственное за предоставление муниципальной услуги.</w:t>
      </w:r>
    </w:p>
    <w:p w:rsidR="00CC4607" w:rsidRPr="0002509B" w:rsidRDefault="00313AF8">
      <w:pPr>
        <w:pStyle w:val="20"/>
        <w:spacing w:line="240" w:lineRule="auto"/>
        <w:ind w:firstLine="709"/>
      </w:pPr>
      <w:r w:rsidRPr="0002509B">
        <w:t>6.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CC4607" w:rsidRPr="0002509B" w:rsidRDefault="00313AF8">
      <w:pPr>
        <w:pStyle w:val="20"/>
        <w:spacing w:before="120" w:line="240" w:lineRule="auto"/>
        <w:ind w:firstLine="709"/>
      </w:pPr>
      <w:r w:rsidRPr="0002509B">
        <w:rPr>
          <w:lang w:eastAsia="ru-RU"/>
        </w:rPr>
        <w:t xml:space="preserve">3.8.4. </w:t>
      </w:r>
      <w:r w:rsidRPr="0002509B"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Федерации.</w:t>
      </w:r>
    </w:p>
    <w:p w:rsidR="00CC4607" w:rsidRPr="0002509B" w:rsidRDefault="00313AF8">
      <w:pPr>
        <w:pStyle w:val="20"/>
        <w:spacing w:line="240" w:lineRule="auto"/>
        <w:ind w:firstLine="709"/>
      </w:pPr>
      <w:r w:rsidRPr="0002509B">
        <w:t>Государственная пошлина за предоставление муниципальной услуги не взимается.</w:t>
      </w:r>
    </w:p>
    <w:p w:rsidR="00CC4607" w:rsidRPr="0002509B" w:rsidRDefault="00313AF8">
      <w:pPr>
        <w:pStyle w:val="20"/>
        <w:spacing w:before="120" w:line="240" w:lineRule="auto"/>
        <w:ind w:firstLine="709"/>
      </w:pPr>
      <w:r w:rsidRPr="0002509B">
        <w:t xml:space="preserve">3.8.5. Получение результата предоставления </w:t>
      </w:r>
      <w:r w:rsidRPr="0002509B">
        <w:rPr>
          <w:lang w:eastAsia="ru-RU"/>
        </w:rPr>
        <w:t>муниципальной</w:t>
      </w:r>
      <w:r w:rsidRPr="0002509B">
        <w:t xml:space="preserve"> услуги.</w:t>
      </w:r>
    </w:p>
    <w:p w:rsidR="00CC4607" w:rsidRPr="0002509B" w:rsidRDefault="00313AF8">
      <w:pPr>
        <w:pStyle w:val="20"/>
        <w:spacing w:line="240" w:lineRule="auto"/>
        <w:ind w:firstLine="709"/>
      </w:pPr>
      <w:r w:rsidRPr="0002509B">
        <w:t xml:space="preserve">1. В качестве результата предоставления </w:t>
      </w:r>
      <w:r w:rsidRPr="0002509B">
        <w:rPr>
          <w:lang w:eastAsia="ru-RU"/>
        </w:rPr>
        <w:t>муниципальной</w:t>
      </w:r>
      <w:r w:rsidRPr="0002509B">
        <w:t xml:space="preserve"> услуги заявитель по его выбору вправе получить уведомление об окончании строительства на бумажном носителе.</w:t>
      </w:r>
    </w:p>
    <w:p w:rsidR="00CC4607" w:rsidRPr="0002509B" w:rsidRDefault="00313AF8">
      <w:pPr>
        <w:pStyle w:val="20"/>
        <w:spacing w:line="240" w:lineRule="auto"/>
        <w:ind w:firstLine="709"/>
      </w:pPr>
      <w:r w:rsidRPr="0002509B">
        <w:t xml:space="preserve">2. Заявитель вправе получить результат предоставления </w:t>
      </w:r>
      <w:r w:rsidRPr="0002509B">
        <w:rPr>
          <w:lang w:eastAsia="ru-RU"/>
        </w:rPr>
        <w:t>муниципальной</w:t>
      </w:r>
      <w:r w:rsidRPr="0002509B">
        <w:t xml:space="preserve"> услуги в форме электронного документа или документа на бумажном носителе в течение </w:t>
      </w:r>
      <w:proofErr w:type="gramStart"/>
      <w:r w:rsidRPr="0002509B">
        <w:t xml:space="preserve">срока действия результата предоставления </w:t>
      </w:r>
      <w:r w:rsidRPr="0002509B">
        <w:rPr>
          <w:lang w:eastAsia="ru-RU"/>
        </w:rPr>
        <w:t>муниципальной</w:t>
      </w:r>
      <w:r w:rsidRPr="0002509B">
        <w:t xml:space="preserve"> услуги</w:t>
      </w:r>
      <w:proofErr w:type="gramEnd"/>
      <w:r w:rsidRPr="0002509B">
        <w:t>.</w:t>
      </w:r>
    </w:p>
    <w:p w:rsidR="00CC4607" w:rsidRPr="0002509B" w:rsidRDefault="00313AF8">
      <w:pPr>
        <w:pStyle w:val="20"/>
        <w:spacing w:before="120" w:line="240" w:lineRule="auto"/>
        <w:ind w:firstLine="709"/>
      </w:pPr>
      <w:r w:rsidRPr="0002509B">
        <w:t>3.8.6. Получение сведений о ходе выполнения запроса.</w:t>
      </w:r>
    </w:p>
    <w:p w:rsidR="00CC4607" w:rsidRPr="0002509B" w:rsidRDefault="00313AF8">
      <w:pPr>
        <w:pStyle w:val="20"/>
        <w:spacing w:line="240" w:lineRule="auto"/>
        <w:ind w:firstLine="709"/>
      </w:pPr>
      <w:r w:rsidRPr="0002509B">
        <w:t>1.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официального сайта по выбору заявителя.</w:t>
      </w:r>
    </w:p>
    <w:p w:rsidR="00CC4607" w:rsidRPr="0002509B" w:rsidRDefault="00313AF8">
      <w:pPr>
        <w:pStyle w:val="20"/>
        <w:spacing w:line="240" w:lineRule="auto"/>
        <w:ind w:firstLine="709"/>
      </w:pPr>
      <w:r w:rsidRPr="0002509B">
        <w:t>2. При предоставлении муниципальной услуги в электронной форме заявителю направляется:</w:t>
      </w:r>
    </w:p>
    <w:p w:rsidR="00CC4607" w:rsidRPr="0002509B" w:rsidRDefault="00313AF8">
      <w:pPr>
        <w:pStyle w:val="20"/>
        <w:spacing w:line="240" w:lineRule="auto"/>
        <w:ind w:firstLine="709"/>
      </w:pPr>
      <w:r w:rsidRPr="0002509B">
        <w:t>а) уведомление о записи на прием в Уполномоченный орган или МФЦ (описывается в случае необходимости дополнительно);</w:t>
      </w:r>
    </w:p>
    <w:p w:rsidR="00CC4607" w:rsidRPr="0002509B" w:rsidRDefault="00313AF8">
      <w:pPr>
        <w:pStyle w:val="20"/>
        <w:spacing w:line="240" w:lineRule="auto"/>
        <w:ind w:firstLine="709"/>
      </w:pPr>
      <w:r w:rsidRPr="0002509B">
        <w:t>б) уведомление о приеме и регистрации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CC4607" w:rsidRPr="0002509B" w:rsidRDefault="00313AF8">
      <w:pPr>
        <w:pStyle w:val="20"/>
        <w:spacing w:line="240" w:lineRule="auto"/>
        <w:ind w:firstLine="709"/>
      </w:pPr>
      <w:r w:rsidRPr="0002509B">
        <w:t>в) уведомление о начале процедуры предоставления муниципальной услуги (описывается в случае необходимости дополнительно);</w:t>
      </w:r>
    </w:p>
    <w:p w:rsidR="00CC4607" w:rsidRPr="0002509B" w:rsidRDefault="00313AF8">
      <w:pPr>
        <w:pStyle w:val="20"/>
        <w:spacing w:line="240" w:lineRule="auto"/>
        <w:ind w:firstLine="709"/>
      </w:pPr>
      <w:r w:rsidRPr="0002509B"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CC4607" w:rsidRPr="0002509B" w:rsidRDefault="00313AF8">
      <w:pPr>
        <w:pStyle w:val="20"/>
        <w:spacing w:line="240" w:lineRule="auto"/>
        <w:ind w:firstLine="709"/>
      </w:pPr>
      <w:r w:rsidRPr="0002509B">
        <w:t>д) уведомление о результатах рассмотрения документов, необходимых для предоставления муниципальной услуги (описывается в случае необходимости дополнительно);</w:t>
      </w:r>
    </w:p>
    <w:p w:rsidR="00CC4607" w:rsidRPr="0002509B" w:rsidRDefault="00313AF8">
      <w:pPr>
        <w:pStyle w:val="20"/>
        <w:spacing w:line="240" w:lineRule="auto"/>
        <w:ind w:firstLine="709"/>
      </w:pPr>
      <w:r w:rsidRPr="0002509B">
        <w:t>е) уведомление о возможности получить результат предоставления муниципальной услуги (описывается в случае необходимости дополнительно).</w:t>
      </w:r>
    </w:p>
    <w:p w:rsidR="00CC4607" w:rsidRPr="0002509B" w:rsidRDefault="00313AF8">
      <w:pPr>
        <w:pStyle w:val="20"/>
        <w:spacing w:before="120" w:line="240" w:lineRule="auto"/>
        <w:ind w:firstLine="709"/>
      </w:pPr>
      <w:r w:rsidRPr="0002509B">
        <w:t>3.8.7. Осуществление оценки качества предоставления услуги.</w:t>
      </w:r>
    </w:p>
    <w:p w:rsidR="00CC4607" w:rsidRPr="0002509B" w:rsidRDefault="00313AF8">
      <w:pPr>
        <w:pStyle w:val="20"/>
        <w:spacing w:line="240" w:lineRule="auto"/>
        <w:ind w:firstLine="709"/>
      </w:pPr>
      <w:r w:rsidRPr="0002509B">
        <w:t xml:space="preserve">Заявителям обеспечивается возможность оценить доступность и качество </w:t>
      </w:r>
      <w:r w:rsidRPr="0002509B">
        <w:rPr>
          <w:lang w:eastAsia="ru-RU"/>
        </w:rPr>
        <w:t>муниципальной</w:t>
      </w:r>
      <w:r w:rsidRPr="0002509B">
        <w:t xml:space="preserve"> услуги на Едином портале.</w:t>
      </w:r>
    </w:p>
    <w:p w:rsidR="00CC4607" w:rsidRPr="0002509B" w:rsidRDefault="00CC4607">
      <w:pPr>
        <w:pStyle w:val="20"/>
        <w:spacing w:line="240" w:lineRule="auto"/>
        <w:ind w:firstLine="709"/>
      </w:pPr>
    </w:p>
    <w:p w:rsidR="00CC4607" w:rsidRPr="0002509B" w:rsidRDefault="00313AF8">
      <w:pPr>
        <w:pStyle w:val="20"/>
        <w:spacing w:line="240" w:lineRule="auto"/>
        <w:jc w:val="center"/>
      </w:pPr>
      <w:r w:rsidRPr="0002509B">
        <w:lastRenderedPageBreak/>
        <w:t>3.9. Случаи и порядок предоставления муниципальной услуги в упреждающем (</w:t>
      </w:r>
      <w:proofErr w:type="spellStart"/>
      <w:r w:rsidRPr="0002509B">
        <w:t>проактивном</w:t>
      </w:r>
      <w:proofErr w:type="spellEnd"/>
      <w:r w:rsidRPr="0002509B">
        <w:t>) режиме.</w:t>
      </w:r>
    </w:p>
    <w:p w:rsidR="00CC4607" w:rsidRPr="0002509B" w:rsidRDefault="00CC4607">
      <w:pPr>
        <w:pStyle w:val="20"/>
        <w:spacing w:line="240" w:lineRule="auto"/>
        <w:ind w:firstLine="709"/>
        <w:jc w:val="center"/>
      </w:pPr>
    </w:p>
    <w:p w:rsidR="00CC4607" w:rsidRPr="0002509B" w:rsidRDefault="00313AF8">
      <w:pPr>
        <w:pStyle w:val="20"/>
        <w:spacing w:line="240" w:lineRule="auto"/>
        <w:ind w:firstLine="709"/>
      </w:pPr>
      <w:r w:rsidRPr="0002509B">
        <w:t xml:space="preserve">Предоставление услуги в </w:t>
      </w:r>
      <w:r w:rsidRPr="0002509B">
        <w:rPr>
          <w:rFonts w:eastAsia="Calibri"/>
        </w:rPr>
        <w:t>упреждающем (</w:t>
      </w:r>
      <w:proofErr w:type="spellStart"/>
      <w:r w:rsidRPr="0002509B">
        <w:rPr>
          <w:rFonts w:eastAsia="Calibri"/>
        </w:rPr>
        <w:t>проактивном</w:t>
      </w:r>
      <w:proofErr w:type="spellEnd"/>
      <w:r w:rsidRPr="0002509B">
        <w:rPr>
          <w:rFonts w:eastAsia="Calibri"/>
        </w:rPr>
        <w:t xml:space="preserve">) </w:t>
      </w:r>
      <w:r w:rsidRPr="0002509B">
        <w:t>режиме не предусмотрено.</w:t>
      </w:r>
    </w:p>
    <w:p w:rsidR="00CC4607" w:rsidRPr="0002509B" w:rsidRDefault="00CC4607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autoSpaceDE w:val="0"/>
        <w:jc w:val="center"/>
      </w:pPr>
      <w:r w:rsidRPr="0002509B">
        <w:rPr>
          <w:rFonts w:eastAsia="Times New Roman"/>
          <w:sz w:val="26"/>
          <w:szCs w:val="26"/>
          <w:lang w:eastAsia="ru-RU"/>
        </w:rPr>
        <w:t>3.10.</w:t>
      </w:r>
      <w:r w:rsidRPr="0002509B">
        <w:rPr>
          <w:rFonts w:eastAsia="Times New Roman"/>
          <w:b/>
          <w:sz w:val="26"/>
          <w:szCs w:val="26"/>
          <w:lang w:eastAsia="ru-RU"/>
        </w:rPr>
        <w:t xml:space="preserve">  </w:t>
      </w:r>
      <w:r w:rsidRPr="0002509B">
        <w:rPr>
          <w:rFonts w:eastAsia="Times New Roman"/>
          <w:sz w:val="26"/>
          <w:szCs w:val="26"/>
          <w:lang w:eastAsia="ru-RU"/>
        </w:rPr>
        <w:t>П</w:t>
      </w:r>
      <w:r w:rsidRPr="0002509B">
        <w:rPr>
          <w:sz w:val="26"/>
          <w:szCs w:val="26"/>
        </w:rPr>
        <w:t xml:space="preserve">орядок исправления допущенных опечаток и ошибок в выданных </w:t>
      </w:r>
      <w:r w:rsidRPr="0002509B">
        <w:rPr>
          <w:sz w:val="26"/>
          <w:szCs w:val="26"/>
        </w:rPr>
        <w:br/>
        <w:t>в результате предоставления муниципальной услуги документах</w:t>
      </w:r>
    </w:p>
    <w:p w:rsidR="00CC4607" w:rsidRPr="0002509B" w:rsidRDefault="00CC4607">
      <w:pPr>
        <w:autoSpaceDE w:val="0"/>
        <w:jc w:val="center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pStyle w:val="ac"/>
        <w:shd w:val="clear" w:color="auto" w:fill="FFFFFF"/>
        <w:spacing w:before="0" w:after="0"/>
        <w:ind w:firstLine="709"/>
        <w:jc w:val="both"/>
      </w:pPr>
      <w:r w:rsidRPr="0002509B">
        <w:rPr>
          <w:sz w:val="26"/>
          <w:szCs w:val="26"/>
        </w:rPr>
        <w:t xml:space="preserve">3.10.1. </w:t>
      </w:r>
      <w:proofErr w:type="gramStart"/>
      <w:r w:rsidRPr="0002509B">
        <w:rPr>
          <w:sz w:val="26"/>
          <w:szCs w:val="26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 (по форме согласно Приложению № 3 к настоящему Административному регламенту).</w:t>
      </w:r>
      <w:proofErr w:type="gramEnd"/>
    </w:p>
    <w:p w:rsidR="00CC4607" w:rsidRPr="0002509B" w:rsidRDefault="00313AF8">
      <w:pPr>
        <w:pStyle w:val="ac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>3.10.2.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Уполномоченный орган заявления об исправлении опечаток и (или) ошибок в документах, выданных в результате предоставления муниципальной услуги.</w:t>
      </w:r>
    </w:p>
    <w:p w:rsidR="00CC4607" w:rsidRPr="0002509B" w:rsidRDefault="00313AF8">
      <w:pPr>
        <w:pStyle w:val="ac"/>
        <w:shd w:val="clear" w:color="auto" w:fill="FFFFFF"/>
        <w:spacing w:before="0" w:after="0"/>
        <w:ind w:firstLine="709"/>
        <w:jc w:val="both"/>
      </w:pPr>
      <w:r w:rsidRPr="0002509B">
        <w:rPr>
          <w:sz w:val="26"/>
          <w:szCs w:val="26"/>
        </w:rPr>
        <w:t>3.10.3.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способами, указанными в пункте 2.6.4 настоящего Административного регламента.</w:t>
      </w:r>
    </w:p>
    <w:p w:rsidR="00CC4607" w:rsidRPr="0002509B" w:rsidRDefault="00313AF8">
      <w:pPr>
        <w:pStyle w:val="ac"/>
        <w:shd w:val="clear" w:color="auto" w:fill="FFFFFF"/>
        <w:spacing w:before="0" w:after="0"/>
        <w:ind w:firstLine="709"/>
        <w:jc w:val="both"/>
      </w:pPr>
      <w:r w:rsidRPr="0002509B">
        <w:rPr>
          <w:sz w:val="26"/>
          <w:szCs w:val="26"/>
        </w:rPr>
        <w:t>3.10.4.</w:t>
      </w:r>
      <w:r w:rsidRPr="0002509B">
        <w:rPr>
          <w:i/>
          <w:iCs/>
          <w:sz w:val="26"/>
          <w:szCs w:val="26"/>
        </w:rPr>
        <w:t xml:space="preserve"> </w:t>
      </w:r>
      <w:r w:rsidRPr="0002509B">
        <w:rPr>
          <w:sz w:val="26"/>
          <w:szCs w:val="26"/>
        </w:rPr>
        <w:t>По результатам рассмотрения заявления об исправлении опечаток и (или) ошибок специалист Уполномоченного органа в течение 2 рабочих дней со дня поступления в Уполномоченный орган</w:t>
      </w:r>
      <w:r w:rsidRPr="0002509B">
        <w:rPr>
          <w:i/>
          <w:iCs/>
          <w:sz w:val="26"/>
          <w:szCs w:val="26"/>
        </w:rPr>
        <w:t xml:space="preserve"> </w:t>
      </w:r>
      <w:r w:rsidRPr="0002509B">
        <w:rPr>
          <w:iCs/>
          <w:sz w:val="26"/>
          <w:szCs w:val="26"/>
        </w:rPr>
        <w:t xml:space="preserve">указанного </w:t>
      </w:r>
      <w:r w:rsidRPr="0002509B">
        <w:rPr>
          <w:sz w:val="26"/>
          <w:szCs w:val="26"/>
        </w:rPr>
        <w:t>заявления:</w:t>
      </w:r>
    </w:p>
    <w:p w:rsidR="00CC4607" w:rsidRPr="0002509B" w:rsidRDefault="00313AF8">
      <w:pPr>
        <w:pStyle w:val="ac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 xml:space="preserve">1) принимает решение об исправлении опечаток и (или) ошибок, допущенных </w:t>
      </w:r>
      <w:r w:rsidRPr="0002509B">
        <w:rPr>
          <w:sz w:val="26"/>
          <w:szCs w:val="26"/>
        </w:rPr>
        <w:br/>
        <w:t xml:space="preserve">в документах, выданных в результате предоставления муниципальной услуги, </w:t>
      </w:r>
      <w:r w:rsidRPr="0002509B">
        <w:rPr>
          <w:sz w:val="26"/>
          <w:szCs w:val="26"/>
        </w:rPr>
        <w:br/>
        <w:t>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CC4607" w:rsidRPr="0002509B" w:rsidRDefault="00313AF8">
      <w:pPr>
        <w:pStyle w:val="ac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>2) принимает решение о мотивированном отказе в исправлении опечаток и (или) ошибок, допущенных в документах, выданных в результате предоставления муниципальной услуги.</w:t>
      </w:r>
    </w:p>
    <w:p w:rsidR="00CC4607" w:rsidRPr="0002509B" w:rsidRDefault="00313AF8">
      <w:pPr>
        <w:pStyle w:val="ac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CC4607" w:rsidRPr="0002509B" w:rsidRDefault="00313AF8">
      <w:pPr>
        <w:pStyle w:val="ac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>1) изменение содержания документов, являющихся результатом предоставления муниципальной услуги;</w:t>
      </w:r>
    </w:p>
    <w:p w:rsidR="00CC4607" w:rsidRPr="0002509B" w:rsidRDefault="00313AF8">
      <w:pPr>
        <w:pStyle w:val="ac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CC4607" w:rsidRPr="0002509B" w:rsidRDefault="00313AF8">
      <w:pPr>
        <w:pStyle w:val="ac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 xml:space="preserve">3.10.5.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CC4607" w:rsidRPr="0002509B" w:rsidRDefault="00313AF8">
      <w:pPr>
        <w:pStyle w:val="ac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 xml:space="preserve">3.10.6. Исчерпывающими основаниями для отказа в приеме заявления </w:t>
      </w:r>
      <w:r w:rsidRPr="0002509B">
        <w:rPr>
          <w:sz w:val="26"/>
          <w:szCs w:val="26"/>
        </w:rPr>
        <w:br/>
        <w:t>об исправлении технической ошибки являются:</w:t>
      </w:r>
    </w:p>
    <w:p w:rsidR="00CC4607" w:rsidRPr="0002509B" w:rsidRDefault="00313AF8">
      <w:pPr>
        <w:pStyle w:val="ac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>несоответствие заявителя кругу лиц, указанных в пунктах 1.2.1, 1.2.2 настоящего Административного регламента.</w:t>
      </w:r>
    </w:p>
    <w:p w:rsidR="00CC4607" w:rsidRPr="0002509B" w:rsidRDefault="00313AF8">
      <w:pPr>
        <w:pStyle w:val="ac"/>
        <w:shd w:val="clear" w:color="auto" w:fill="FFFFFF"/>
        <w:spacing w:before="0" w:after="0"/>
        <w:ind w:firstLine="709"/>
        <w:jc w:val="both"/>
      </w:pPr>
      <w:r w:rsidRPr="0002509B">
        <w:rPr>
          <w:sz w:val="26"/>
          <w:szCs w:val="26"/>
        </w:rPr>
        <w:lastRenderedPageBreak/>
        <w:t>3.10.7. Максимальный срок исполнения процедуры составляет не более 5 рабочих дней со дня поступления в Уполномоченный орган</w:t>
      </w:r>
      <w:r w:rsidRPr="0002509B">
        <w:rPr>
          <w:i/>
          <w:iCs/>
          <w:sz w:val="26"/>
          <w:szCs w:val="26"/>
        </w:rPr>
        <w:t xml:space="preserve"> </w:t>
      </w:r>
      <w:r w:rsidRPr="0002509B">
        <w:rPr>
          <w:sz w:val="26"/>
          <w:szCs w:val="26"/>
        </w:rPr>
        <w:t>заявления об исправлении опечаток и (или) ошибок.</w:t>
      </w:r>
    </w:p>
    <w:p w:rsidR="00CC4607" w:rsidRPr="0002509B" w:rsidRDefault="00313AF8">
      <w:pPr>
        <w:pStyle w:val="ac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>3.10.8. Результатом процедуры является:</w:t>
      </w:r>
    </w:p>
    <w:p w:rsidR="00CC4607" w:rsidRPr="0002509B" w:rsidRDefault="00313AF8">
      <w:pPr>
        <w:pStyle w:val="ac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>1) исправленные документы, являющиеся результатом предоставления муниципальной услуги;</w:t>
      </w:r>
    </w:p>
    <w:p w:rsidR="00CC4607" w:rsidRPr="0002509B" w:rsidRDefault="00313AF8">
      <w:pPr>
        <w:pStyle w:val="ac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CC4607" w:rsidRPr="0002509B" w:rsidRDefault="00313AF8">
      <w:pPr>
        <w:pStyle w:val="ac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>3.10.9.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CC4607" w:rsidRPr="0002509B" w:rsidRDefault="00CC4607">
      <w:pPr>
        <w:autoSpaceDE w:val="0"/>
        <w:jc w:val="center"/>
        <w:rPr>
          <w:sz w:val="26"/>
          <w:szCs w:val="26"/>
        </w:rPr>
      </w:pPr>
    </w:p>
    <w:p w:rsidR="00CC4607" w:rsidRPr="0002509B" w:rsidRDefault="00313AF8">
      <w:pPr>
        <w:autoSpaceDE w:val="0"/>
        <w:jc w:val="center"/>
        <w:rPr>
          <w:sz w:val="26"/>
          <w:szCs w:val="26"/>
        </w:rPr>
      </w:pPr>
      <w:r w:rsidRPr="0002509B">
        <w:rPr>
          <w:sz w:val="26"/>
          <w:szCs w:val="26"/>
        </w:rPr>
        <w:t xml:space="preserve">3.11. Порядок выдачи дубликата уведомления о соответствии, </w:t>
      </w:r>
      <w:r w:rsidRPr="0002509B">
        <w:rPr>
          <w:sz w:val="26"/>
          <w:szCs w:val="26"/>
        </w:rPr>
        <w:br/>
        <w:t>уведомления о несоответствии.</w:t>
      </w:r>
    </w:p>
    <w:p w:rsidR="00CC4607" w:rsidRPr="0002509B" w:rsidRDefault="00CC4607">
      <w:pPr>
        <w:autoSpaceDE w:val="0"/>
        <w:jc w:val="center"/>
        <w:rPr>
          <w:sz w:val="26"/>
          <w:szCs w:val="26"/>
        </w:rPr>
      </w:pPr>
    </w:p>
    <w:p w:rsidR="00CC4607" w:rsidRPr="0002509B" w:rsidRDefault="00313AF8">
      <w:pPr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 xml:space="preserve">3.11.1. Заявитель вправе обратиться в Уполномоченный орган с заявлением </w:t>
      </w:r>
      <w:r w:rsidRPr="0002509B">
        <w:rPr>
          <w:sz w:val="26"/>
          <w:szCs w:val="26"/>
        </w:rPr>
        <w:br/>
        <w:t>о выдаче дубликата уведомления о соответствии, уведомления о несоответствии по форме согласно Приложению № 5 к настоящему Административному регламенту.</w:t>
      </w:r>
    </w:p>
    <w:p w:rsidR="00CC4607" w:rsidRPr="0002509B" w:rsidRDefault="00313AF8">
      <w:pPr>
        <w:pStyle w:val="ac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 xml:space="preserve">3.11.2. Основанием для начала процедуры по подготовке дубликата уведомления </w:t>
      </w:r>
      <w:r w:rsidRPr="0002509B">
        <w:rPr>
          <w:sz w:val="26"/>
          <w:szCs w:val="26"/>
        </w:rPr>
        <w:br/>
        <w:t xml:space="preserve">о соответствии, уведомления о несоответствии, является поступление в Уполномоченный орган заявления о выдаче дубликата уведомления о соответствии, уведомления </w:t>
      </w:r>
      <w:r w:rsidRPr="0002509B">
        <w:rPr>
          <w:sz w:val="26"/>
          <w:szCs w:val="26"/>
        </w:rPr>
        <w:br/>
        <w:t>о несоответствии.</w:t>
      </w:r>
    </w:p>
    <w:p w:rsidR="00CC4607" w:rsidRPr="0002509B" w:rsidRDefault="00313AF8">
      <w:pPr>
        <w:pStyle w:val="ac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 xml:space="preserve">3.11.3. Заявление о выдаче дубликата уведомления о соответствии, уведомления </w:t>
      </w:r>
      <w:r w:rsidRPr="0002509B">
        <w:rPr>
          <w:sz w:val="26"/>
          <w:szCs w:val="26"/>
        </w:rPr>
        <w:br/>
        <w:t>о несоответствии с указанием способа информирования о результатах его рассмотрения представляется способами, указанными в пункте 2.6.4 настоящего Административного регламента.</w:t>
      </w:r>
    </w:p>
    <w:p w:rsidR="00CC4607" w:rsidRPr="0002509B" w:rsidRDefault="00313AF8">
      <w:pPr>
        <w:pStyle w:val="ac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 xml:space="preserve">3.11.4. По результатам рассмотрения заявления о выдаче дубликата уведомления </w:t>
      </w:r>
      <w:r w:rsidRPr="0002509B">
        <w:rPr>
          <w:sz w:val="26"/>
          <w:szCs w:val="26"/>
        </w:rPr>
        <w:br/>
        <w:t xml:space="preserve">о соответствии, уведомления о несоответствии специалист Уполномоченного органа </w:t>
      </w:r>
      <w:r w:rsidRPr="0002509B">
        <w:rPr>
          <w:sz w:val="26"/>
          <w:szCs w:val="26"/>
        </w:rPr>
        <w:br/>
        <w:t xml:space="preserve">в течение 2 рабочих дней </w:t>
      </w:r>
      <w:proofErr w:type="gramStart"/>
      <w:r w:rsidRPr="0002509B">
        <w:rPr>
          <w:sz w:val="26"/>
          <w:szCs w:val="26"/>
        </w:rPr>
        <w:t>с даты получения</w:t>
      </w:r>
      <w:proofErr w:type="gramEnd"/>
      <w:r w:rsidRPr="0002509B">
        <w:rPr>
          <w:sz w:val="26"/>
          <w:szCs w:val="26"/>
        </w:rPr>
        <w:t xml:space="preserve"> указанного заявления:</w:t>
      </w:r>
    </w:p>
    <w:p w:rsidR="00CC4607" w:rsidRPr="0002509B" w:rsidRDefault="00313AF8">
      <w:pPr>
        <w:pStyle w:val="ac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>1) принимает решение о подготовке дубликата уведомления о соответствии, уведомления о несоответствии, и уведомляет заявителя о принятом решении способом, указанным в заявлении;</w:t>
      </w:r>
    </w:p>
    <w:p w:rsidR="00CC4607" w:rsidRPr="0002509B" w:rsidRDefault="00313AF8">
      <w:pPr>
        <w:pStyle w:val="ac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 xml:space="preserve">2) принимает решение об отказе в выдаче дубликата уведомления </w:t>
      </w:r>
      <w:r w:rsidRPr="0002509B">
        <w:rPr>
          <w:sz w:val="26"/>
          <w:szCs w:val="26"/>
        </w:rPr>
        <w:br/>
        <w:t>о соответствии, уведомления о несоответствии.</w:t>
      </w:r>
    </w:p>
    <w:p w:rsidR="00CC4607" w:rsidRPr="0002509B" w:rsidRDefault="00313AF8">
      <w:pPr>
        <w:pStyle w:val="ac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>3.11.5. Исчерпывающий перечень оснований для отказа в выдаче дубликата уведомления о соответствии, уведомления о несоответствии:</w:t>
      </w:r>
    </w:p>
    <w:p w:rsidR="00CC4607" w:rsidRPr="0002509B" w:rsidRDefault="00313AF8">
      <w:pPr>
        <w:pStyle w:val="ac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>несоответствие заявителя кругу лиц, указанных в пунктах 1.2.1, 1.2.2 настоящего Административного регламента.</w:t>
      </w:r>
    </w:p>
    <w:p w:rsidR="00CC4607" w:rsidRPr="0002509B" w:rsidRDefault="00313AF8">
      <w:pPr>
        <w:pStyle w:val="ac"/>
        <w:shd w:val="clear" w:color="auto" w:fill="FFFFFF"/>
        <w:spacing w:before="0" w:after="0"/>
        <w:ind w:firstLine="709"/>
        <w:jc w:val="both"/>
      </w:pPr>
      <w:r w:rsidRPr="0002509B">
        <w:rPr>
          <w:sz w:val="26"/>
          <w:szCs w:val="26"/>
        </w:rPr>
        <w:t>3.11.6. Максимальный срок исполнения административной процедуры составляет не более 5 рабочих дней со дня поступления в Уполномоченный орган</w:t>
      </w:r>
      <w:r w:rsidRPr="0002509B">
        <w:rPr>
          <w:i/>
          <w:iCs/>
          <w:sz w:val="26"/>
          <w:szCs w:val="26"/>
        </w:rPr>
        <w:t xml:space="preserve"> </w:t>
      </w:r>
      <w:r w:rsidRPr="0002509B">
        <w:rPr>
          <w:sz w:val="26"/>
          <w:szCs w:val="26"/>
        </w:rPr>
        <w:t>заявления о выдаче дубликата уведомления о соответствии, уведомления о несоответствии.</w:t>
      </w:r>
    </w:p>
    <w:p w:rsidR="00CC4607" w:rsidRPr="0002509B" w:rsidRDefault="00313AF8">
      <w:pPr>
        <w:pStyle w:val="ac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>3.11.7. Результатом процедуры является:</w:t>
      </w:r>
    </w:p>
    <w:p w:rsidR="00CC4607" w:rsidRPr="0002509B" w:rsidRDefault="00313AF8">
      <w:pPr>
        <w:pStyle w:val="ac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>1) дубликат уведомления о соответствии, уведомления о несоответствии с тем же регистрационным номером, который был указан в ранее выданном уведомлении;</w:t>
      </w:r>
    </w:p>
    <w:p w:rsidR="00CC4607" w:rsidRPr="0002509B" w:rsidRDefault="00313AF8">
      <w:pPr>
        <w:pStyle w:val="ac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 xml:space="preserve">2) отказ в выдаче дубликата уведомления о соответствии, уведомления </w:t>
      </w:r>
      <w:r w:rsidRPr="0002509B">
        <w:rPr>
          <w:sz w:val="26"/>
          <w:szCs w:val="26"/>
        </w:rPr>
        <w:br/>
        <w:t>о несоответствии, подготовленный по форме, указанной в приложении № 6 к настоящему Административному регламенту.</w:t>
      </w:r>
    </w:p>
    <w:p w:rsidR="00CC4607" w:rsidRPr="0002509B" w:rsidRDefault="00CC4607">
      <w:pPr>
        <w:jc w:val="center"/>
        <w:rPr>
          <w:rFonts w:eastAsia="Times New Roman"/>
          <w:b/>
          <w:sz w:val="26"/>
          <w:szCs w:val="26"/>
          <w:lang w:eastAsia="ru-RU"/>
        </w:rPr>
      </w:pPr>
    </w:p>
    <w:p w:rsidR="00CC4607" w:rsidRPr="0002509B" w:rsidRDefault="00313AF8">
      <w:pPr>
        <w:jc w:val="center"/>
      </w:pPr>
      <w:r w:rsidRPr="0002509B">
        <w:rPr>
          <w:rFonts w:eastAsia="Times New Roman"/>
          <w:b/>
          <w:sz w:val="26"/>
          <w:szCs w:val="26"/>
          <w:lang w:val="en-US" w:eastAsia="ru-RU"/>
        </w:rPr>
        <w:t>I</w:t>
      </w:r>
      <w:r w:rsidRPr="0002509B">
        <w:rPr>
          <w:rFonts w:eastAsia="Times New Roman"/>
          <w:b/>
          <w:sz w:val="26"/>
          <w:szCs w:val="26"/>
          <w:lang w:eastAsia="ru-RU"/>
        </w:rPr>
        <w:t>V. Формы контроля за предоставлением муниципальной услуги</w:t>
      </w:r>
    </w:p>
    <w:p w:rsidR="00CC4607" w:rsidRPr="0002509B" w:rsidRDefault="00CC4607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CC4607" w:rsidRPr="0002509B" w:rsidRDefault="00313AF8">
      <w:pPr>
        <w:jc w:val="center"/>
      </w:pPr>
      <w:r w:rsidRPr="0002509B">
        <w:rPr>
          <w:rFonts w:eastAsia="Times New Roman"/>
          <w:sz w:val="26"/>
          <w:szCs w:val="26"/>
          <w:lang w:eastAsia="ru-RU"/>
        </w:rPr>
        <w:lastRenderedPageBreak/>
        <w:t xml:space="preserve">4.1. Порядок осуществления текущего </w:t>
      </w:r>
      <w:proofErr w:type="gramStart"/>
      <w:r w:rsidRPr="0002509B">
        <w:rPr>
          <w:rFonts w:eastAsia="Times New Roman"/>
          <w:sz w:val="26"/>
          <w:szCs w:val="26"/>
          <w:lang w:eastAsia="ru-RU"/>
        </w:rPr>
        <w:t>контроля за</w:t>
      </w:r>
      <w:proofErr w:type="gramEnd"/>
      <w:r w:rsidRPr="0002509B">
        <w:rPr>
          <w:rFonts w:eastAsia="Times New Roman"/>
          <w:sz w:val="26"/>
          <w:szCs w:val="26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Pr="0002509B">
        <w:rPr>
          <w:rFonts w:eastAsia="Times New Roman"/>
          <w:sz w:val="26"/>
          <w:szCs w:val="26"/>
          <w:lang w:eastAsia="ru-RU"/>
        </w:rPr>
        <w:br/>
        <w:t>муниципальной услуги, а также принятием ими решений</w:t>
      </w:r>
    </w:p>
    <w:p w:rsidR="00CC4607" w:rsidRPr="0002509B" w:rsidRDefault="00CC4607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4.1.1. Текущий контроль осуществляется постоянно должностными лицами по каждой административной процедуре в соответствии с утвержденным Административным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 xml:space="preserve">4.1.2. Для текущего контроля используются сведения, содержащиеся </w:t>
      </w:r>
      <w:r w:rsidRPr="0002509B">
        <w:rPr>
          <w:rFonts w:eastAsia="Times New Roman"/>
          <w:sz w:val="26"/>
          <w:szCs w:val="26"/>
          <w:lang w:eastAsia="ru-RU"/>
        </w:rPr>
        <w:br/>
        <w:t>в разрешительных делах, реестре выданных уведомлений, устной и письменной информации должностных лиц, осуществляющих регламентируемые действия.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4.1.3. 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CC4607" w:rsidRPr="0002509B" w:rsidRDefault="00CC4607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jc w:val="center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</w:t>
      </w:r>
      <w:r w:rsidRPr="0002509B">
        <w:rPr>
          <w:rFonts w:eastAsia="Times New Roman"/>
          <w:sz w:val="26"/>
          <w:szCs w:val="26"/>
          <w:lang w:eastAsia="ru-RU"/>
        </w:rPr>
        <w:br/>
        <w:t xml:space="preserve">и формы </w:t>
      </w:r>
      <w:proofErr w:type="gramStart"/>
      <w:r w:rsidRPr="0002509B">
        <w:rPr>
          <w:rFonts w:eastAsia="Times New Roman"/>
          <w:sz w:val="26"/>
          <w:szCs w:val="26"/>
          <w:lang w:eastAsia="ru-RU"/>
        </w:rPr>
        <w:t>контроля за</w:t>
      </w:r>
      <w:proofErr w:type="gramEnd"/>
      <w:r w:rsidRPr="0002509B">
        <w:rPr>
          <w:rFonts w:eastAsia="Times New Roman"/>
          <w:sz w:val="26"/>
          <w:szCs w:val="26"/>
          <w:lang w:eastAsia="ru-RU"/>
        </w:rPr>
        <w:t xml:space="preserve"> полнотой и качеством предоставления муниципальной услуги</w:t>
      </w:r>
    </w:p>
    <w:p w:rsidR="00CC4607" w:rsidRPr="0002509B" w:rsidRDefault="00CC4607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 xml:space="preserve">4.2.1. </w:t>
      </w:r>
      <w:proofErr w:type="gramStart"/>
      <w:r w:rsidRPr="0002509B">
        <w:rPr>
          <w:rFonts w:eastAsia="Times New Roman"/>
          <w:sz w:val="26"/>
          <w:szCs w:val="26"/>
          <w:lang w:eastAsia="ru-RU"/>
        </w:rPr>
        <w:t>Контроль за</w:t>
      </w:r>
      <w:proofErr w:type="gramEnd"/>
      <w:r w:rsidRPr="0002509B">
        <w:rPr>
          <w:rFonts w:eastAsia="Times New Roman"/>
          <w:sz w:val="26"/>
          <w:szCs w:val="26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Административного регламента и других нормативных правовых актов, рассмотрение, принятие решений и подготовку ответов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02509B">
        <w:rPr>
          <w:rFonts w:eastAsia="Times New Roman"/>
          <w:sz w:val="26"/>
          <w:szCs w:val="26"/>
          <w:lang w:eastAsia="ru-RU"/>
        </w:rPr>
        <w:t>на обращение заявителей, содержащих жалобы на решения, действия (бездействие) должностных лиц.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4.2.2. Проверки могут быть плановыми и внеплановыми.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Плановые проверки полноты и качества предоставления муниципальной услуги проводятся не реже одного раза в год на основании планов. 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 xml:space="preserve"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 xml:space="preserve"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</w:t>
      </w:r>
      <w:r w:rsidRPr="0002509B">
        <w:rPr>
          <w:rFonts w:eastAsia="Times New Roman"/>
          <w:sz w:val="26"/>
          <w:szCs w:val="26"/>
          <w:lang w:eastAsia="ru-RU"/>
        </w:rPr>
        <w:br/>
        <w:t>С актом знакомятся должностные лица Уполномоченного органа.</w:t>
      </w:r>
    </w:p>
    <w:p w:rsidR="00CC4607" w:rsidRPr="0002509B" w:rsidRDefault="00CC4607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jc w:val="center"/>
      </w:pPr>
      <w:r w:rsidRPr="0002509B">
        <w:rPr>
          <w:rFonts w:eastAsia="Times New Roman"/>
          <w:sz w:val="26"/>
          <w:szCs w:val="26"/>
          <w:lang w:eastAsia="ru-RU"/>
        </w:rPr>
        <w:t xml:space="preserve">4.3. </w:t>
      </w:r>
      <w:proofErr w:type="gramStart"/>
      <w:r w:rsidRPr="0002509B">
        <w:rPr>
          <w:rFonts w:eastAsia="Times New Roman"/>
          <w:sz w:val="26"/>
          <w:szCs w:val="26"/>
          <w:lang w:eastAsia="ru-RU"/>
        </w:rPr>
        <w:t>Порядок осуществления текущего контроля за соблюдением и исполнением работником МФЦ, предоставляющего муниципальную услугу,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(бездействие), принимаемые (осуществляемые) им в ходе предоставления муниципальной услуги.</w:t>
      </w:r>
      <w:proofErr w:type="gramEnd"/>
    </w:p>
    <w:p w:rsidR="00CC4607" w:rsidRPr="0002509B" w:rsidRDefault="00CC4607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lastRenderedPageBreak/>
        <w:t>МФЦ, работники МФЦ несут ответственность, установленную законодательством Российской Федерации: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- за полноту передаваемых Уполномоченному органу, предоставляющему муниципальную услугу,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02509B">
        <w:rPr>
          <w:rFonts w:eastAsia="Times New Roman"/>
          <w:sz w:val="26"/>
          <w:szCs w:val="26"/>
          <w:lang w:eastAsia="ru-RU"/>
        </w:rPr>
        <w:t>-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  <w:proofErr w:type="gramEnd"/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02509B">
        <w:rPr>
          <w:rFonts w:eastAsia="Times New Roman"/>
          <w:sz w:val="26"/>
          <w:szCs w:val="26"/>
          <w:lang w:eastAsia="ru-RU"/>
        </w:rPr>
        <w:t>-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государственную услугу, органом, предоставляющим муниципальную услугу;</w:t>
      </w:r>
      <w:proofErr w:type="gramEnd"/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-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CC4607" w:rsidRPr="0002509B" w:rsidRDefault="00313AF8">
      <w:pPr>
        <w:ind w:firstLine="709"/>
        <w:jc w:val="both"/>
      </w:pPr>
      <w:r w:rsidRPr="0002509B">
        <w:rPr>
          <w:rFonts w:eastAsia="Times New Roman"/>
          <w:sz w:val="26"/>
          <w:szCs w:val="26"/>
          <w:lang w:eastAsia="ru-RU"/>
        </w:rPr>
        <w:t xml:space="preserve">Работники МФЦ при неисполнении либо при ненадлежащем исполнении своих служебных обязанностей в рамках реализации функций МФЦ привлекаются </w:t>
      </w:r>
      <w:r w:rsidRPr="0002509B">
        <w:rPr>
          <w:rFonts w:eastAsia="Times New Roman"/>
          <w:sz w:val="26"/>
          <w:szCs w:val="26"/>
          <w:lang w:eastAsia="ru-RU"/>
        </w:rPr>
        <w:br/>
        <w:t xml:space="preserve">к ответственности, в том числе установленной </w:t>
      </w:r>
      <w:r w:rsidRPr="0002509B">
        <w:rPr>
          <w:sz w:val="26"/>
          <w:szCs w:val="26"/>
        </w:rPr>
        <w:t>законодательством Российской Федерации</w:t>
      </w:r>
      <w:r w:rsidRPr="0002509B">
        <w:rPr>
          <w:rFonts w:eastAsia="Times New Roman"/>
          <w:sz w:val="26"/>
          <w:szCs w:val="26"/>
          <w:lang w:eastAsia="ru-RU"/>
        </w:rPr>
        <w:t>.</w:t>
      </w:r>
    </w:p>
    <w:p w:rsidR="00CC4607" w:rsidRPr="0002509B" w:rsidRDefault="00CC4607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jc w:val="center"/>
      </w:pPr>
      <w:r w:rsidRPr="0002509B">
        <w:rPr>
          <w:rFonts w:eastAsia="Times New Roman"/>
          <w:sz w:val="26"/>
          <w:szCs w:val="26"/>
          <w:lang w:eastAsia="ru-RU"/>
        </w:rPr>
        <w:t>4.4. О</w:t>
      </w:r>
      <w:r w:rsidRPr="0002509B">
        <w:rPr>
          <w:sz w:val="26"/>
          <w:szCs w:val="26"/>
        </w:rPr>
        <w:t xml:space="preserve">тветственность должностных лиц органа, предоставляющего </w:t>
      </w:r>
      <w:r w:rsidRPr="0002509B">
        <w:rPr>
          <w:sz w:val="26"/>
          <w:szCs w:val="26"/>
        </w:rPr>
        <w:br/>
        <w:t>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CC4607" w:rsidRPr="0002509B" w:rsidRDefault="00CC4607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 xml:space="preserve">Должностное лицо несет персональную ответственность </w:t>
      </w:r>
      <w:proofErr w:type="gramStart"/>
      <w:r w:rsidRPr="0002509B">
        <w:rPr>
          <w:rFonts w:eastAsia="Times New Roman"/>
          <w:sz w:val="26"/>
          <w:szCs w:val="26"/>
          <w:lang w:eastAsia="ru-RU"/>
        </w:rPr>
        <w:t>за</w:t>
      </w:r>
      <w:proofErr w:type="gramEnd"/>
      <w:r w:rsidRPr="0002509B">
        <w:rPr>
          <w:rFonts w:eastAsia="Times New Roman"/>
          <w:sz w:val="26"/>
          <w:szCs w:val="26"/>
          <w:lang w:eastAsia="ru-RU"/>
        </w:rPr>
        <w:t>: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- соблюдение установленного порядка приема документов;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- принятие надлежащих мер по полной и всесторонней проверке представленных документов;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- соблюдение сроков рассмотрения документов, соблюдение порядка выдачи документов;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- учет выданных документов;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- своевременное формирование, ведение и надлежащее хранение документов.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CC4607" w:rsidRPr="0002509B" w:rsidRDefault="00CC4607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jc w:val="center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 xml:space="preserve">4.5. Положения, характеризующие требования к порядку и формам </w:t>
      </w:r>
      <w:proofErr w:type="gramStart"/>
      <w:r w:rsidRPr="0002509B">
        <w:rPr>
          <w:rFonts w:eastAsia="Times New Roman"/>
          <w:sz w:val="26"/>
          <w:szCs w:val="26"/>
          <w:lang w:eastAsia="ru-RU"/>
        </w:rPr>
        <w:t>контроля за</w:t>
      </w:r>
      <w:proofErr w:type="gramEnd"/>
      <w:r w:rsidRPr="0002509B">
        <w:rPr>
          <w:rFonts w:eastAsia="Times New Roman"/>
          <w:sz w:val="26"/>
          <w:szCs w:val="26"/>
          <w:lang w:eastAsia="ru-RU"/>
        </w:rPr>
        <w:t xml:space="preserve"> предоставлением муниципальной услуги, в том числе со стороны граждан, </w:t>
      </w:r>
      <w:r w:rsidRPr="0002509B">
        <w:rPr>
          <w:rFonts w:eastAsia="Times New Roman"/>
          <w:sz w:val="26"/>
          <w:szCs w:val="26"/>
          <w:lang w:eastAsia="ru-RU"/>
        </w:rPr>
        <w:br/>
        <w:t>их объединений и организаций</w:t>
      </w:r>
    </w:p>
    <w:p w:rsidR="00CC4607" w:rsidRPr="0002509B" w:rsidRDefault="00CC4607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02509B">
        <w:rPr>
          <w:rFonts w:eastAsia="Times New Roman"/>
          <w:sz w:val="26"/>
          <w:szCs w:val="26"/>
          <w:lang w:eastAsia="ru-RU"/>
        </w:rPr>
        <w:t>Контроль за</w:t>
      </w:r>
      <w:proofErr w:type="gramEnd"/>
      <w:r w:rsidRPr="0002509B">
        <w:rPr>
          <w:rFonts w:eastAsia="Times New Roman"/>
          <w:sz w:val="26"/>
          <w:szCs w:val="26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услуги,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</w:t>
      </w:r>
      <w:r w:rsidRPr="0002509B">
        <w:rPr>
          <w:rFonts w:eastAsia="Times New Roman"/>
          <w:sz w:val="26"/>
          <w:szCs w:val="26"/>
          <w:lang w:eastAsia="ru-RU"/>
        </w:rPr>
        <w:lastRenderedPageBreak/>
        <w:t>Российской Федерации, Свердловской области, а также положений настоящего Административного регламента.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 xml:space="preserve">Граждане, их объединения и организации в случае </w:t>
      </w:r>
      <w:proofErr w:type="gramStart"/>
      <w:r w:rsidRPr="0002509B">
        <w:rPr>
          <w:rFonts w:eastAsia="Times New Roman"/>
          <w:sz w:val="26"/>
          <w:szCs w:val="26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02509B">
        <w:rPr>
          <w:rFonts w:eastAsia="Times New Roman"/>
          <w:sz w:val="26"/>
          <w:szCs w:val="26"/>
          <w:lang w:eastAsia="ru-RU"/>
        </w:rPr>
        <w:t xml:space="preserve"> или ненадлежащего исполнения регламента вправе обратиться с жалобой в Уполномоченный орган.</w:t>
      </w:r>
    </w:p>
    <w:p w:rsidR="00CC4607" w:rsidRPr="0002509B" w:rsidRDefault="00313AF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2509B">
        <w:rPr>
          <w:rFonts w:eastAsia="Times New Roman"/>
          <w:sz w:val="26"/>
          <w:szCs w:val="26"/>
          <w:lang w:eastAsia="ru-RU"/>
        </w:rPr>
        <w:t xml:space="preserve">Любое заинтересованное лицо может осуществлять </w:t>
      </w:r>
      <w:proofErr w:type="gramStart"/>
      <w:r w:rsidRPr="0002509B">
        <w:rPr>
          <w:rFonts w:eastAsia="Times New Roman"/>
          <w:sz w:val="26"/>
          <w:szCs w:val="26"/>
          <w:lang w:eastAsia="ru-RU"/>
        </w:rPr>
        <w:t>контроль за</w:t>
      </w:r>
      <w:proofErr w:type="gramEnd"/>
      <w:r w:rsidRPr="0002509B">
        <w:rPr>
          <w:rFonts w:eastAsia="Times New Roman"/>
          <w:sz w:val="26"/>
          <w:szCs w:val="26"/>
          <w:lang w:eastAsia="ru-RU"/>
        </w:rPr>
        <w:t xml:space="preserve"> полнотой </w:t>
      </w:r>
      <w:r w:rsidRPr="0002509B">
        <w:rPr>
          <w:rFonts w:eastAsia="Times New Roman"/>
          <w:sz w:val="26"/>
          <w:szCs w:val="26"/>
          <w:lang w:eastAsia="ru-RU"/>
        </w:rPr>
        <w:br/>
        <w:t>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CC4607" w:rsidRPr="0002509B" w:rsidRDefault="00CC4607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jc w:val="center"/>
      </w:pPr>
      <w:r w:rsidRPr="0002509B">
        <w:rPr>
          <w:rFonts w:eastAsia="Times New Roman"/>
          <w:b/>
          <w:sz w:val="26"/>
          <w:szCs w:val="26"/>
          <w:lang w:eastAsia="ru-RU"/>
        </w:rPr>
        <w:t xml:space="preserve">V. </w:t>
      </w:r>
      <w:r w:rsidRPr="0002509B">
        <w:rPr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</w:t>
      </w:r>
    </w:p>
    <w:p w:rsidR="00CC4607" w:rsidRPr="0002509B" w:rsidRDefault="00CC4607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CC4607" w:rsidRPr="0002509B" w:rsidRDefault="00313AF8">
      <w:pPr>
        <w:autoSpaceDE w:val="0"/>
        <w:jc w:val="center"/>
      </w:pPr>
      <w:r w:rsidRPr="0002509B">
        <w:rPr>
          <w:rFonts w:eastAsia="Times New Roman"/>
          <w:sz w:val="26"/>
          <w:szCs w:val="26"/>
          <w:lang w:eastAsia="ru-RU"/>
        </w:rPr>
        <w:t xml:space="preserve">5.1. </w:t>
      </w:r>
      <w:proofErr w:type="gramStart"/>
      <w:r w:rsidRPr="0002509B">
        <w:rPr>
          <w:rFonts w:eastAsia="Times New Roman"/>
          <w:sz w:val="26"/>
          <w:szCs w:val="26"/>
          <w:lang w:eastAsia="ru-RU"/>
        </w:rPr>
        <w:t>И</w:t>
      </w:r>
      <w:r w:rsidRPr="0002509B">
        <w:rPr>
          <w:iCs/>
          <w:sz w:val="26"/>
          <w:szCs w:val="26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принятых (осуществленных) </w:t>
      </w:r>
      <w:proofErr w:type="gramEnd"/>
    </w:p>
    <w:p w:rsidR="00CC4607" w:rsidRPr="0002509B" w:rsidRDefault="00313AF8">
      <w:pPr>
        <w:autoSpaceDE w:val="0"/>
        <w:jc w:val="center"/>
        <w:rPr>
          <w:iCs/>
          <w:sz w:val="26"/>
          <w:szCs w:val="26"/>
        </w:rPr>
      </w:pPr>
      <w:r w:rsidRPr="0002509B">
        <w:rPr>
          <w:iCs/>
          <w:sz w:val="26"/>
          <w:szCs w:val="26"/>
        </w:rPr>
        <w:t>в ходе предоставления государственной услуги (далее – жалоба)</w:t>
      </w:r>
    </w:p>
    <w:p w:rsidR="00CC4607" w:rsidRPr="0002509B" w:rsidRDefault="00CC4607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autoSpaceDE w:val="0"/>
        <w:ind w:right="-2" w:firstLine="709"/>
        <w:jc w:val="both"/>
      </w:pPr>
      <w:r w:rsidRPr="0002509B">
        <w:rPr>
          <w:sz w:val="26"/>
          <w:szCs w:val="26"/>
        </w:rPr>
        <w:t xml:space="preserve">Заявитель вправе обжаловать решения и действия (бездействие), принятые в ходе предоставления муниципальной услуги Уполномоченным органом, предоставляющим муниципальную услугу, его должностными лицами, а также решения и действия (бездействие) МФЦ, работников МФЦ в досудебном (внесудебном) </w:t>
      </w:r>
      <w:r w:rsidR="00E973D7" w:rsidRPr="0002509B">
        <w:rPr>
          <w:sz w:val="26"/>
          <w:szCs w:val="26"/>
        </w:rPr>
        <w:t>порядке,</w:t>
      </w:r>
      <w:r w:rsidRPr="0002509B">
        <w:rPr>
          <w:sz w:val="26"/>
          <w:szCs w:val="26"/>
        </w:rPr>
        <w:t xml:space="preserve"> в том числе в случаях, предусмотренных статьей 11.1 Федерального закона от 27.07.2010 № 210-ФЗ.</w:t>
      </w:r>
    </w:p>
    <w:p w:rsidR="00CC4607" w:rsidRPr="0002509B" w:rsidRDefault="00CC4607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autoSpaceDE w:val="0"/>
        <w:jc w:val="center"/>
      </w:pPr>
      <w:r w:rsidRPr="0002509B">
        <w:rPr>
          <w:rFonts w:eastAsia="Times New Roman"/>
          <w:sz w:val="26"/>
          <w:szCs w:val="26"/>
          <w:lang w:eastAsia="ru-RU"/>
        </w:rPr>
        <w:t>5.2. О</w:t>
      </w:r>
      <w:r w:rsidRPr="0002509B">
        <w:rPr>
          <w:sz w:val="26"/>
          <w:szCs w:val="26"/>
        </w:rPr>
        <w:t xml:space="preserve">рганы власти, организации и уполномоченные на </w:t>
      </w:r>
      <w:r w:rsidRPr="0002509B">
        <w:rPr>
          <w:sz w:val="26"/>
          <w:szCs w:val="26"/>
        </w:rPr>
        <w:br/>
        <w:t xml:space="preserve">рассмотрение жалобы лица, которым может быть направлена </w:t>
      </w:r>
      <w:r w:rsidRPr="0002509B">
        <w:rPr>
          <w:sz w:val="26"/>
          <w:szCs w:val="26"/>
        </w:rPr>
        <w:br/>
        <w:t>жалоба заявителя в досудебном (внесудебном) порядке</w:t>
      </w:r>
    </w:p>
    <w:p w:rsidR="00CC4607" w:rsidRPr="0002509B" w:rsidRDefault="00CC4607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autoSpaceDE w:val="0"/>
        <w:ind w:right="-2" w:firstLine="709"/>
        <w:jc w:val="both"/>
      </w:pPr>
      <w:r w:rsidRPr="0002509B">
        <w:rPr>
          <w:sz w:val="26"/>
          <w:szCs w:val="26"/>
        </w:rPr>
        <w:t>5.2.1. В случае обжалования решений и действий (бездействия) Уполномоченного органа</w:t>
      </w:r>
      <w:r w:rsidRPr="0002509B">
        <w:rPr>
          <w:sz w:val="26"/>
          <w:szCs w:val="26"/>
          <w:u w:val="single"/>
        </w:rPr>
        <w:t>,</w:t>
      </w:r>
      <w:r w:rsidRPr="0002509B">
        <w:rPr>
          <w:sz w:val="26"/>
          <w:szCs w:val="26"/>
        </w:rPr>
        <w:t xml:space="preserve"> предоставляющего муниципальную услугу, его должностных лиц и муниципальных служащих Уполномоченного органа жалоба подается для рассмотрения в Уполномоченный орган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CC4607" w:rsidRPr="0002509B" w:rsidRDefault="00313AF8">
      <w:pPr>
        <w:ind w:right="-2"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>5.2.2. В случае обжалования решений и действий (бездействия) МФЦ (указывается в случае предоставления услуги в МФЦ), работника МФЦ жалоба подается для рассмотрения в МФЦ в письменной форме на бумажном носителе, в том числе при личном приеме заявителя, в</w:t>
      </w:r>
      <w:r w:rsidR="004554AB">
        <w:rPr>
          <w:sz w:val="26"/>
          <w:szCs w:val="26"/>
        </w:rPr>
        <w:t xml:space="preserve"> электронной форме или по почте</w:t>
      </w:r>
      <w:r w:rsidRPr="0002509B">
        <w:rPr>
          <w:sz w:val="26"/>
          <w:szCs w:val="26"/>
        </w:rPr>
        <w:t xml:space="preserve">. </w:t>
      </w:r>
    </w:p>
    <w:p w:rsidR="00CC4607" w:rsidRPr="0002509B" w:rsidRDefault="00313AF8">
      <w:pPr>
        <w:ind w:right="-2" w:firstLine="709"/>
        <w:jc w:val="both"/>
      </w:pPr>
      <w:r w:rsidRPr="0002509B">
        <w:rPr>
          <w:sz w:val="26"/>
          <w:szCs w:val="26"/>
        </w:rPr>
        <w:t xml:space="preserve">Жалобу на решения и действия (бездействие) МФЦ также возможно подать </w:t>
      </w:r>
      <w:r w:rsidRPr="0002509B">
        <w:rPr>
          <w:sz w:val="26"/>
          <w:szCs w:val="26"/>
        </w:rPr>
        <w:br/>
        <w:t>в Министерство цифрового развития и связи Свердловской области (далее – учредитель МФЦ)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CC4607" w:rsidRPr="0002509B" w:rsidRDefault="00CC4607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CC4607" w:rsidRPr="0002509B" w:rsidRDefault="00313AF8">
      <w:pPr>
        <w:ind w:right="-2"/>
        <w:jc w:val="center"/>
      </w:pPr>
      <w:r w:rsidRPr="0002509B">
        <w:rPr>
          <w:rFonts w:eastAsia="Times New Roman"/>
          <w:sz w:val="26"/>
          <w:szCs w:val="26"/>
          <w:lang w:eastAsia="ru-RU"/>
        </w:rPr>
        <w:t xml:space="preserve">5.3. </w:t>
      </w:r>
      <w:r w:rsidRPr="0002509B">
        <w:rPr>
          <w:sz w:val="26"/>
          <w:szCs w:val="26"/>
        </w:rPr>
        <w:t xml:space="preserve">Способы информирования заявителей о порядке подачи и рассмотрения жалобы, </w:t>
      </w:r>
      <w:r w:rsidRPr="0002509B">
        <w:rPr>
          <w:sz w:val="26"/>
          <w:szCs w:val="26"/>
        </w:rPr>
        <w:br/>
        <w:t>в том числе с использованием Единого портала</w:t>
      </w:r>
    </w:p>
    <w:p w:rsidR="00CC4607" w:rsidRPr="0002509B" w:rsidRDefault="00CC4607">
      <w:pPr>
        <w:ind w:right="-2" w:firstLine="709"/>
        <w:jc w:val="both"/>
        <w:rPr>
          <w:sz w:val="26"/>
          <w:szCs w:val="26"/>
        </w:rPr>
      </w:pPr>
    </w:p>
    <w:p w:rsidR="00CC4607" w:rsidRPr="0002509B" w:rsidRDefault="00313AF8">
      <w:pPr>
        <w:ind w:right="-2"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>5.3.1. Уполномоченный орган, МФЦ, а также учредитель МФЦ обеспечивают:</w:t>
      </w:r>
    </w:p>
    <w:p w:rsidR="00CC4607" w:rsidRPr="0002509B" w:rsidRDefault="00313AF8">
      <w:pPr>
        <w:ind w:right="-2"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 xml:space="preserve">1) 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 и муниципальных служащих Уполномоченного органа, решений и </w:t>
      </w:r>
      <w:r w:rsidRPr="0002509B">
        <w:rPr>
          <w:sz w:val="26"/>
          <w:szCs w:val="26"/>
        </w:rPr>
        <w:lastRenderedPageBreak/>
        <w:t>действий (бездействия) МФЦ, его должностных лиц и работников посредством размещения информации:</w:t>
      </w:r>
    </w:p>
    <w:p w:rsidR="00CC4607" w:rsidRPr="0002509B" w:rsidRDefault="00313AF8">
      <w:pPr>
        <w:ind w:right="-2"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>- на стендах в местах предоставления муниципальных услуг;</w:t>
      </w:r>
    </w:p>
    <w:p w:rsidR="00CC4607" w:rsidRPr="0002509B" w:rsidRDefault="00313AF8">
      <w:pPr>
        <w:ind w:right="-2" w:firstLine="709"/>
        <w:jc w:val="both"/>
      </w:pPr>
      <w:r w:rsidRPr="0002509B">
        <w:rPr>
          <w:sz w:val="26"/>
          <w:szCs w:val="26"/>
        </w:rPr>
        <w:t>- на официальных сайтах органов, предоставляющих муниципальные услуги, МФЦ (</w:t>
      </w:r>
      <w:hyperlink r:id="rId21" w:tgtFrame="_top">
        <w:r w:rsidRPr="0002509B">
          <w:rPr>
            <w:sz w:val="26"/>
            <w:szCs w:val="26"/>
          </w:rPr>
          <w:t>http://mfc66.ru/</w:t>
        </w:r>
      </w:hyperlink>
      <w:r w:rsidRPr="0002509B">
        <w:rPr>
          <w:sz w:val="26"/>
          <w:szCs w:val="26"/>
        </w:rPr>
        <w:t>) и учредителя МФЦ (http://digital.midural.ru/);</w:t>
      </w:r>
    </w:p>
    <w:p w:rsidR="00CC4607" w:rsidRPr="0002509B" w:rsidRDefault="00313AF8">
      <w:pPr>
        <w:ind w:right="-2"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>- на Едином портале в разделе «Дополнительная информация» соответствующей муниципальной услуги;</w:t>
      </w:r>
    </w:p>
    <w:p w:rsidR="00CC4607" w:rsidRPr="0002509B" w:rsidRDefault="00313AF8">
      <w:pPr>
        <w:ind w:right="-2" w:firstLine="709"/>
        <w:jc w:val="both"/>
      </w:pPr>
      <w:r w:rsidRPr="0002509B">
        <w:rPr>
          <w:sz w:val="26"/>
          <w:szCs w:val="26"/>
        </w:rPr>
        <w:t>2)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и муниципальных служащих,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:rsidR="00CC4607" w:rsidRPr="0002509B" w:rsidRDefault="00CC4607">
      <w:pPr>
        <w:widowControl w:val="0"/>
        <w:autoSpaceDE w:val="0"/>
        <w:ind w:right="-2" w:firstLine="540"/>
        <w:jc w:val="both"/>
        <w:rPr>
          <w:sz w:val="26"/>
          <w:szCs w:val="26"/>
        </w:rPr>
      </w:pPr>
    </w:p>
    <w:p w:rsidR="00CC4607" w:rsidRPr="0002509B" w:rsidRDefault="00313AF8">
      <w:pPr>
        <w:autoSpaceDE w:val="0"/>
        <w:jc w:val="center"/>
      </w:pPr>
      <w:r w:rsidRPr="0002509B">
        <w:rPr>
          <w:rFonts w:eastAsia="Times New Roman"/>
          <w:sz w:val="26"/>
          <w:szCs w:val="26"/>
          <w:lang w:eastAsia="ru-RU"/>
        </w:rPr>
        <w:t xml:space="preserve">5.4. </w:t>
      </w:r>
      <w:r w:rsidRPr="0002509B">
        <w:rPr>
          <w:sz w:val="26"/>
          <w:szCs w:val="26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CC4607" w:rsidRPr="0002509B" w:rsidRDefault="00CC4607">
      <w:pPr>
        <w:autoSpaceDE w:val="0"/>
        <w:jc w:val="center"/>
        <w:rPr>
          <w:sz w:val="26"/>
          <w:szCs w:val="26"/>
        </w:rPr>
      </w:pPr>
    </w:p>
    <w:p w:rsidR="00CC4607" w:rsidRPr="0002509B" w:rsidRDefault="00313AF8">
      <w:pPr>
        <w:widowControl w:val="0"/>
        <w:tabs>
          <w:tab w:val="left" w:pos="993"/>
        </w:tabs>
        <w:autoSpaceDE w:val="0"/>
        <w:ind w:right="-2"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>5.4.1. Порядок досудебного (внесудебного) обжалования решений и действий (бездействия) Уполномоченного органа, его должностных лиц и муниципальных служащих Уполномоченного органа, а также решений и действий (бездействия) МФЦ, работников МФЦ регулируется:</w:t>
      </w:r>
    </w:p>
    <w:p w:rsidR="00CC4607" w:rsidRPr="0002509B" w:rsidRDefault="00313AF8">
      <w:pPr>
        <w:numPr>
          <w:ilvl w:val="0"/>
          <w:numId w:val="4"/>
        </w:numPr>
        <w:tabs>
          <w:tab w:val="left" w:pos="993"/>
        </w:tabs>
        <w:ind w:left="0" w:right="-2" w:firstLine="709"/>
        <w:jc w:val="both"/>
        <w:rPr>
          <w:sz w:val="26"/>
          <w:szCs w:val="26"/>
        </w:rPr>
      </w:pPr>
      <w:r w:rsidRPr="0002509B">
        <w:rPr>
          <w:sz w:val="26"/>
          <w:szCs w:val="26"/>
        </w:rPr>
        <w:t xml:space="preserve">статьями 11.1-11.3 Федерального закона от 27 июля 2010 года № 210-ФЗ </w:t>
      </w:r>
      <w:r w:rsidRPr="0002509B">
        <w:rPr>
          <w:sz w:val="26"/>
          <w:szCs w:val="26"/>
        </w:rPr>
        <w:br/>
        <w:t>«Об организации предоставления государственных и муниципальных услуг»;</w:t>
      </w:r>
    </w:p>
    <w:p w:rsidR="00CC4607" w:rsidRPr="0002509B" w:rsidRDefault="00313AF8">
      <w:pPr>
        <w:numPr>
          <w:ilvl w:val="0"/>
          <w:numId w:val="4"/>
        </w:numPr>
        <w:tabs>
          <w:tab w:val="left" w:pos="993"/>
        </w:tabs>
        <w:ind w:left="0" w:right="-2" w:firstLine="709"/>
        <w:jc w:val="both"/>
        <w:rPr>
          <w:sz w:val="26"/>
          <w:szCs w:val="26"/>
        </w:rPr>
      </w:pPr>
      <w:proofErr w:type="gramStart"/>
      <w:r w:rsidRPr="0002509B">
        <w:rPr>
          <w:sz w:val="26"/>
          <w:szCs w:val="26"/>
        </w:rPr>
        <w:t>постановлением Правительства Свердловской области от 22.11.2018</w:t>
      </w:r>
      <w:r w:rsidRPr="0002509B">
        <w:rPr>
          <w:sz w:val="26"/>
          <w:szCs w:val="26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</w:t>
      </w:r>
      <w:proofErr w:type="gramEnd"/>
      <w:r w:rsidRPr="0002509B">
        <w:rPr>
          <w:sz w:val="26"/>
          <w:szCs w:val="26"/>
        </w:rPr>
        <w:t xml:space="preserve"> его работников»;</w:t>
      </w:r>
    </w:p>
    <w:p w:rsidR="00CC4607" w:rsidRPr="0002509B" w:rsidRDefault="00313AF8">
      <w:pPr>
        <w:tabs>
          <w:tab w:val="left" w:pos="993"/>
        </w:tabs>
        <w:ind w:right="-2" w:firstLine="709"/>
        <w:jc w:val="both"/>
      </w:pPr>
      <w:r w:rsidRPr="0002509B">
        <w:rPr>
          <w:sz w:val="26"/>
          <w:szCs w:val="26"/>
        </w:rPr>
        <w:t xml:space="preserve">5.4.2. </w:t>
      </w:r>
      <w:proofErr w:type="gramStart"/>
      <w:r w:rsidRPr="0002509B">
        <w:rPr>
          <w:sz w:val="26"/>
          <w:szCs w:val="26"/>
        </w:rPr>
        <w:t xml:space="preserve">Полная информация о порядке подачи и рассмотрения жалобы </w:t>
      </w:r>
      <w:r w:rsidRPr="0002509B">
        <w:rPr>
          <w:sz w:val="26"/>
          <w:szCs w:val="26"/>
        </w:rPr>
        <w:br/>
        <w:t xml:space="preserve">на решения и действия (бездействие) Уполномоченного органа, предоставляющего муниципальную услугу, его должностных лиц и муниципальных служащих Уполномоченного органа, а также решения и действия (бездействие) МФЦ, работников МФЦ размещена на Едином портале в разделе «Дополнительная информация» соответствующей муниципальной услуги по адресу: </w:t>
      </w:r>
      <w:r w:rsidR="002614C6" w:rsidRPr="0002509B">
        <w:t>https://www.gosuslugi.ru/507642/1/info</w:t>
      </w:r>
      <w:r w:rsidRPr="0002509B">
        <w:rPr>
          <w:sz w:val="26"/>
          <w:szCs w:val="26"/>
        </w:rPr>
        <w:t xml:space="preserve">. </w:t>
      </w:r>
      <w:proofErr w:type="gramEnd"/>
    </w:p>
    <w:p w:rsidR="00CC4607" w:rsidRDefault="00CC4607">
      <w:pPr>
        <w:tabs>
          <w:tab w:val="left" w:pos="993"/>
        </w:tabs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C4607" w:rsidRDefault="00CC4607">
      <w:pPr>
        <w:tabs>
          <w:tab w:val="left" w:pos="993"/>
        </w:tabs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C4607" w:rsidRDefault="00CC4607">
      <w:pPr>
        <w:tabs>
          <w:tab w:val="left" w:pos="993"/>
        </w:tabs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C4607" w:rsidRDefault="00CC4607">
      <w:pPr>
        <w:tabs>
          <w:tab w:val="left" w:pos="993"/>
        </w:tabs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C4607" w:rsidRDefault="00CC4607">
      <w:pPr>
        <w:tabs>
          <w:tab w:val="left" w:pos="993"/>
        </w:tabs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C4607" w:rsidRDefault="00CC4607">
      <w:pPr>
        <w:tabs>
          <w:tab w:val="left" w:pos="993"/>
        </w:tabs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C4607" w:rsidRDefault="00CC4607">
      <w:pPr>
        <w:tabs>
          <w:tab w:val="left" w:pos="993"/>
        </w:tabs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C4607" w:rsidRDefault="00CC4607">
      <w:pPr>
        <w:tabs>
          <w:tab w:val="left" w:pos="993"/>
        </w:tabs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C4607" w:rsidRDefault="00CC4607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CC4607" w:rsidRDefault="00CC4607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CC4607" w:rsidRDefault="00CC4607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CC4607" w:rsidRDefault="00CC4607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CC4607" w:rsidRDefault="00CC4607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CC4607" w:rsidRDefault="00CC4607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CC4607" w:rsidRDefault="00CC4607" w:rsidP="0002509B">
      <w:pPr>
        <w:rPr>
          <w:rFonts w:ascii="Liberation Serif" w:hAnsi="Liberation Serif" w:cs="Liberation Serif"/>
          <w:sz w:val="26"/>
          <w:szCs w:val="26"/>
        </w:rPr>
      </w:pPr>
    </w:p>
    <w:p w:rsidR="0002509B" w:rsidRDefault="0002509B" w:rsidP="0002509B">
      <w:pPr>
        <w:rPr>
          <w:rFonts w:ascii="Liberation Serif" w:hAnsi="Liberation Serif" w:cs="Liberation Serif"/>
          <w:sz w:val="26"/>
          <w:szCs w:val="26"/>
        </w:rPr>
      </w:pPr>
    </w:p>
    <w:p w:rsidR="00CC4607" w:rsidRPr="0002509B" w:rsidRDefault="00313AF8">
      <w:pPr>
        <w:ind w:left="5103"/>
      </w:pPr>
      <w:r w:rsidRPr="0002509B">
        <w:t xml:space="preserve">Приложение № 1 </w:t>
      </w:r>
    </w:p>
    <w:p w:rsidR="00CC4607" w:rsidRDefault="00313AF8" w:rsidP="002614C6">
      <w:pPr>
        <w:ind w:left="5103"/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 xml:space="preserve">к Административному регламенту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деятельности», </w:t>
      </w:r>
    </w:p>
    <w:p w:rsidR="00194B6F" w:rsidRPr="00194B6F" w:rsidRDefault="00194B6F" w:rsidP="00194B6F">
      <w:pPr>
        <w:textAlignment w:val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        </w:t>
      </w:r>
      <w:proofErr w:type="gramStart"/>
      <w:r w:rsidRPr="00194B6F">
        <w:rPr>
          <w:rFonts w:ascii="Liberation Serif" w:eastAsia="Times New Roman" w:hAnsi="Liberation Serif" w:cs="Liberation Serif"/>
          <w:sz w:val="26"/>
          <w:szCs w:val="26"/>
          <w:lang w:eastAsia="ru-RU"/>
        </w:rPr>
        <w:t>утвержденному</w:t>
      </w:r>
      <w:proofErr w:type="gramEnd"/>
      <w:r w:rsidRPr="00194B6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постановлением Главы </w:t>
      </w:r>
    </w:p>
    <w:p w:rsidR="00194B6F" w:rsidRDefault="00194B6F" w:rsidP="00194B6F">
      <w:pPr>
        <w:ind w:firstLine="709"/>
        <w:jc w:val="both"/>
        <w:textAlignment w:val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94B6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</w:t>
      </w:r>
      <w:r w:rsidRPr="00194B6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муниципального образования </w:t>
      </w:r>
    </w:p>
    <w:p w:rsidR="00194B6F" w:rsidRDefault="00194B6F" w:rsidP="00194B6F">
      <w:pPr>
        <w:ind w:firstLine="709"/>
        <w:jc w:val="both"/>
        <w:textAlignment w:val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</w:t>
      </w:r>
      <w:proofErr w:type="spell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Байкаловского</w:t>
      </w:r>
      <w:proofErr w:type="spellEnd"/>
      <w:r w:rsidRPr="00194B6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муниципального района </w:t>
      </w:r>
    </w:p>
    <w:p w:rsidR="00194B6F" w:rsidRPr="00194B6F" w:rsidRDefault="00194B6F" w:rsidP="00194B6F">
      <w:pPr>
        <w:ind w:firstLine="709"/>
        <w:jc w:val="both"/>
        <w:textAlignment w:val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</w:t>
      </w:r>
      <w:r w:rsidRPr="00194B6F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Свердловской области</w:t>
      </w:r>
    </w:p>
    <w:p w:rsidR="00194B6F" w:rsidRPr="00194B6F" w:rsidRDefault="00194B6F" w:rsidP="00194B6F">
      <w:pPr>
        <w:ind w:firstLine="709"/>
        <w:jc w:val="both"/>
        <w:textAlignment w:val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94B6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</w:t>
      </w:r>
      <w:r w:rsidRPr="00194B6F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от 08 декабря 2022 г. № 170</w:t>
      </w:r>
    </w:p>
    <w:p w:rsidR="00194B6F" w:rsidRPr="0002509B" w:rsidRDefault="00194B6F" w:rsidP="002614C6">
      <w:pPr>
        <w:ind w:left="5103"/>
        <w:rPr>
          <w:rFonts w:eastAsia="Times New Roman"/>
          <w:lang w:eastAsia="ru-RU"/>
        </w:rPr>
      </w:pPr>
    </w:p>
    <w:p w:rsidR="00CC4607" w:rsidRPr="0002509B" w:rsidRDefault="00CC4607">
      <w:pPr>
        <w:ind w:left="5103"/>
        <w:jc w:val="right"/>
      </w:pPr>
    </w:p>
    <w:p w:rsidR="00CC4607" w:rsidRPr="0002509B" w:rsidRDefault="00313AF8">
      <w:pPr>
        <w:spacing w:after="960"/>
        <w:jc w:val="center"/>
        <w:rPr>
          <w:b/>
        </w:rPr>
      </w:pPr>
      <w:r w:rsidRPr="0002509B">
        <w:rPr>
          <w:b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3318" w:type="dxa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CC4607" w:rsidRPr="0002509B">
        <w:trPr>
          <w:jc w:val="right"/>
        </w:trPr>
        <w:tc>
          <w:tcPr>
            <w:tcW w:w="198" w:type="dxa"/>
            <w:vAlign w:val="bottom"/>
          </w:tcPr>
          <w:p w:rsidR="00CC4607" w:rsidRPr="0002509B" w:rsidRDefault="00313AF8" w:rsidP="002614C6">
            <w:r w:rsidRPr="0002509B"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CC4607" w:rsidRPr="0002509B" w:rsidRDefault="00CC4607">
            <w:pPr>
              <w:jc w:val="center"/>
            </w:pPr>
          </w:p>
        </w:tc>
        <w:tc>
          <w:tcPr>
            <w:tcW w:w="255" w:type="dxa"/>
            <w:vAlign w:val="bottom"/>
          </w:tcPr>
          <w:p w:rsidR="00CC4607" w:rsidRPr="0002509B" w:rsidRDefault="00313AF8">
            <w:r w:rsidRPr="0002509B">
              <w:t>»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bottom"/>
          </w:tcPr>
          <w:p w:rsidR="00CC4607" w:rsidRPr="0002509B" w:rsidRDefault="00CC4607">
            <w:pPr>
              <w:jc w:val="center"/>
            </w:pPr>
          </w:p>
        </w:tc>
        <w:tc>
          <w:tcPr>
            <w:tcW w:w="369" w:type="dxa"/>
            <w:vAlign w:val="bottom"/>
          </w:tcPr>
          <w:p w:rsidR="00CC4607" w:rsidRPr="0002509B" w:rsidRDefault="00313AF8">
            <w:pPr>
              <w:jc w:val="right"/>
            </w:pPr>
            <w:r w:rsidRPr="0002509B"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vAlign w:val="bottom"/>
          </w:tcPr>
          <w:p w:rsidR="00CC4607" w:rsidRPr="0002509B" w:rsidRDefault="00CC4607"/>
        </w:tc>
        <w:tc>
          <w:tcPr>
            <w:tcW w:w="312" w:type="dxa"/>
            <w:vAlign w:val="bottom"/>
          </w:tcPr>
          <w:p w:rsidR="00CC4607" w:rsidRPr="0002509B" w:rsidRDefault="00313AF8">
            <w:pPr>
              <w:ind w:left="57"/>
            </w:pPr>
            <w:proofErr w:type="gramStart"/>
            <w:r w:rsidRPr="0002509B">
              <w:t>г</w:t>
            </w:r>
            <w:proofErr w:type="gramEnd"/>
            <w:r w:rsidRPr="0002509B">
              <w:t>.</w:t>
            </w:r>
          </w:p>
        </w:tc>
      </w:tr>
    </w:tbl>
    <w:p w:rsidR="00CC4607" w:rsidRPr="0002509B" w:rsidRDefault="00CC4607"/>
    <w:p w:rsidR="00CC4607" w:rsidRPr="0002509B" w:rsidRDefault="00CC4607"/>
    <w:p w:rsidR="00CC4607" w:rsidRPr="0002509B" w:rsidRDefault="00313AF8">
      <w:pPr>
        <w:pBdr>
          <w:top w:val="single" w:sz="4" w:space="1" w:color="000000"/>
        </w:pBdr>
        <w:jc w:val="center"/>
      </w:pPr>
      <w:r w:rsidRPr="0002509B"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CC4607" w:rsidRPr="0002509B" w:rsidRDefault="00CC4607">
      <w:pPr>
        <w:jc w:val="center"/>
        <w:rPr>
          <w:b/>
        </w:rPr>
      </w:pPr>
    </w:p>
    <w:p w:rsidR="00CC4607" w:rsidRPr="0002509B" w:rsidRDefault="00313AF8">
      <w:pPr>
        <w:spacing w:after="240"/>
        <w:jc w:val="center"/>
        <w:rPr>
          <w:b/>
        </w:rPr>
      </w:pPr>
      <w:r w:rsidRPr="0002509B">
        <w:rPr>
          <w:b/>
        </w:rPr>
        <w:t>1. Сведения о застройщике</w:t>
      </w:r>
    </w:p>
    <w:tbl>
      <w:tblPr>
        <w:tblW w:w="9979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CC4607" w:rsidRPr="000250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jc w:val="center"/>
            </w:pPr>
            <w:r w:rsidRPr="0002509B">
              <w:t>1.1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ind w:left="57" w:right="57"/>
            </w:pPr>
            <w:r w:rsidRPr="0002509B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ind w:left="57" w:right="57"/>
              <w:jc w:val="both"/>
            </w:pPr>
          </w:p>
        </w:tc>
      </w:tr>
      <w:tr w:rsidR="00CC4607" w:rsidRPr="000250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jc w:val="center"/>
            </w:pPr>
            <w:r w:rsidRPr="0002509B">
              <w:t>1.1.1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ind w:left="57" w:right="57"/>
            </w:pPr>
            <w:r w:rsidRPr="0002509B">
              <w:t>Фамилия, имя, отчество (при наличии)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ind w:left="57" w:right="57"/>
              <w:jc w:val="both"/>
            </w:pPr>
          </w:p>
        </w:tc>
      </w:tr>
      <w:tr w:rsidR="00CC4607" w:rsidRPr="000250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jc w:val="center"/>
            </w:pPr>
            <w:r w:rsidRPr="0002509B">
              <w:t>1.1.2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ind w:left="57" w:right="57"/>
            </w:pPr>
            <w:r w:rsidRPr="0002509B">
              <w:t>Место жительства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ind w:left="57" w:right="57"/>
              <w:jc w:val="both"/>
            </w:pPr>
          </w:p>
        </w:tc>
      </w:tr>
      <w:tr w:rsidR="00CC4607" w:rsidRPr="000250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jc w:val="center"/>
            </w:pPr>
            <w:r w:rsidRPr="0002509B">
              <w:t>1.1.3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ind w:left="57" w:right="57"/>
            </w:pPr>
            <w:r w:rsidRPr="0002509B">
              <w:t>Реквизиты документа, удостоверяющего личность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ind w:left="57" w:right="57"/>
              <w:jc w:val="both"/>
            </w:pPr>
          </w:p>
        </w:tc>
      </w:tr>
      <w:tr w:rsidR="00CC4607" w:rsidRPr="000250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jc w:val="center"/>
            </w:pPr>
            <w:r w:rsidRPr="0002509B">
              <w:t>1.2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ind w:left="57" w:right="57"/>
            </w:pPr>
            <w:r w:rsidRPr="0002509B"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ind w:left="57" w:right="57"/>
              <w:jc w:val="both"/>
            </w:pPr>
          </w:p>
        </w:tc>
      </w:tr>
      <w:tr w:rsidR="00CC4607" w:rsidRPr="000250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jc w:val="center"/>
            </w:pPr>
            <w:r w:rsidRPr="0002509B">
              <w:t>1.2.1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ind w:left="57" w:right="57"/>
            </w:pPr>
            <w:r w:rsidRPr="0002509B">
              <w:t>Наименование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ind w:left="57" w:right="57"/>
              <w:jc w:val="both"/>
            </w:pPr>
          </w:p>
        </w:tc>
      </w:tr>
      <w:tr w:rsidR="00CC4607" w:rsidRPr="000250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jc w:val="center"/>
            </w:pPr>
            <w:r w:rsidRPr="0002509B">
              <w:t>1.2.2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ind w:left="57" w:right="57"/>
            </w:pPr>
            <w:r w:rsidRPr="0002509B">
              <w:t>Место нахождения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ind w:left="57" w:right="57"/>
              <w:jc w:val="both"/>
            </w:pPr>
          </w:p>
        </w:tc>
      </w:tr>
      <w:tr w:rsidR="00CC4607" w:rsidRPr="000250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jc w:val="center"/>
            </w:pPr>
            <w:r w:rsidRPr="0002509B">
              <w:t>1.2.3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ind w:left="57" w:right="57"/>
            </w:pPr>
            <w:r w:rsidRPr="0002509B"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ind w:left="57" w:right="57"/>
              <w:jc w:val="both"/>
            </w:pPr>
          </w:p>
        </w:tc>
      </w:tr>
      <w:tr w:rsidR="00CC4607" w:rsidRPr="000250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jc w:val="center"/>
            </w:pPr>
            <w:r w:rsidRPr="0002509B">
              <w:t>1.2.4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ind w:left="57" w:right="57"/>
            </w:pPr>
            <w:r w:rsidRPr="0002509B">
              <w:t xml:space="preserve">Идентификационный номер налогоплательщика, за исключением </w:t>
            </w:r>
            <w:r w:rsidRPr="0002509B">
              <w:lastRenderedPageBreak/>
              <w:t>случая, если заявителем является иностранное юридическое лицо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ind w:left="57" w:right="57"/>
              <w:jc w:val="both"/>
            </w:pPr>
          </w:p>
        </w:tc>
      </w:tr>
    </w:tbl>
    <w:p w:rsidR="00CC4607" w:rsidRPr="0002509B" w:rsidRDefault="00CC4607">
      <w:pPr>
        <w:jc w:val="center"/>
        <w:rPr>
          <w:b/>
        </w:rPr>
      </w:pPr>
    </w:p>
    <w:p w:rsidR="00CC4607" w:rsidRPr="0002509B" w:rsidRDefault="00313AF8">
      <w:pPr>
        <w:spacing w:after="240"/>
        <w:jc w:val="center"/>
        <w:rPr>
          <w:b/>
        </w:rPr>
      </w:pPr>
      <w:r w:rsidRPr="0002509B">
        <w:rPr>
          <w:b/>
        </w:rPr>
        <w:t>2. Сведения о земельном участке</w:t>
      </w:r>
    </w:p>
    <w:tbl>
      <w:tblPr>
        <w:tblW w:w="9979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CC4607" w:rsidRPr="000250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jc w:val="center"/>
            </w:pPr>
            <w:r w:rsidRPr="0002509B">
              <w:t>2.1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ind w:left="57" w:right="57"/>
            </w:pPr>
            <w:r w:rsidRPr="0002509B">
              <w:t>Кадастровый номер земельного участка (при наличии)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ind w:left="57" w:right="57"/>
            </w:pPr>
          </w:p>
        </w:tc>
      </w:tr>
      <w:tr w:rsidR="00CC4607" w:rsidRPr="000250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jc w:val="center"/>
            </w:pPr>
            <w:r w:rsidRPr="0002509B">
              <w:t>2.2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ind w:left="57" w:right="57"/>
            </w:pPr>
            <w:r w:rsidRPr="0002509B">
              <w:t>Адрес или описание местоположения земельного участка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ind w:left="57" w:right="57"/>
            </w:pPr>
          </w:p>
        </w:tc>
      </w:tr>
      <w:tr w:rsidR="00CC4607" w:rsidRPr="000250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jc w:val="center"/>
            </w:pPr>
            <w:r w:rsidRPr="0002509B">
              <w:t>2.3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ind w:left="57" w:right="57"/>
            </w:pPr>
            <w:r w:rsidRPr="0002509B"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ind w:left="57" w:right="57"/>
            </w:pPr>
          </w:p>
        </w:tc>
      </w:tr>
      <w:tr w:rsidR="00CC4607" w:rsidRPr="000250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jc w:val="center"/>
            </w:pPr>
            <w:r w:rsidRPr="0002509B">
              <w:t>2.4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ind w:left="57" w:right="57"/>
            </w:pPr>
            <w:r w:rsidRPr="0002509B"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ind w:left="57" w:right="57"/>
            </w:pPr>
          </w:p>
        </w:tc>
      </w:tr>
      <w:tr w:rsidR="00CC4607" w:rsidRPr="000250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jc w:val="center"/>
            </w:pPr>
            <w:r w:rsidRPr="0002509B">
              <w:t>2.5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ind w:left="57" w:right="57"/>
            </w:pPr>
            <w:r w:rsidRPr="0002509B"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ind w:left="57" w:right="57"/>
            </w:pPr>
          </w:p>
        </w:tc>
      </w:tr>
    </w:tbl>
    <w:p w:rsidR="00CC4607" w:rsidRPr="0002509B" w:rsidRDefault="00313AF8">
      <w:pPr>
        <w:spacing w:before="240" w:after="240"/>
        <w:jc w:val="center"/>
        <w:rPr>
          <w:b/>
        </w:rPr>
      </w:pPr>
      <w:r w:rsidRPr="0002509B">
        <w:rPr>
          <w:b/>
        </w:rPr>
        <w:t>3. Сведения об объекте капитального строительства</w:t>
      </w:r>
    </w:p>
    <w:tbl>
      <w:tblPr>
        <w:tblW w:w="9979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CC4607" w:rsidRPr="000250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jc w:val="center"/>
            </w:pPr>
            <w:r w:rsidRPr="0002509B">
              <w:t>3.1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ind w:left="57" w:right="57"/>
            </w:pPr>
            <w:r w:rsidRPr="0002509B"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ind w:left="57" w:right="57"/>
            </w:pPr>
          </w:p>
        </w:tc>
      </w:tr>
      <w:tr w:rsidR="00CC4607" w:rsidRPr="000250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jc w:val="center"/>
            </w:pPr>
            <w:r w:rsidRPr="0002509B">
              <w:t>3.2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ind w:left="57" w:right="57"/>
            </w:pPr>
            <w:r w:rsidRPr="0002509B">
              <w:t>Цель подачи уведомления (строительство или реконструкция)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ind w:left="57" w:right="57"/>
            </w:pPr>
          </w:p>
        </w:tc>
      </w:tr>
      <w:tr w:rsidR="00CC4607" w:rsidRPr="000250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jc w:val="center"/>
            </w:pPr>
            <w:r w:rsidRPr="0002509B">
              <w:t>3.3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ind w:left="57" w:right="57"/>
            </w:pPr>
            <w:r w:rsidRPr="0002509B">
              <w:t>Сведения о параметрах: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ind w:left="57" w:right="57"/>
            </w:pPr>
          </w:p>
        </w:tc>
      </w:tr>
      <w:tr w:rsidR="00CC4607" w:rsidRPr="000250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jc w:val="center"/>
            </w:pPr>
            <w:r w:rsidRPr="0002509B">
              <w:t>3.3.1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ind w:left="57"/>
            </w:pPr>
            <w:r w:rsidRPr="0002509B">
              <w:t>Количество надземных этажей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ind w:left="57" w:right="57"/>
            </w:pPr>
          </w:p>
        </w:tc>
      </w:tr>
      <w:tr w:rsidR="00CC4607" w:rsidRPr="000250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jc w:val="center"/>
            </w:pPr>
            <w:r w:rsidRPr="0002509B">
              <w:t>3.3.2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ind w:left="57" w:right="57"/>
            </w:pPr>
            <w:r w:rsidRPr="0002509B">
              <w:t>Высота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ind w:left="57" w:right="57"/>
            </w:pPr>
          </w:p>
        </w:tc>
      </w:tr>
      <w:tr w:rsidR="00CC4607" w:rsidRPr="000250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jc w:val="center"/>
            </w:pPr>
            <w:r w:rsidRPr="0002509B">
              <w:t>3.3.3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ind w:left="57" w:right="57"/>
            </w:pPr>
            <w:r w:rsidRPr="0002509B">
              <w:t>Сведения об отступах от границ земельного участка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ind w:left="57" w:right="57"/>
            </w:pPr>
          </w:p>
        </w:tc>
      </w:tr>
      <w:tr w:rsidR="00CC4607" w:rsidRPr="0002509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jc w:val="center"/>
            </w:pPr>
            <w:r w:rsidRPr="0002509B">
              <w:t>3.3.4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ind w:left="57" w:right="57"/>
            </w:pPr>
            <w:r w:rsidRPr="0002509B">
              <w:t>Площадь застройки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ind w:left="57" w:right="57"/>
            </w:pPr>
          </w:p>
        </w:tc>
      </w:tr>
    </w:tbl>
    <w:p w:rsidR="00CC4607" w:rsidRPr="0002509B" w:rsidRDefault="00313AF8">
      <w:pPr>
        <w:spacing w:after="240"/>
        <w:jc w:val="center"/>
        <w:rPr>
          <w:b/>
        </w:rPr>
      </w:pPr>
      <w:r w:rsidRPr="0002509B">
        <w:br w:type="page"/>
      </w:r>
      <w:r w:rsidRPr="0002509B">
        <w:rPr>
          <w:b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W w:w="9979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CC4607" w:rsidRPr="0002509B">
        <w:trPr>
          <w:trHeight w:val="13040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jc w:val="center"/>
            </w:pPr>
          </w:p>
        </w:tc>
      </w:tr>
    </w:tbl>
    <w:p w:rsidR="00CC4607" w:rsidRPr="0002509B" w:rsidRDefault="00313AF8">
      <w:pPr>
        <w:ind w:firstLine="567"/>
      </w:pPr>
      <w:r w:rsidRPr="0002509B">
        <w:br w:type="page"/>
      </w:r>
      <w:r w:rsidRPr="0002509B">
        <w:lastRenderedPageBreak/>
        <w:t>Почтовый адрес и (или) адрес электронной почты для связи:</w:t>
      </w:r>
    </w:p>
    <w:p w:rsidR="00CC4607" w:rsidRPr="0002509B" w:rsidRDefault="00CC4607"/>
    <w:p w:rsidR="00CC4607" w:rsidRPr="0002509B" w:rsidRDefault="00CC4607">
      <w:pPr>
        <w:pBdr>
          <w:top w:val="single" w:sz="4" w:space="1" w:color="000000"/>
        </w:pBdr>
      </w:pPr>
    </w:p>
    <w:p w:rsidR="00CC4607" w:rsidRPr="0002509B" w:rsidRDefault="00313AF8">
      <w:pPr>
        <w:ind w:firstLine="567"/>
        <w:jc w:val="both"/>
      </w:pPr>
      <w:r w:rsidRPr="0002509B">
        <w:t xml:space="preserve">Уведомление о соответствии </w:t>
      </w:r>
      <w:proofErr w:type="gramStart"/>
      <w:r w:rsidRPr="0002509B">
        <w:t>построенных</w:t>
      </w:r>
      <w:proofErr w:type="gramEnd"/>
      <w:r w:rsidRPr="0002509B"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 </w:t>
      </w:r>
    </w:p>
    <w:p w:rsidR="00CC4607" w:rsidRPr="0002509B" w:rsidRDefault="00CC4607"/>
    <w:p w:rsidR="00CC4607" w:rsidRPr="0002509B" w:rsidRDefault="00313AF8">
      <w:pPr>
        <w:pBdr>
          <w:top w:val="single" w:sz="4" w:space="1" w:color="000000"/>
        </w:pBdr>
        <w:jc w:val="both"/>
        <w:rPr>
          <w:spacing w:val="-2"/>
        </w:rPr>
      </w:pPr>
      <w:r w:rsidRPr="0002509B">
        <w:rPr>
          <w:spacing w:val="-2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CC4607" w:rsidRPr="0002509B" w:rsidRDefault="00CC4607">
      <w:pPr>
        <w:pBdr>
          <w:top w:val="single" w:sz="4" w:space="1" w:color="000000"/>
        </w:pBdr>
        <w:jc w:val="both"/>
        <w:rPr>
          <w:spacing w:val="-2"/>
        </w:rPr>
      </w:pPr>
    </w:p>
    <w:p w:rsidR="00CC4607" w:rsidRPr="0002509B" w:rsidRDefault="00313AF8">
      <w:pPr>
        <w:rPr>
          <w:b/>
        </w:rPr>
      </w:pPr>
      <w:r w:rsidRPr="0002509B">
        <w:rPr>
          <w:b/>
        </w:rPr>
        <w:t xml:space="preserve">Настоящим уведомлением подтверждаю, что  </w:t>
      </w:r>
    </w:p>
    <w:p w:rsidR="00CC4607" w:rsidRPr="0002509B" w:rsidRDefault="00CC4607">
      <w:pPr>
        <w:pBdr>
          <w:top w:val="single" w:sz="4" w:space="1" w:color="000000"/>
        </w:pBdr>
        <w:ind w:left="5585"/>
        <w:jc w:val="both"/>
      </w:pPr>
    </w:p>
    <w:p w:rsidR="00CC4607" w:rsidRPr="0002509B" w:rsidRDefault="00313AF8">
      <w:pPr>
        <w:jc w:val="right"/>
      </w:pPr>
      <w:r w:rsidRPr="0002509B">
        <w:t>(объект индивидуального жилищного строительства или садовый дом)</w:t>
      </w:r>
    </w:p>
    <w:p w:rsidR="00CC4607" w:rsidRPr="0002509B" w:rsidRDefault="00313AF8">
      <w:pPr>
        <w:jc w:val="both"/>
        <w:rPr>
          <w:b/>
        </w:rPr>
      </w:pPr>
      <w:r w:rsidRPr="0002509B">
        <w:rPr>
          <w:b/>
        </w:rPr>
        <w:t xml:space="preserve">не </w:t>
      </w:r>
      <w:proofErr w:type="gramStart"/>
      <w:r w:rsidRPr="0002509B">
        <w:rPr>
          <w:b/>
        </w:rPr>
        <w:t>предназначен</w:t>
      </w:r>
      <w:proofErr w:type="gramEnd"/>
      <w:r w:rsidRPr="0002509B">
        <w:rPr>
          <w:b/>
        </w:rPr>
        <w:t xml:space="preserve">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</w:p>
    <w:p w:rsidR="00CC4607" w:rsidRPr="0002509B" w:rsidRDefault="00313AF8">
      <w:pPr>
        <w:tabs>
          <w:tab w:val="right" w:pos="9923"/>
        </w:tabs>
        <w:jc w:val="both"/>
        <w:rPr>
          <w:b/>
        </w:rPr>
      </w:pPr>
      <w:r w:rsidRPr="0002509B">
        <w:rPr>
          <w:b/>
        </w:rPr>
        <w:tab/>
        <w:t>.</w:t>
      </w:r>
    </w:p>
    <w:p w:rsidR="00CC4607" w:rsidRPr="0002509B" w:rsidRDefault="00313AF8">
      <w:pPr>
        <w:pBdr>
          <w:top w:val="single" w:sz="4" w:space="1" w:color="000000"/>
        </w:pBdr>
        <w:ind w:right="113"/>
        <w:jc w:val="center"/>
      </w:pPr>
      <w:r w:rsidRPr="0002509B">
        <w:t>(реквизиты платежного документа)</w:t>
      </w:r>
    </w:p>
    <w:p w:rsidR="00CC4607" w:rsidRPr="0002509B" w:rsidRDefault="00313AF8">
      <w:pPr>
        <w:pBdr>
          <w:top w:val="single" w:sz="4" w:space="1" w:color="000000"/>
        </w:pBdr>
        <w:ind w:right="113"/>
        <w:rPr>
          <w:b/>
        </w:rPr>
      </w:pPr>
      <w:r w:rsidRPr="0002509B">
        <w:rPr>
          <w:b/>
        </w:rPr>
        <w:t xml:space="preserve">Настоящим уведомлением я </w:t>
      </w:r>
    </w:p>
    <w:p w:rsidR="00CC4607" w:rsidRPr="0002509B" w:rsidRDefault="00CC4607">
      <w:pPr>
        <w:pBdr>
          <w:top w:val="single" w:sz="4" w:space="1" w:color="000000"/>
        </w:pBdr>
        <w:ind w:right="113"/>
        <w:rPr>
          <w:b/>
        </w:rPr>
      </w:pPr>
    </w:p>
    <w:p w:rsidR="00CC4607" w:rsidRPr="0002509B" w:rsidRDefault="00313AF8">
      <w:pPr>
        <w:pBdr>
          <w:top w:val="single" w:sz="4" w:space="1" w:color="000000"/>
        </w:pBdr>
        <w:jc w:val="center"/>
      </w:pPr>
      <w:proofErr w:type="gramStart"/>
      <w:r w:rsidRPr="0002509B">
        <w:t>(фамилия, имя, отчество (при наличии)</w:t>
      </w:r>
      <w:proofErr w:type="gramEnd"/>
    </w:p>
    <w:p w:rsidR="00CC4607" w:rsidRPr="0002509B" w:rsidRDefault="00313AF8">
      <w:pPr>
        <w:jc w:val="both"/>
        <w:rPr>
          <w:b/>
        </w:rPr>
      </w:pPr>
      <w:r w:rsidRPr="0002509B">
        <w:rPr>
          <w:b/>
        </w:rPr>
        <w:t>даю согласие на обработку персональных данных (в случае если застройщиком является физическое лицо).</w:t>
      </w:r>
    </w:p>
    <w:p w:rsidR="00CC4607" w:rsidRPr="0002509B" w:rsidRDefault="00CC4607">
      <w:pPr>
        <w:jc w:val="both"/>
        <w:rPr>
          <w:b/>
        </w:rPr>
      </w:pPr>
    </w:p>
    <w:tbl>
      <w:tblPr>
        <w:tblW w:w="9356" w:type="dxa"/>
        <w:tblInd w:w="595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CC4607" w:rsidRPr="0002509B">
        <w:trPr>
          <w:cantSplit/>
        </w:trPr>
        <w:tc>
          <w:tcPr>
            <w:tcW w:w="3119" w:type="dxa"/>
            <w:tcBorders>
              <w:bottom w:val="single" w:sz="4" w:space="0" w:color="000000"/>
            </w:tcBorders>
            <w:vAlign w:val="bottom"/>
          </w:tcPr>
          <w:p w:rsidR="00CC4607" w:rsidRPr="0002509B" w:rsidRDefault="00CC4607">
            <w:pPr>
              <w:jc w:val="center"/>
            </w:pPr>
          </w:p>
        </w:tc>
        <w:tc>
          <w:tcPr>
            <w:tcW w:w="680" w:type="dxa"/>
            <w:vAlign w:val="bottom"/>
          </w:tcPr>
          <w:p w:rsidR="00CC4607" w:rsidRPr="0002509B" w:rsidRDefault="00CC4607"/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CC4607" w:rsidRPr="0002509B" w:rsidRDefault="00CC4607">
            <w:pPr>
              <w:jc w:val="center"/>
            </w:pPr>
          </w:p>
        </w:tc>
        <w:tc>
          <w:tcPr>
            <w:tcW w:w="680" w:type="dxa"/>
            <w:vAlign w:val="bottom"/>
          </w:tcPr>
          <w:p w:rsidR="00CC4607" w:rsidRPr="0002509B" w:rsidRDefault="00CC4607">
            <w:pPr>
              <w:jc w:val="center"/>
            </w:pPr>
          </w:p>
        </w:tc>
        <w:tc>
          <w:tcPr>
            <w:tcW w:w="2892" w:type="dxa"/>
            <w:tcBorders>
              <w:bottom w:val="single" w:sz="4" w:space="0" w:color="000000"/>
            </w:tcBorders>
            <w:vAlign w:val="bottom"/>
          </w:tcPr>
          <w:p w:rsidR="00CC4607" w:rsidRPr="0002509B" w:rsidRDefault="00CC4607">
            <w:pPr>
              <w:jc w:val="center"/>
            </w:pPr>
          </w:p>
        </w:tc>
      </w:tr>
      <w:tr w:rsidR="00CC4607" w:rsidRPr="0002509B">
        <w:trPr>
          <w:cantSplit/>
        </w:trPr>
        <w:tc>
          <w:tcPr>
            <w:tcW w:w="3119" w:type="dxa"/>
          </w:tcPr>
          <w:p w:rsidR="00CC4607" w:rsidRPr="0002509B" w:rsidRDefault="00313AF8">
            <w:pPr>
              <w:jc w:val="center"/>
            </w:pPr>
            <w:r w:rsidRPr="0002509B"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</w:tcPr>
          <w:p w:rsidR="00CC4607" w:rsidRPr="0002509B" w:rsidRDefault="00CC4607"/>
        </w:tc>
        <w:tc>
          <w:tcPr>
            <w:tcW w:w="1985" w:type="dxa"/>
          </w:tcPr>
          <w:p w:rsidR="00CC4607" w:rsidRPr="0002509B" w:rsidRDefault="00313AF8">
            <w:pPr>
              <w:jc w:val="center"/>
            </w:pPr>
            <w:r w:rsidRPr="0002509B">
              <w:t>(подпись)</w:t>
            </w:r>
          </w:p>
        </w:tc>
        <w:tc>
          <w:tcPr>
            <w:tcW w:w="680" w:type="dxa"/>
          </w:tcPr>
          <w:p w:rsidR="00CC4607" w:rsidRPr="0002509B" w:rsidRDefault="00CC4607">
            <w:pPr>
              <w:jc w:val="center"/>
            </w:pPr>
          </w:p>
        </w:tc>
        <w:tc>
          <w:tcPr>
            <w:tcW w:w="2892" w:type="dxa"/>
          </w:tcPr>
          <w:p w:rsidR="00CC4607" w:rsidRPr="0002509B" w:rsidRDefault="00313AF8">
            <w:pPr>
              <w:jc w:val="center"/>
            </w:pPr>
            <w:r w:rsidRPr="0002509B">
              <w:t>(расшифровка подписи)</w:t>
            </w:r>
          </w:p>
        </w:tc>
      </w:tr>
    </w:tbl>
    <w:p w:rsidR="00CC4607" w:rsidRPr="0002509B" w:rsidRDefault="00CC4607"/>
    <w:p w:rsidR="00CC4607" w:rsidRPr="0002509B" w:rsidRDefault="00313AF8">
      <w:r w:rsidRPr="0002509B">
        <w:t>К настоящему уведомлению прилагается:</w:t>
      </w:r>
    </w:p>
    <w:p w:rsidR="00CC4607" w:rsidRPr="0002509B" w:rsidRDefault="00CC4607"/>
    <w:p w:rsidR="00CC4607" w:rsidRPr="0002509B" w:rsidRDefault="00CC4607">
      <w:pPr>
        <w:pBdr>
          <w:top w:val="single" w:sz="4" w:space="1" w:color="000000"/>
        </w:pBdr>
      </w:pPr>
    </w:p>
    <w:p w:rsidR="00CC4607" w:rsidRPr="0002509B" w:rsidRDefault="00CC4607"/>
    <w:p w:rsidR="00CC4607" w:rsidRPr="0002509B" w:rsidRDefault="00313AF8">
      <w:pPr>
        <w:pBdr>
          <w:top w:val="single" w:sz="4" w:space="1" w:color="000000"/>
        </w:pBdr>
        <w:jc w:val="both"/>
      </w:pPr>
      <w:proofErr w:type="gramStart"/>
      <w:r w:rsidRPr="0002509B"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</w:t>
      </w:r>
      <w:proofErr w:type="gramEnd"/>
      <w:r w:rsidRPr="0002509B">
        <w:t xml:space="preserve"> № </w:t>
      </w:r>
      <w:proofErr w:type="gramStart"/>
      <w:r w:rsidRPr="0002509B">
        <w:t>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  <w:proofErr w:type="gramEnd"/>
    </w:p>
    <w:p w:rsidR="00CC4607" w:rsidRPr="0002509B" w:rsidRDefault="00CC4607">
      <w:pPr>
        <w:shd w:val="clear" w:color="auto" w:fill="FFFFFF"/>
        <w:ind w:firstLine="709"/>
        <w:jc w:val="both"/>
      </w:pPr>
    </w:p>
    <w:p w:rsidR="00CC4607" w:rsidRPr="0002509B" w:rsidRDefault="00CC4607">
      <w:pPr>
        <w:shd w:val="clear" w:color="auto" w:fill="FFFFFF"/>
        <w:ind w:firstLine="709"/>
        <w:jc w:val="both"/>
      </w:pPr>
    </w:p>
    <w:p w:rsidR="00CC4607" w:rsidRPr="0002509B" w:rsidRDefault="00CC4607">
      <w:pPr>
        <w:shd w:val="clear" w:color="auto" w:fill="FFFFFF"/>
        <w:jc w:val="both"/>
      </w:pPr>
    </w:p>
    <w:p w:rsidR="002614C6" w:rsidRDefault="002614C6">
      <w:pPr>
        <w:ind w:left="5103"/>
      </w:pPr>
    </w:p>
    <w:p w:rsidR="0002509B" w:rsidRDefault="0002509B">
      <w:pPr>
        <w:ind w:left="5103"/>
      </w:pPr>
    </w:p>
    <w:p w:rsidR="0002509B" w:rsidRDefault="0002509B">
      <w:pPr>
        <w:ind w:left="5103"/>
      </w:pPr>
    </w:p>
    <w:p w:rsidR="0002509B" w:rsidRDefault="0002509B">
      <w:pPr>
        <w:ind w:left="5103"/>
      </w:pPr>
    </w:p>
    <w:p w:rsidR="0002509B" w:rsidRDefault="0002509B">
      <w:pPr>
        <w:ind w:left="5103"/>
      </w:pPr>
    </w:p>
    <w:p w:rsidR="0002509B" w:rsidRDefault="0002509B">
      <w:pPr>
        <w:ind w:left="5103"/>
      </w:pPr>
    </w:p>
    <w:p w:rsidR="0002509B" w:rsidRDefault="0002509B">
      <w:pPr>
        <w:ind w:left="5103"/>
      </w:pPr>
    </w:p>
    <w:p w:rsidR="0002509B" w:rsidRDefault="0002509B">
      <w:pPr>
        <w:ind w:left="5103"/>
      </w:pPr>
    </w:p>
    <w:p w:rsidR="0002509B" w:rsidRPr="0002509B" w:rsidRDefault="0002509B">
      <w:pPr>
        <w:ind w:left="5103"/>
      </w:pPr>
    </w:p>
    <w:p w:rsidR="00CC4607" w:rsidRPr="0002509B" w:rsidRDefault="00313AF8">
      <w:pPr>
        <w:ind w:left="5103"/>
      </w:pPr>
      <w:r w:rsidRPr="0002509B">
        <w:t xml:space="preserve">Приложение № 2 </w:t>
      </w:r>
    </w:p>
    <w:p w:rsidR="00194B6F" w:rsidRDefault="00194B6F" w:rsidP="00194B6F">
      <w:pPr>
        <w:ind w:left="5103"/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 xml:space="preserve">к Административному регламенту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деятельности», </w:t>
      </w:r>
    </w:p>
    <w:p w:rsidR="00194B6F" w:rsidRPr="00194B6F" w:rsidRDefault="00194B6F" w:rsidP="00194B6F">
      <w:pPr>
        <w:textAlignment w:val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        </w:t>
      </w:r>
      <w:proofErr w:type="gramStart"/>
      <w:r w:rsidRPr="00194B6F">
        <w:rPr>
          <w:rFonts w:ascii="Liberation Serif" w:eastAsia="Times New Roman" w:hAnsi="Liberation Serif" w:cs="Liberation Serif"/>
          <w:sz w:val="26"/>
          <w:szCs w:val="26"/>
          <w:lang w:eastAsia="ru-RU"/>
        </w:rPr>
        <w:t>утвержденному</w:t>
      </w:r>
      <w:proofErr w:type="gramEnd"/>
      <w:r w:rsidRPr="00194B6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постановлением Главы </w:t>
      </w:r>
    </w:p>
    <w:p w:rsidR="00194B6F" w:rsidRDefault="00194B6F" w:rsidP="00194B6F">
      <w:pPr>
        <w:ind w:firstLine="709"/>
        <w:jc w:val="both"/>
        <w:textAlignment w:val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94B6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</w:t>
      </w:r>
      <w:r w:rsidRPr="00194B6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муниципального образования </w:t>
      </w:r>
    </w:p>
    <w:p w:rsidR="00194B6F" w:rsidRDefault="00194B6F" w:rsidP="00194B6F">
      <w:pPr>
        <w:ind w:firstLine="709"/>
        <w:jc w:val="both"/>
        <w:textAlignment w:val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</w:t>
      </w:r>
      <w:proofErr w:type="spell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Байкаловского</w:t>
      </w:r>
      <w:proofErr w:type="spellEnd"/>
      <w:r w:rsidRPr="00194B6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муниципального района </w:t>
      </w:r>
    </w:p>
    <w:p w:rsidR="00194B6F" w:rsidRPr="00194B6F" w:rsidRDefault="00194B6F" w:rsidP="00194B6F">
      <w:pPr>
        <w:ind w:firstLine="709"/>
        <w:jc w:val="both"/>
        <w:textAlignment w:val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</w:t>
      </w:r>
      <w:r w:rsidRPr="00194B6F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Свердловской области</w:t>
      </w:r>
    </w:p>
    <w:p w:rsidR="00194B6F" w:rsidRPr="00194B6F" w:rsidRDefault="00194B6F" w:rsidP="00194B6F">
      <w:pPr>
        <w:ind w:firstLine="709"/>
        <w:jc w:val="both"/>
        <w:textAlignment w:val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94B6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</w:t>
      </w:r>
      <w:r w:rsidRPr="00194B6F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от 08 декабря 2022 г. № 170</w:t>
      </w:r>
    </w:p>
    <w:p w:rsidR="00194B6F" w:rsidRPr="0002509B" w:rsidRDefault="00194B6F" w:rsidP="00194B6F">
      <w:pPr>
        <w:ind w:left="510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313AF8">
      <w:pPr>
        <w:ind w:firstLine="4111"/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>Кому_______________________________________</w:t>
      </w:r>
    </w:p>
    <w:p w:rsidR="00CC4607" w:rsidRPr="0002509B" w:rsidRDefault="00313AF8">
      <w:pPr>
        <w:ind w:left="4536"/>
        <w:jc w:val="center"/>
        <w:rPr>
          <w:rFonts w:eastAsia="Times New Roman"/>
          <w:lang w:eastAsia="ru-RU"/>
        </w:rPr>
      </w:pPr>
      <w:proofErr w:type="gramStart"/>
      <w:r w:rsidRPr="0002509B">
        <w:rPr>
          <w:rFonts w:eastAsia="Times New Roman"/>
          <w:lang w:eastAsia="ru-RU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ИНН*, ОГРН – для юридического лица</w:t>
      </w:r>
      <w:proofErr w:type="gramEnd"/>
    </w:p>
    <w:p w:rsidR="00CC4607" w:rsidRPr="0002509B" w:rsidRDefault="00313AF8">
      <w:pPr>
        <w:spacing w:before="120"/>
        <w:ind w:firstLine="4111"/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>___________________________________________</w:t>
      </w:r>
    </w:p>
    <w:p w:rsidR="00CC4607" w:rsidRPr="0002509B" w:rsidRDefault="00313AF8">
      <w:pPr>
        <w:ind w:left="4111"/>
        <w:jc w:val="center"/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>почтовый индекс и адрес, телефон, адрес электронной почты застройщика)</w:t>
      </w: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313AF8">
      <w:pPr>
        <w:jc w:val="center"/>
        <w:rPr>
          <w:rFonts w:eastAsia="Times New Roman"/>
          <w:b/>
          <w:lang w:eastAsia="ru-RU"/>
        </w:rPr>
      </w:pPr>
      <w:r w:rsidRPr="0002509B">
        <w:rPr>
          <w:rFonts w:eastAsia="Times New Roman"/>
          <w:b/>
          <w:lang w:eastAsia="ru-RU"/>
        </w:rPr>
        <w:t>РЕШЕНИЕ</w:t>
      </w:r>
    </w:p>
    <w:p w:rsidR="00CC4607" w:rsidRPr="0002509B" w:rsidRDefault="00313AF8">
      <w:pPr>
        <w:spacing w:before="120"/>
        <w:jc w:val="center"/>
        <w:rPr>
          <w:rFonts w:eastAsia="Times New Roman"/>
          <w:b/>
          <w:lang w:eastAsia="ru-RU"/>
        </w:rPr>
      </w:pPr>
      <w:r w:rsidRPr="0002509B">
        <w:rPr>
          <w:rFonts w:eastAsia="Times New Roman"/>
          <w:b/>
          <w:lang w:eastAsia="ru-RU"/>
        </w:rPr>
        <w:t>об отказе в приеме документов</w:t>
      </w:r>
    </w:p>
    <w:p w:rsidR="00CC4607" w:rsidRPr="0002509B" w:rsidRDefault="00CC4607">
      <w:pPr>
        <w:jc w:val="center"/>
        <w:rPr>
          <w:rFonts w:eastAsia="Times New Roman"/>
          <w:lang w:eastAsia="ru-RU"/>
        </w:rPr>
      </w:pPr>
    </w:p>
    <w:p w:rsidR="00CC4607" w:rsidRPr="0002509B" w:rsidRDefault="00CC4607">
      <w:pPr>
        <w:jc w:val="center"/>
        <w:rPr>
          <w:rFonts w:eastAsia="Times New Roman"/>
          <w:lang w:eastAsia="ru-RU"/>
        </w:rPr>
      </w:pPr>
    </w:p>
    <w:p w:rsidR="00CC4607" w:rsidRPr="0002509B" w:rsidRDefault="00313AF8">
      <w:pPr>
        <w:jc w:val="both"/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>____________________________________________________________________________</w:t>
      </w:r>
    </w:p>
    <w:p w:rsidR="00CC4607" w:rsidRPr="0002509B" w:rsidRDefault="00313AF8">
      <w:pPr>
        <w:jc w:val="center"/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>(наименование уполномоченного на выдачу разрешений на строительство органа местного самоуправления)</w:t>
      </w: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313AF8">
      <w:pPr>
        <w:ind w:firstLine="709"/>
        <w:jc w:val="both"/>
      </w:pPr>
      <w:r w:rsidRPr="0002509B">
        <w:rPr>
          <w:rFonts w:eastAsia="Times New Roman"/>
          <w:lang w:eastAsia="ru-RU"/>
        </w:rPr>
        <w:t>В приеме документов для предоставления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Вам отказано по следующим основаниям:</w:t>
      </w:r>
    </w:p>
    <w:p w:rsidR="00CC4607" w:rsidRPr="0002509B" w:rsidRDefault="00CC4607">
      <w:pPr>
        <w:ind w:firstLine="709"/>
        <w:jc w:val="both"/>
        <w:rPr>
          <w:rFonts w:eastAsia="Times New Roman"/>
          <w:lang w:eastAsia="ru-RU"/>
        </w:rPr>
      </w:pPr>
    </w:p>
    <w:tbl>
      <w:tblPr>
        <w:tblW w:w="9962" w:type="dxa"/>
        <w:tblInd w:w="108" w:type="dxa"/>
        <w:tblLook w:val="0000" w:firstRow="0" w:lastRow="0" w:firstColumn="0" w:lastColumn="0" w:noHBand="0" w:noVBand="0"/>
      </w:tblPr>
      <w:tblGrid>
        <w:gridCol w:w="2301"/>
        <w:gridCol w:w="4413"/>
        <w:gridCol w:w="3248"/>
      </w:tblGrid>
      <w:tr w:rsidR="00CC4607" w:rsidRPr="0002509B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jc w:val="center"/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№ пункта Административного регламента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jc w:val="center"/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jc w:val="center"/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Разъяснение причин отказа в приеме документов</w:t>
            </w:r>
          </w:p>
        </w:tc>
      </w:tr>
      <w:tr w:rsidR="00CC4607" w:rsidRPr="0002509B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r w:rsidRPr="0002509B">
              <w:t>Подпункт 1 пункта 2.9.1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r w:rsidRPr="0002509B">
              <w:t>уведомление об окончании строительства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r w:rsidRPr="0002509B">
              <w:rPr>
                <w:i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CC4607" w:rsidRPr="0002509B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r w:rsidRPr="0002509B">
              <w:t xml:space="preserve">Подпункт 2 пункта </w:t>
            </w:r>
            <w:r w:rsidRPr="0002509B">
              <w:lastRenderedPageBreak/>
              <w:t>2.9.1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r w:rsidRPr="0002509B">
              <w:lastRenderedPageBreak/>
              <w:t xml:space="preserve">представленные документы утратили </w:t>
            </w:r>
            <w:r w:rsidRPr="0002509B">
              <w:lastRenderedPageBreak/>
              <w:t>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услуги)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r w:rsidRPr="0002509B">
              <w:rPr>
                <w:i/>
              </w:rPr>
              <w:lastRenderedPageBreak/>
              <w:t xml:space="preserve">Указывается </w:t>
            </w:r>
            <w:r w:rsidRPr="0002509B">
              <w:rPr>
                <w:i/>
              </w:rPr>
              <w:lastRenderedPageBreak/>
              <w:t>исчерпывающий перечень документов, утративших силу</w:t>
            </w:r>
          </w:p>
        </w:tc>
      </w:tr>
      <w:tr w:rsidR="00CC4607" w:rsidRPr="0002509B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r w:rsidRPr="0002509B">
              <w:lastRenderedPageBreak/>
              <w:t>Подпункт 3 пункта 2.9.1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r w:rsidRPr="0002509B">
              <w:t>представленные документы содержат подчистки и исправления текста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r w:rsidRPr="0002509B">
              <w:rPr>
                <w:i/>
              </w:rPr>
              <w:t>Указывается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CC4607" w:rsidRPr="0002509B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r w:rsidRPr="0002509B">
              <w:t>Подпункт 4 пункта 2.9.1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r w:rsidRPr="0002509B"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r w:rsidRPr="0002509B">
              <w:rPr>
                <w:i/>
              </w:rPr>
              <w:t>Указывается исчерпывающий перечень документов, содержащих повреждения</w:t>
            </w:r>
          </w:p>
        </w:tc>
      </w:tr>
      <w:tr w:rsidR="00CC4607" w:rsidRPr="0002509B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r w:rsidRPr="0002509B">
              <w:t>Подпункт 5 пункта 2.9.1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r w:rsidRPr="0002509B">
              <w:t>уведомление об окончании строительства и документы, необходимые для предоставления услуги, поданы в электронной форме с нарушением требований, установленных пунктами 2.6.5-2.6.7 Административного регламента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rPr>
                <w:i/>
              </w:rPr>
            </w:pPr>
            <w:r w:rsidRPr="0002509B">
              <w:rPr>
                <w:i/>
              </w:rPr>
              <w:t xml:space="preserve">Указывается исчерпывающий перечень документов, представленных </w:t>
            </w:r>
            <w:r w:rsidRPr="0002509B">
              <w:rPr>
                <w:i/>
              </w:rPr>
              <w:br/>
              <w:t>с нарушением указанных требований, а также нарушенные требования</w:t>
            </w:r>
          </w:p>
        </w:tc>
      </w:tr>
      <w:tr w:rsidR="00CC4607" w:rsidRPr="0002509B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r w:rsidRPr="0002509B">
              <w:t>Подпункт 6 пункта 2.9.1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r w:rsidRPr="0002509B">
              <w:t>выявлено несоблюдение установленных статьей 11 Федерального закона «Об электронной подписи»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r w:rsidRPr="0002509B">
              <w:rPr>
                <w:i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313AF8">
      <w:pPr>
        <w:jc w:val="both"/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>Дополнительно информируем: _________________________________________________</w:t>
      </w:r>
    </w:p>
    <w:p w:rsidR="00CC4607" w:rsidRPr="0002509B" w:rsidRDefault="00313AF8">
      <w:pPr>
        <w:jc w:val="both"/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>____________________________________________________________________________</w:t>
      </w:r>
    </w:p>
    <w:p w:rsidR="00CC4607" w:rsidRPr="0002509B" w:rsidRDefault="00313AF8">
      <w:pPr>
        <w:jc w:val="center"/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313AF8">
      <w:pPr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>Приложение: ________________________________________________________________ ___________________________________________________________________________.</w:t>
      </w:r>
    </w:p>
    <w:p w:rsidR="00CC4607" w:rsidRPr="0002509B" w:rsidRDefault="00313AF8">
      <w:pPr>
        <w:jc w:val="center"/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>(прилагаются документы, представленные заявителем)</w:t>
      </w: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313AF8">
      <w:pPr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>__________________________    ________________   ______________________________</w:t>
      </w:r>
    </w:p>
    <w:p w:rsidR="00CC4607" w:rsidRPr="0002509B" w:rsidRDefault="00313AF8">
      <w:pPr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 xml:space="preserve">                            </w:t>
      </w:r>
      <w:proofErr w:type="gramStart"/>
      <w:r w:rsidRPr="0002509B">
        <w:rPr>
          <w:rFonts w:eastAsia="Times New Roman"/>
          <w:lang w:eastAsia="ru-RU"/>
        </w:rPr>
        <w:t>(должность)                                               (подпись)                              (фамилия, имя, отчество (при наличии)</w:t>
      </w:r>
      <w:proofErr w:type="gramEnd"/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313AF8">
      <w:pPr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>Дата</w:t>
      </w:r>
    </w:p>
    <w:p w:rsidR="00CC4607" w:rsidRPr="0002509B" w:rsidRDefault="00CC4607">
      <w:pPr>
        <w:rPr>
          <w:rFonts w:eastAsia="Times New Roman"/>
          <w:lang w:eastAsia="ru-RU"/>
        </w:rPr>
      </w:pPr>
    </w:p>
    <w:p w:rsidR="00CC4607" w:rsidRPr="0002509B" w:rsidRDefault="00CC4607">
      <w:pPr>
        <w:rPr>
          <w:rFonts w:eastAsia="Times New Roman"/>
          <w:lang w:eastAsia="ru-RU"/>
        </w:rPr>
      </w:pPr>
    </w:p>
    <w:p w:rsidR="002614C6" w:rsidRPr="0002509B" w:rsidRDefault="002614C6">
      <w:pPr>
        <w:rPr>
          <w:rFonts w:eastAsia="Times New Roman"/>
          <w:lang w:eastAsia="ru-RU"/>
        </w:rPr>
      </w:pPr>
    </w:p>
    <w:p w:rsidR="002614C6" w:rsidRPr="0002509B" w:rsidRDefault="002614C6">
      <w:pPr>
        <w:rPr>
          <w:rFonts w:eastAsia="Times New Roman"/>
          <w:lang w:eastAsia="ru-RU"/>
        </w:rPr>
      </w:pPr>
    </w:p>
    <w:p w:rsidR="002614C6" w:rsidRDefault="002614C6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554AB" w:rsidRDefault="004554AB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C4607" w:rsidRPr="0002509B" w:rsidRDefault="00CC4607" w:rsidP="0002509B"/>
    <w:p w:rsidR="00CC4607" w:rsidRPr="0002509B" w:rsidRDefault="00313AF8">
      <w:pPr>
        <w:ind w:left="5103"/>
      </w:pPr>
      <w:r w:rsidRPr="0002509B">
        <w:t xml:space="preserve">Приложение № 3 </w:t>
      </w:r>
    </w:p>
    <w:p w:rsidR="00194B6F" w:rsidRDefault="00194B6F" w:rsidP="00194B6F">
      <w:pPr>
        <w:ind w:left="5103"/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 xml:space="preserve">к Административному регламенту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деятельности», </w:t>
      </w:r>
    </w:p>
    <w:p w:rsidR="00194B6F" w:rsidRPr="00194B6F" w:rsidRDefault="00194B6F" w:rsidP="00194B6F">
      <w:pPr>
        <w:textAlignment w:val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        </w:t>
      </w:r>
      <w:proofErr w:type="gramStart"/>
      <w:r w:rsidRPr="00194B6F">
        <w:rPr>
          <w:rFonts w:ascii="Liberation Serif" w:eastAsia="Times New Roman" w:hAnsi="Liberation Serif" w:cs="Liberation Serif"/>
          <w:sz w:val="26"/>
          <w:szCs w:val="26"/>
          <w:lang w:eastAsia="ru-RU"/>
        </w:rPr>
        <w:t>утвержденному</w:t>
      </w:r>
      <w:proofErr w:type="gramEnd"/>
      <w:r w:rsidRPr="00194B6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постановлением Главы </w:t>
      </w:r>
    </w:p>
    <w:p w:rsidR="00194B6F" w:rsidRDefault="00194B6F" w:rsidP="00194B6F">
      <w:pPr>
        <w:ind w:firstLine="709"/>
        <w:jc w:val="both"/>
        <w:textAlignment w:val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94B6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</w:t>
      </w:r>
      <w:r w:rsidRPr="00194B6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муниципального образования </w:t>
      </w:r>
    </w:p>
    <w:p w:rsidR="00194B6F" w:rsidRDefault="00194B6F" w:rsidP="00194B6F">
      <w:pPr>
        <w:ind w:firstLine="709"/>
        <w:jc w:val="both"/>
        <w:textAlignment w:val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</w:t>
      </w:r>
      <w:proofErr w:type="spell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Байкаловского</w:t>
      </w:r>
      <w:proofErr w:type="spellEnd"/>
      <w:r w:rsidRPr="00194B6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муниципального района </w:t>
      </w:r>
    </w:p>
    <w:p w:rsidR="00194B6F" w:rsidRPr="00194B6F" w:rsidRDefault="00194B6F" w:rsidP="00194B6F">
      <w:pPr>
        <w:ind w:firstLine="709"/>
        <w:jc w:val="both"/>
        <w:textAlignment w:val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</w:t>
      </w:r>
      <w:r w:rsidRPr="00194B6F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Свердловской области</w:t>
      </w:r>
    </w:p>
    <w:p w:rsidR="00194B6F" w:rsidRPr="00194B6F" w:rsidRDefault="00194B6F" w:rsidP="00194B6F">
      <w:pPr>
        <w:ind w:firstLine="709"/>
        <w:jc w:val="both"/>
        <w:textAlignment w:val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94B6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</w:t>
      </w:r>
      <w:r w:rsidRPr="00194B6F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от 08 декабря 2022 г. № 170</w:t>
      </w:r>
    </w:p>
    <w:p w:rsidR="00194B6F" w:rsidRPr="0002509B" w:rsidRDefault="00194B6F" w:rsidP="00194B6F">
      <w:pPr>
        <w:ind w:left="510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313AF8">
      <w:pPr>
        <w:ind w:firstLine="4253"/>
        <w:rPr>
          <w:rFonts w:eastAsia="Times New Roman"/>
          <w:b/>
          <w:lang w:eastAsia="ru-RU"/>
        </w:rPr>
      </w:pPr>
      <w:r w:rsidRPr="0002509B">
        <w:rPr>
          <w:rFonts w:eastAsia="Times New Roman"/>
          <w:b/>
          <w:lang w:eastAsia="ru-RU"/>
        </w:rPr>
        <w:t>ЗАЯВЛЕНИЕ</w:t>
      </w:r>
    </w:p>
    <w:p w:rsidR="00CC4607" w:rsidRPr="0002509B" w:rsidRDefault="00313AF8">
      <w:pPr>
        <w:jc w:val="center"/>
        <w:rPr>
          <w:b/>
        </w:rPr>
      </w:pPr>
      <w:r w:rsidRPr="0002509B">
        <w:rPr>
          <w:b/>
        </w:rPr>
        <w:t>Об исправлении допущенных опечаток и ошибок в уведомлении о соответствии построенных или реконструированных объект</w:t>
      </w:r>
      <w:r w:rsidR="00DD0295">
        <w:rPr>
          <w:b/>
        </w:rPr>
        <w:t>ов</w:t>
      </w:r>
      <w:r w:rsidRPr="0002509B">
        <w:rPr>
          <w:b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деятельности, </w:t>
      </w:r>
      <w:r w:rsidRPr="0002509B">
        <w:rPr>
          <w:b/>
        </w:rPr>
        <w:br/>
        <w:t>уведомлении о несоответствии построенных или реконструированных объект</w:t>
      </w:r>
      <w:r w:rsidR="00DD0295">
        <w:rPr>
          <w:b/>
        </w:rPr>
        <w:t>ов</w:t>
      </w:r>
      <w:r w:rsidRPr="0002509B">
        <w:rPr>
          <w:b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деятельности*</w:t>
      </w:r>
      <w:r w:rsidRPr="0002509B">
        <w:rPr>
          <w:b/>
        </w:rPr>
        <w:br/>
        <w:t>(далее - уведомление)</w:t>
      </w:r>
    </w:p>
    <w:p w:rsidR="00CC4607" w:rsidRPr="0002509B" w:rsidRDefault="00CC4607">
      <w:pPr>
        <w:jc w:val="center"/>
        <w:rPr>
          <w:b/>
        </w:rPr>
      </w:pPr>
    </w:p>
    <w:p w:rsidR="00CC4607" w:rsidRPr="0002509B" w:rsidRDefault="00313AF8">
      <w:pPr>
        <w:jc w:val="right"/>
      </w:pPr>
      <w:r w:rsidRPr="0002509B">
        <w:t>«____» ______________20____г.</w:t>
      </w:r>
    </w:p>
    <w:p w:rsidR="00CC4607" w:rsidRPr="0002509B" w:rsidRDefault="00CC4607">
      <w:pPr>
        <w:jc w:val="right"/>
      </w:pPr>
    </w:p>
    <w:p w:rsidR="00CC4607" w:rsidRPr="0002509B" w:rsidRDefault="00313AF8">
      <w:pPr>
        <w:jc w:val="both"/>
      </w:pPr>
      <w:r w:rsidRPr="0002509B">
        <w:softHyphen/>
        <w:t>____________________________________________________________________________</w:t>
      </w:r>
    </w:p>
    <w:p w:rsidR="00CC4607" w:rsidRPr="0002509B" w:rsidRDefault="00313AF8">
      <w:pPr>
        <w:jc w:val="center"/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>(наименование уполномоченного на выдачу разрешений на строительство органа местного самоуправления)</w:t>
      </w: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313AF8">
      <w:pPr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>Прошу исправить допущенную опечатку/ошибку в уведомлении.</w:t>
      </w:r>
    </w:p>
    <w:p w:rsidR="00CC4607" w:rsidRPr="0002509B" w:rsidRDefault="00CC4607">
      <w:pPr>
        <w:rPr>
          <w:rFonts w:eastAsia="Times New Roman"/>
          <w:lang w:eastAsia="ru-RU"/>
        </w:rPr>
      </w:pPr>
    </w:p>
    <w:p w:rsidR="00CC4607" w:rsidRPr="0002509B" w:rsidRDefault="00313AF8">
      <w:pPr>
        <w:pStyle w:val="ad"/>
        <w:numPr>
          <w:ilvl w:val="3"/>
          <w:numId w:val="4"/>
        </w:numPr>
        <w:ind w:left="0" w:firstLine="0"/>
        <w:jc w:val="center"/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>Сведения о застройщике</w:t>
      </w: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tbl>
      <w:tblPr>
        <w:tblW w:w="9776" w:type="dxa"/>
        <w:tblInd w:w="108" w:type="dxa"/>
        <w:tblLook w:val="0000" w:firstRow="0" w:lastRow="0" w:firstColumn="0" w:lastColumn="0" w:noHBand="0" w:noVBand="0"/>
      </w:tblPr>
      <w:tblGrid>
        <w:gridCol w:w="988"/>
        <w:gridCol w:w="5811"/>
        <w:gridCol w:w="2977"/>
      </w:tblGrid>
      <w:tr w:rsidR="00CC4607" w:rsidRPr="0002509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pStyle w:val="ad"/>
              <w:numPr>
                <w:ilvl w:val="1"/>
                <w:numId w:val="5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rPr>
                <w:rFonts w:eastAsia="Times New Roman"/>
                <w:lang w:eastAsia="ru-RU"/>
              </w:rPr>
            </w:pPr>
          </w:p>
        </w:tc>
      </w:tr>
      <w:tr w:rsidR="00CC4607" w:rsidRPr="0002509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1.1.1.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Фамилия, имя, отчество (при наличии)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rPr>
                <w:rFonts w:eastAsia="Times New Roman"/>
                <w:lang w:eastAsia="ru-RU"/>
              </w:rPr>
            </w:pPr>
          </w:p>
        </w:tc>
      </w:tr>
      <w:tr w:rsidR="00CC4607" w:rsidRPr="0002509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1.1.2.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rPr>
                <w:rFonts w:eastAsia="Times New Roman"/>
                <w:lang w:eastAsia="ru-RU"/>
              </w:rPr>
            </w:pPr>
          </w:p>
        </w:tc>
      </w:tr>
      <w:tr w:rsidR="00CC4607" w:rsidRPr="0002509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1.1.3.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r w:rsidRPr="0002509B">
              <w:rPr>
                <w:rFonts w:eastAsia="Times New Roman"/>
                <w:lang w:eastAsia="ru-RU"/>
              </w:rPr>
              <w:t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rPr>
                <w:rFonts w:eastAsia="Times New Roman"/>
                <w:lang w:eastAsia="ru-RU"/>
              </w:rPr>
            </w:pPr>
          </w:p>
        </w:tc>
      </w:tr>
      <w:tr w:rsidR="00CC4607" w:rsidRPr="0002509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 xml:space="preserve">Сведения о юридическом лице (в случае если </w:t>
            </w:r>
            <w:r w:rsidRPr="0002509B">
              <w:rPr>
                <w:rFonts w:eastAsia="Times New Roman"/>
                <w:lang w:eastAsia="ru-RU"/>
              </w:rPr>
              <w:lastRenderedPageBreak/>
              <w:t>застройщиком является юридическое лицо):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rPr>
                <w:rFonts w:eastAsia="Times New Roman"/>
                <w:lang w:eastAsia="ru-RU"/>
              </w:rPr>
            </w:pPr>
          </w:p>
        </w:tc>
      </w:tr>
      <w:tr w:rsidR="00CC4607" w:rsidRPr="0002509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lastRenderedPageBreak/>
              <w:t>1.2.1.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Полное наименование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rPr>
                <w:rFonts w:eastAsia="Times New Roman"/>
                <w:lang w:eastAsia="ru-RU"/>
              </w:rPr>
            </w:pPr>
          </w:p>
        </w:tc>
      </w:tr>
      <w:tr w:rsidR="00CC4607" w:rsidRPr="0002509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1.2.2.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rPr>
                <w:rFonts w:eastAsia="Times New Roman"/>
                <w:lang w:eastAsia="ru-RU"/>
              </w:rPr>
            </w:pPr>
          </w:p>
        </w:tc>
      </w:tr>
      <w:tr w:rsidR="00CC4607" w:rsidRPr="0002509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1.2.3.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Идентификационный номер налогоплательщика – юридического лица (не указывается в случае, если застройщиком является иностранное юридическое лицо)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rPr>
                <w:rFonts w:eastAsia="Times New Roman"/>
                <w:lang w:eastAsia="ru-RU"/>
              </w:rPr>
            </w:pPr>
          </w:p>
        </w:tc>
      </w:tr>
    </w:tbl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313AF8">
      <w:pPr>
        <w:pStyle w:val="ad"/>
        <w:numPr>
          <w:ilvl w:val="0"/>
          <w:numId w:val="5"/>
        </w:numPr>
        <w:jc w:val="center"/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>Сведения о выданном уведомлении, содержащем опечатку/ошибку</w:t>
      </w: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tbl>
      <w:tblPr>
        <w:tblW w:w="9776" w:type="dxa"/>
        <w:tblInd w:w="108" w:type="dxa"/>
        <w:tblLook w:val="0000" w:firstRow="0" w:lastRow="0" w:firstColumn="0" w:lastColumn="0" w:noHBand="0" w:noVBand="0"/>
      </w:tblPr>
      <w:tblGrid>
        <w:gridCol w:w="988"/>
        <w:gridCol w:w="4536"/>
        <w:gridCol w:w="1984"/>
        <w:gridCol w:w="2268"/>
      </w:tblGrid>
      <w:tr w:rsidR="00CC4607" w:rsidRPr="0002509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jc w:val="center"/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jc w:val="center"/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Орган, выдавший уведомление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jc w:val="center"/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Номер документа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jc w:val="center"/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Дата документа</w:t>
            </w:r>
          </w:p>
        </w:tc>
      </w:tr>
      <w:tr w:rsidR="00CC4607" w:rsidRPr="0002509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rPr>
                <w:rFonts w:eastAsia="Times New Roman"/>
                <w:lang w:eastAsia="ru-RU"/>
              </w:rPr>
            </w:pPr>
          </w:p>
        </w:tc>
      </w:tr>
    </w:tbl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313AF8">
      <w:pPr>
        <w:pStyle w:val="ad"/>
        <w:numPr>
          <w:ilvl w:val="0"/>
          <w:numId w:val="5"/>
        </w:numPr>
        <w:jc w:val="center"/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>Обоснование для внесения исправлений в уведомление</w:t>
      </w:r>
    </w:p>
    <w:p w:rsidR="00CC4607" w:rsidRPr="0002509B" w:rsidRDefault="00CC4607">
      <w:pPr>
        <w:pStyle w:val="ad"/>
        <w:ind w:left="390"/>
        <w:rPr>
          <w:rFonts w:eastAsia="Times New Roman"/>
          <w:lang w:eastAsia="ru-RU"/>
        </w:rPr>
      </w:pPr>
    </w:p>
    <w:tbl>
      <w:tblPr>
        <w:tblW w:w="9776" w:type="dxa"/>
        <w:tblInd w:w="108" w:type="dxa"/>
        <w:tblLook w:val="0000" w:firstRow="0" w:lastRow="0" w:firstColumn="0" w:lastColumn="0" w:noHBand="0" w:noVBand="0"/>
      </w:tblPr>
      <w:tblGrid>
        <w:gridCol w:w="846"/>
        <w:gridCol w:w="2694"/>
        <w:gridCol w:w="2976"/>
        <w:gridCol w:w="3260"/>
      </w:tblGrid>
      <w:tr w:rsidR="00CC4607" w:rsidRPr="0002509B">
        <w:trPr>
          <w:trHeight w:val="60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607" w:rsidRPr="0002509B" w:rsidRDefault="00313AF8">
            <w:pPr>
              <w:jc w:val="center"/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607" w:rsidRPr="0002509B" w:rsidRDefault="00313AF8">
            <w:pPr>
              <w:jc w:val="center"/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 xml:space="preserve">Данные (сведения), </w:t>
            </w:r>
          </w:p>
          <w:p w:rsidR="00CC4607" w:rsidRPr="0002509B" w:rsidRDefault="00313AF8">
            <w:pPr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02509B">
              <w:rPr>
                <w:rFonts w:eastAsia="Times New Roman"/>
                <w:lang w:eastAsia="ru-RU"/>
              </w:rPr>
              <w:t>указанные</w:t>
            </w:r>
            <w:proofErr w:type="gramEnd"/>
            <w:r w:rsidRPr="0002509B">
              <w:rPr>
                <w:rFonts w:eastAsia="Times New Roman"/>
                <w:lang w:eastAsia="ru-RU"/>
              </w:rPr>
              <w:t xml:space="preserve"> в уведомлении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607" w:rsidRPr="0002509B" w:rsidRDefault="00313AF8">
            <w:pPr>
              <w:jc w:val="center"/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 xml:space="preserve">Данные (сведения), </w:t>
            </w:r>
          </w:p>
          <w:p w:rsidR="00CC4607" w:rsidRPr="0002509B" w:rsidRDefault="00313AF8">
            <w:pPr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02509B">
              <w:rPr>
                <w:rFonts w:eastAsia="Times New Roman"/>
                <w:lang w:eastAsia="ru-RU"/>
              </w:rPr>
              <w:t>которые</w:t>
            </w:r>
            <w:proofErr w:type="gramEnd"/>
            <w:r w:rsidRPr="0002509B">
              <w:rPr>
                <w:rFonts w:eastAsia="Times New Roman"/>
                <w:lang w:eastAsia="ru-RU"/>
              </w:rPr>
              <w:t xml:space="preserve"> необходимо указать в уведомлении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607" w:rsidRPr="0002509B" w:rsidRDefault="00313AF8">
            <w:pPr>
              <w:jc w:val="center"/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Обоснование с указанием реквизита</w:t>
            </w:r>
            <w:proofErr w:type="gramStart"/>
            <w:r w:rsidRPr="0002509B">
              <w:rPr>
                <w:rFonts w:eastAsia="Times New Roman"/>
                <w:lang w:eastAsia="ru-RU"/>
              </w:rPr>
              <w:t xml:space="preserve"> (-</w:t>
            </w:r>
            <w:proofErr w:type="spellStart"/>
            <w:proofErr w:type="gramEnd"/>
            <w:r w:rsidRPr="0002509B">
              <w:rPr>
                <w:rFonts w:eastAsia="Times New Roman"/>
                <w:lang w:eastAsia="ru-RU"/>
              </w:rPr>
              <w:t>ов</w:t>
            </w:r>
            <w:proofErr w:type="spellEnd"/>
            <w:r w:rsidRPr="0002509B">
              <w:rPr>
                <w:rFonts w:eastAsia="Times New Roman"/>
                <w:lang w:eastAsia="ru-RU"/>
              </w:rPr>
              <w:t>) документа (-</w:t>
            </w:r>
            <w:proofErr w:type="spellStart"/>
            <w:r w:rsidRPr="0002509B">
              <w:rPr>
                <w:rFonts w:eastAsia="Times New Roman"/>
                <w:lang w:eastAsia="ru-RU"/>
              </w:rPr>
              <w:t>ов</w:t>
            </w:r>
            <w:proofErr w:type="spellEnd"/>
            <w:r w:rsidRPr="0002509B">
              <w:rPr>
                <w:rFonts w:eastAsia="Times New Roman"/>
                <w:lang w:eastAsia="ru-RU"/>
              </w:rPr>
              <w:t>), документации, на основании которых принималось решение о выдаче уведомления</w:t>
            </w:r>
          </w:p>
        </w:tc>
      </w:tr>
      <w:tr w:rsidR="00CC4607" w:rsidRPr="0002509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rPr>
                <w:rFonts w:eastAsia="Times New Roman"/>
                <w:lang w:eastAsia="ru-RU"/>
              </w:rPr>
            </w:pPr>
          </w:p>
        </w:tc>
      </w:tr>
    </w:tbl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313AF8">
      <w:pPr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>Приложение: ________________________________________________________________</w:t>
      </w:r>
    </w:p>
    <w:p w:rsidR="00CC4607" w:rsidRPr="0002509B" w:rsidRDefault="00313AF8">
      <w:pPr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>Номер телефона и адрес электронной почты для связи: ____________________________</w:t>
      </w:r>
    </w:p>
    <w:p w:rsidR="00CC4607" w:rsidRPr="0002509B" w:rsidRDefault="00313AF8">
      <w:pPr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>Исправленное уведомление о соответствии/</w:t>
      </w:r>
      <w:proofErr w:type="gramStart"/>
      <w:r w:rsidRPr="0002509B">
        <w:rPr>
          <w:rFonts w:eastAsia="Times New Roman"/>
          <w:lang w:eastAsia="ru-RU"/>
        </w:rPr>
        <w:t>уведомление</w:t>
      </w:r>
      <w:proofErr w:type="gramEnd"/>
      <w:r w:rsidRPr="0002509B">
        <w:rPr>
          <w:rFonts w:eastAsia="Times New Roman"/>
          <w:lang w:eastAsia="ru-RU"/>
        </w:rPr>
        <w:t xml:space="preserve"> о несоответствии</w:t>
      </w:r>
    </w:p>
    <w:p w:rsidR="00CC4607" w:rsidRPr="0002509B" w:rsidRDefault="00313AF8">
      <w:pPr>
        <w:spacing w:after="120"/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>Результат рассмотрения настоящего заявления прошу:</w:t>
      </w:r>
    </w:p>
    <w:tbl>
      <w:tblPr>
        <w:tblW w:w="9917" w:type="dxa"/>
        <w:tblInd w:w="108" w:type="dxa"/>
        <w:tblLook w:val="0000" w:firstRow="0" w:lastRow="0" w:firstColumn="0" w:lastColumn="0" w:noHBand="0" w:noVBand="0"/>
      </w:tblPr>
      <w:tblGrid>
        <w:gridCol w:w="7933"/>
        <w:gridCol w:w="1984"/>
      </w:tblGrid>
      <w:tr w:rsidR="00CC4607" w:rsidRPr="0002509B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r w:rsidRPr="0002509B">
              <w:rPr>
                <w:rFonts w:eastAsia="Times New Roman"/>
                <w:lang w:eastAsia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в региональном портале государственных и муниципальных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rPr>
                <w:rFonts w:eastAsia="Times New Roman"/>
                <w:lang w:eastAsia="ru-RU"/>
              </w:rPr>
            </w:pPr>
          </w:p>
        </w:tc>
      </w:tr>
      <w:tr w:rsidR="00CC4607" w:rsidRPr="0002509B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spacing w:after="120"/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расположенном по адресу: ___________________________________________________________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rPr>
                <w:rFonts w:eastAsia="Times New Roman"/>
                <w:lang w:eastAsia="ru-RU"/>
              </w:rPr>
            </w:pPr>
          </w:p>
        </w:tc>
      </w:tr>
      <w:tr w:rsidR="00CC4607" w:rsidRPr="0002509B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 xml:space="preserve">Направить на бумажном носителе на </w:t>
            </w:r>
            <w:proofErr w:type="gramStart"/>
            <w:r w:rsidRPr="0002509B">
              <w:rPr>
                <w:rFonts w:eastAsia="Times New Roman"/>
                <w:lang w:eastAsia="ru-RU"/>
              </w:rPr>
              <w:t>почтовый</w:t>
            </w:r>
            <w:proofErr w:type="gramEnd"/>
            <w:r w:rsidRPr="0002509B">
              <w:rPr>
                <w:rFonts w:eastAsia="Times New Roman"/>
                <w:lang w:eastAsia="ru-RU"/>
              </w:rPr>
              <w:t xml:space="preserve"> </w:t>
            </w:r>
          </w:p>
          <w:p w:rsidR="00CC4607" w:rsidRPr="0002509B" w:rsidRDefault="00313AF8">
            <w:pPr>
              <w:spacing w:after="120"/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адрес: ______________________________________________________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rPr>
                <w:rFonts w:eastAsia="Times New Roman"/>
                <w:lang w:eastAsia="ru-RU"/>
              </w:rPr>
            </w:pPr>
          </w:p>
        </w:tc>
      </w:tr>
      <w:tr w:rsidR="00CC4607" w:rsidRPr="0002509B">
        <w:tc>
          <w:tcPr>
            <w:tcW w:w="9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jc w:val="center"/>
            </w:pPr>
            <w:r w:rsidRPr="0002509B">
              <w:rPr>
                <w:rFonts w:eastAsia="Times New Roman"/>
                <w:i/>
                <w:lang w:eastAsia="ru-RU"/>
              </w:rPr>
              <w:t>Указывается один из перечисленных способов</w:t>
            </w:r>
          </w:p>
        </w:tc>
      </w:tr>
    </w:tbl>
    <w:p w:rsidR="00CC4607" w:rsidRPr="0002509B" w:rsidRDefault="00CC4607">
      <w:pPr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313AF8">
      <w:pPr>
        <w:ind w:firstLine="4253"/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>______________       __________________________</w:t>
      </w:r>
    </w:p>
    <w:p w:rsidR="00CC4607" w:rsidRPr="0002509B" w:rsidRDefault="00313AF8" w:rsidP="00194B6F">
      <w:pPr>
        <w:jc w:val="center"/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 xml:space="preserve">                                                                                                       </w:t>
      </w:r>
      <w:proofErr w:type="gramStart"/>
      <w:r w:rsidRPr="0002509B">
        <w:rPr>
          <w:rFonts w:eastAsia="Times New Roman"/>
          <w:lang w:eastAsia="ru-RU"/>
        </w:rPr>
        <w:t>(подпись)                          (фамилия, имя, отчество (при наличии)</w:t>
      </w:r>
      <w:proofErr w:type="gramEnd"/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313AF8">
      <w:pPr>
        <w:jc w:val="both"/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>* Нужное подчеркнуть.</w:t>
      </w: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left="5103"/>
      </w:pPr>
    </w:p>
    <w:p w:rsidR="00DD0295" w:rsidRDefault="00DD0295" w:rsidP="00194B6F"/>
    <w:p w:rsidR="00CC4607" w:rsidRPr="0002509B" w:rsidRDefault="00313AF8">
      <w:pPr>
        <w:ind w:left="5103"/>
      </w:pPr>
      <w:r w:rsidRPr="0002509B">
        <w:t xml:space="preserve">Приложение № 4 </w:t>
      </w:r>
    </w:p>
    <w:p w:rsidR="00194B6F" w:rsidRDefault="00194B6F" w:rsidP="00194B6F">
      <w:pPr>
        <w:ind w:left="5103"/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 xml:space="preserve">к Административному регламенту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деятельности», </w:t>
      </w:r>
    </w:p>
    <w:p w:rsidR="00194B6F" w:rsidRPr="00194B6F" w:rsidRDefault="00194B6F" w:rsidP="00194B6F">
      <w:pPr>
        <w:textAlignment w:val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        </w:t>
      </w:r>
      <w:proofErr w:type="gramStart"/>
      <w:r w:rsidRPr="00194B6F">
        <w:rPr>
          <w:rFonts w:ascii="Liberation Serif" w:eastAsia="Times New Roman" w:hAnsi="Liberation Serif" w:cs="Liberation Serif"/>
          <w:sz w:val="26"/>
          <w:szCs w:val="26"/>
          <w:lang w:eastAsia="ru-RU"/>
        </w:rPr>
        <w:t>утвержденному</w:t>
      </w:r>
      <w:proofErr w:type="gramEnd"/>
      <w:r w:rsidRPr="00194B6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постановлением Главы </w:t>
      </w:r>
    </w:p>
    <w:p w:rsidR="00194B6F" w:rsidRDefault="00194B6F" w:rsidP="00194B6F">
      <w:pPr>
        <w:ind w:firstLine="709"/>
        <w:jc w:val="both"/>
        <w:textAlignment w:val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94B6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</w:t>
      </w:r>
      <w:r w:rsidRPr="00194B6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муниципального образования </w:t>
      </w:r>
    </w:p>
    <w:p w:rsidR="00194B6F" w:rsidRDefault="00194B6F" w:rsidP="00194B6F">
      <w:pPr>
        <w:ind w:firstLine="709"/>
        <w:jc w:val="both"/>
        <w:textAlignment w:val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</w:t>
      </w:r>
      <w:proofErr w:type="spell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Байкаловского</w:t>
      </w:r>
      <w:proofErr w:type="spellEnd"/>
      <w:r w:rsidRPr="00194B6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муниципального района </w:t>
      </w:r>
    </w:p>
    <w:p w:rsidR="00194B6F" w:rsidRPr="00194B6F" w:rsidRDefault="00194B6F" w:rsidP="00194B6F">
      <w:pPr>
        <w:ind w:firstLine="709"/>
        <w:jc w:val="both"/>
        <w:textAlignment w:val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</w:t>
      </w:r>
      <w:r w:rsidRPr="00194B6F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Свердловской области</w:t>
      </w:r>
    </w:p>
    <w:p w:rsidR="00194B6F" w:rsidRPr="00194B6F" w:rsidRDefault="00194B6F" w:rsidP="00194B6F">
      <w:pPr>
        <w:ind w:firstLine="709"/>
        <w:jc w:val="both"/>
        <w:textAlignment w:val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94B6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</w:t>
      </w:r>
      <w:r w:rsidRPr="00194B6F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от 08 декабря 2022 г. № 170</w:t>
      </w:r>
    </w:p>
    <w:p w:rsidR="00194B6F" w:rsidRPr="0002509B" w:rsidRDefault="00194B6F" w:rsidP="00194B6F">
      <w:pPr>
        <w:ind w:left="5103"/>
        <w:rPr>
          <w:rFonts w:eastAsia="Times New Roman"/>
          <w:lang w:eastAsia="ru-RU"/>
        </w:rPr>
      </w:pPr>
    </w:p>
    <w:p w:rsidR="00CC4607" w:rsidRPr="0002509B" w:rsidRDefault="00CC4607">
      <w:pPr>
        <w:ind w:left="510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313AF8">
      <w:pPr>
        <w:ind w:firstLine="4111"/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>Кому_______________________________________</w:t>
      </w:r>
    </w:p>
    <w:p w:rsidR="00CC4607" w:rsidRPr="0002509B" w:rsidRDefault="00313AF8">
      <w:pPr>
        <w:ind w:left="4536"/>
        <w:jc w:val="center"/>
        <w:rPr>
          <w:rFonts w:eastAsia="Times New Roman"/>
          <w:lang w:eastAsia="ru-RU"/>
        </w:rPr>
      </w:pPr>
      <w:proofErr w:type="gramStart"/>
      <w:r w:rsidRPr="0002509B">
        <w:rPr>
          <w:rFonts w:eastAsia="Times New Roman"/>
          <w:lang w:eastAsia="ru-RU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ИНН*, ОГРН – для юридического лица</w:t>
      </w:r>
      <w:proofErr w:type="gramEnd"/>
    </w:p>
    <w:p w:rsidR="00CC4607" w:rsidRPr="0002509B" w:rsidRDefault="00313AF8">
      <w:pPr>
        <w:spacing w:before="120"/>
        <w:ind w:firstLine="4111"/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>___________________________________________</w:t>
      </w:r>
    </w:p>
    <w:p w:rsidR="00CC4607" w:rsidRPr="0002509B" w:rsidRDefault="00313AF8">
      <w:pPr>
        <w:ind w:left="4111"/>
        <w:jc w:val="center"/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>почтовый индекс и адрес, телефон, адрес электронной почты застройщика)</w:t>
      </w: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313AF8">
      <w:pPr>
        <w:ind w:firstLine="4253"/>
        <w:rPr>
          <w:rFonts w:eastAsia="Times New Roman"/>
          <w:b/>
          <w:lang w:eastAsia="ru-RU"/>
        </w:rPr>
      </w:pPr>
      <w:r w:rsidRPr="0002509B">
        <w:rPr>
          <w:rFonts w:eastAsia="Times New Roman"/>
          <w:b/>
          <w:lang w:eastAsia="ru-RU"/>
        </w:rPr>
        <w:t xml:space="preserve">РЕШЕНИЕ </w:t>
      </w:r>
    </w:p>
    <w:p w:rsidR="00CC4607" w:rsidRPr="0002509B" w:rsidRDefault="00313AF8">
      <w:pPr>
        <w:jc w:val="center"/>
      </w:pPr>
      <w:r w:rsidRPr="0002509B">
        <w:rPr>
          <w:rFonts w:eastAsia="Times New Roman"/>
          <w:b/>
          <w:lang w:eastAsia="ru-RU"/>
        </w:rPr>
        <w:t xml:space="preserve">об отказе во внесении исправлений в </w:t>
      </w:r>
      <w:r w:rsidRPr="0002509B">
        <w:rPr>
          <w:rFonts w:eastAsia="Times New Roman"/>
          <w:b/>
          <w:lang w:eastAsia="ru-RU"/>
        </w:rPr>
        <w:br/>
      </w:r>
      <w:r w:rsidRPr="0002509B">
        <w:rPr>
          <w:b/>
        </w:rPr>
        <w:t>уведомление о соответствии построенных или реконструированных объект</w:t>
      </w:r>
      <w:r w:rsidR="00DD0295">
        <w:rPr>
          <w:b/>
        </w:rPr>
        <w:t xml:space="preserve">ов </w:t>
      </w:r>
      <w:r w:rsidRPr="0002509B">
        <w:rPr>
          <w:b/>
        </w:rPr>
        <w:t xml:space="preserve">индивидуального жилищного строительства или садового дома требованиям законодательства о градостроительной деятельности, </w:t>
      </w:r>
      <w:r w:rsidRPr="0002509B">
        <w:rPr>
          <w:b/>
        </w:rPr>
        <w:br/>
        <w:t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деятельности**</w:t>
      </w:r>
      <w:r w:rsidRPr="0002509B">
        <w:rPr>
          <w:b/>
        </w:rPr>
        <w:br/>
        <w:t>(далее - уведомление)</w:t>
      </w: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313AF8">
      <w:pPr>
        <w:jc w:val="both"/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>____________________________________________________________________________</w:t>
      </w:r>
    </w:p>
    <w:p w:rsidR="00CC4607" w:rsidRPr="0002509B" w:rsidRDefault="00313AF8">
      <w:pPr>
        <w:jc w:val="center"/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>(наименование уполномоченного на выдачу разрешений на строительство органа местного самоуправления)</w:t>
      </w: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313AF8">
      <w:pPr>
        <w:jc w:val="both"/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 xml:space="preserve">по результатам рассмотрения заявления об исправлении допущенных опечаток и ошибок </w:t>
      </w:r>
      <w:proofErr w:type="gramStart"/>
      <w:r w:rsidRPr="0002509B">
        <w:rPr>
          <w:rFonts w:eastAsia="Times New Roman"/>
          <w:lang w:eastAsia="ru-RU"/>
        </w:rPr>
        <w:t>в уведомлении от ______________ № _____________ принято решение об отказе во внесении исправлений в уведомление</w:t>
      </w:r>
      <w:proofErr w:type="gramEnd"/>
      <w:r w:rsidRPr="0002509B">
        <w:rPr>
          <w:rFonts w:eastAsia="Times New Roman"/>
          <w:lang w:eastAsia="ru-RU"/>
        </w:rPr>
        <w:t>.</w:t>
      </w: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tbl>
      <w:tblPr>
        <w:tblW w:w="9820" w:type="dxa"/>
        <w:tblInd w:w="108" w:type="dxa"/>
        <w:tblLook w:val="0000" w:firstRow="0" w:lastRow="0" w:firstColumn="0" w:lastColumn="0" w:noHBand="0" w:noVBand="0"/>
      </w:tblPr>
      <w:tblGrid>
        <w:gridCol w:w="2301"/>
        <w:gridCol w:w="4405"/>
        <w:gridCol w:w="3114"/>
      </w:tblGrid>
      <w:tr w:rsidR="00CC4607" w:rsidRPr="0002509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jc w:val="center"/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№ пункта Административного 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jc w:val="center"/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jc w:val="center"/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Разъяснение причин отказа в приеме документов</w:t>
            </w:r>
          </w:p>
        </w:tc>
      </w:tr>
      <w:tr w:rsidR="00CC4607" w:rsidRPr="0002509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подпункт 1 пункта 3.10.6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 xml:space="preserve">несоответствие заявителя кругу лиц, указанных в пунктах 1.2.1, 1.2.2 настоящего Административного </w:t>
            </w:r>
            <w:r w:rsidRPr="0002509B">
              <w:rPr>
                <w:rFonts w:eastAsia="Times New Roman"/>
                <w:lang w:eastAsia="ru-RU"/>
              </w:rPr>
              <w:lastRenderedPageBreak/>
              <w:t>регламента;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r w:rsidRPr="0002509B">
              <w:rPr>
                <w:i/>
              </w:rPr>
              <w:lastRenderedPageBreak/>
              <w:t>Указываются основания такого вывода</w:t>
            </w:r>
          </w:p>
        </w:tc>
      </w:tr>
      <w:tr w:rsidR="00CC4607" w:rsidRPr="0002509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lastRenderedPageBreak/>
              <w:t>подпункт 2 пункта 3.10.6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pStyle w:val="ac"/>
              <w:shd w:val="clear" w:color="auto" w:fill="FFFFFF"/>
              <w:spacing w:before="0" w:after="0"/>
              <w:jc w:val="both"/>
            </w:pPr>
            <w:r w:rsidRPr="0002509B">
              <w:t xml:space="preserve">отсутствие факта допущения опечаток и ошибок в уведомлении 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r w:rsidRPr="0002509B">
              <w:rPr>
                <w:i/>
              </w:rPr>
              <w:t>Указываются основания такого вывода</w:t>
            </w:r>
          </w:p>
        </w:tc>
      </w:tr>
    </w:tbl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313AF8">
      <w:pPr>
        <w:ind w:firstLine="709"/>
        <w:jc w:val="both"/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 xml:space="preserve">Данный отказ может быть обжалован в досудебном порядке путем направления жалобы </w:t>
      </w:r>
      <w:proofErr w:type="gramStart"/>
      <w:r w:rsidRPr="0002509B">
        <w:rPr>
          <w:rFonts w:eastAsia="Times New Roman"/>
          <w:lang w:eastAsia="ru-RU"/>
        </w:rPr>
        <w:t>в</w:t>
      </w:r>
      <w:proofErr w:type="gramEnd"/>
      <w:r w:rsidRPr="0002509B">
        <w:rPr>
          <w:rFonts w:eastAsia="Times New Roman"/>
          <w:lang w:eastAsia="ru-RU"/>
        </w:rPr>
        <w:t xml:space="preserve"> ___________________________________________________________________</w:t>
      </w:r>
    </w:p>
    <w:p w:rsidR="00CC4607" w:rsidRPr="0002509B" w:rsidRDefault="00313AF8">
      <w:pPr>
        <w:jc w:val="both"/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>___________________________________________________, а также в судебном порядке.</w:t>
      </w:r>
    </w:p>
    <w:p w:rsidR="00CC4607" w:rsidRPr="0002509B" w:rsidRDefault="00CC4607">
      <w:pPr>
        <w:ind w:firstLine="709"/>
        <w:jc w:val="both"/>
        <w:rPr>
          <w:rFonts w:eastAsia="Times New Roman"/>
          <w:lang w:eastAsia="ru-RU"/>
        </w:rPr>
      </w:pPr>
    </w:p>
    <w:p w:rsidR="00CC4607" w:rsidRPr="0002509B" w:rsidRDefault="00CC4607">
      <w:pPr>
        <w:ind w:firstLine="709"/>
        <w:jc w:val="both"/>
        <w:rPr>
          <w:rFonts w:eastAsia="Times New Roman"/>
          <w:lang w:eastAsia="ru-RU"/>
        </w:rPr>
      </w:pPr>
    </w:p>
    <w:p w:rsidR="00CC4607" w:rsidRPr="0002509B" w:rsidRDefault="00313AF8">
      <w:pPr>
        <w:ind w:firstLine="709"/>
        <w:jc w:val="both"/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>Дополнительно информируем: ____________________________________________</w:t>
      </w:r>
    </w:p>
    <w:p w:rsidR="00CC4607" w:rsidRPr="0002509B" w:rsidRDefault="00313AF8">
      <w:pPr>
        <w:jc w:val="both"/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>___________________________________________________________________________.</w:t>
      </w:r>
    </w:p>
    <w:p w:rsidR="00CC4607" w:rsidRPr="0002509B" w:rsidRDefault="00313AF8">
      <w:pPr>
        <w:jc w:val="center"/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 xml:space="preserve">(указывается информация, необходимая для устранения причин отказа во внесении исправлений в уведомление, </w:t>
      </w:r>
      <w:r w:rsidRPr="0002509B">
        <w:rPr>
          <w:rFonts w:eastAsia="Times New Roman"/>
          <w:lang w:eastAsia="ru-RU"/>
        </w:rPr>
        <w:br/>
        <w:t>а также иная дополнительная информация при наличии).</w:t>
      </w:r>
    </w:p>
    <w:p w:rsidR="00CC4607" w:rsidRPr="0002509B" w:rsidRDefault="00CC4607">
      <w:pPr>
        <w:ind w:firstLine="4253"/>
        <w:jc w:val="both"/>
        <w:rPr>
          <w:rFonts w:eastAsia="Times New Roman"/>
          <w:lang w:eastAsia="ru-RU"/>
        </w:rPr>
      </w:pPr>
    </w:p>
    <w:p w:rsidR="00CC4607" w:rsidRPr="0002509B" w:rsidRDefault="00313AF8">
      <w:pPr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>__________________________    ________________   ______________________________</w:t>
      </w:r>
    </w:p>
    <w:p w:rsidR="00CC4607" w:rsidRPr="0002509B" w:rsidRDefault="00313AF8">
      <w:pPr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 xml:space="preserve">                            </w:t>
      </w:r>
      <w:proofErr w:type="gramStart"/>
      <w:r w:rsidRPr="0002509B">
        <w:rPr>
          <w:rFonts w:eastAsia="Times New Roman"/>
          <w:lang w:eastAsia="ru-RU"/>
        </w:rPr>
        <w:t>(должность)                                               (подпись)                              (фамилия, имя, отчество (при наличии)</w:t>
      </w:r>
      <w:proofErr w:type="gramEnd"/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313AF8">
      <w:pPr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>Дата</w:t>
      </w: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313AF8">
      <w:pPr>
        <w:jc w:val="both"/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>*  Сведения об ИНН в отношении иностранного юридического лица не указываются.</w:t>
      </w:r>
    </w:p>
    <w:p w:rsidR="00CC4607" w:rsidRPr="0002509B" w:rsidRDefault="00313AF8">
      <w:pPr>
        <w:jc w:val="both"/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>** Нужное подчеркнуть.</w:t>
      </w:r>
    </w:p>
    <w:p w:rsidR="00CC4607" w:rsidRPr="0002509B" w:rsidRDefault="00CC4607">
      <w:pPr>
        <w:ind w:left="5103"/>
      </w:pPr>
    </w:p>
    <w:p w:rsidR="00CC4607" w:rsidRPr="0002509B" w:rsidRDefault="00CC4607">
      <w:pPr>
        <w:ind w:left="5103"/>
      </w:pPr>
    </w:p>
    <w:p w:rsidR="0002509B" w:rsidRDefault="0002509B" w:rsidP="00194B6F">
      <w:pPr>
        <w:rPr>
          <w:rFonts w:ascii="Liberation Serif" w:hAnsi="Liberation Serif" w:cs="Liberation Serif"/>
          <w:sz w:val="26"/>
          <w:szCs w:val="26"/>
        </w:rPr>
      </w:pPr>
    </w:p>
    <w:p w:rsidR="00CC4607" w:rsidRPr="0002509B" w:rsidRDefault="00CC4607" w:rsidP="0002509B"/>
    <w:p w:rsidR="00CC4607" w:rsidRPr="0002509B" w:rsidRDefault="00313AF8">
      <w:pPr>
        <w:ind w:left="5103"/>
      </w:pPr>
      <w:r w:rsidRPr="0002509B">
        <w:t xml:space="preserve">Приложение № 5 </w:t>
      </w:r>
    </w:p>
    <w:p w:rsidR="00194B6F" w:rsidRDefault="00194B6F" w:rsidP="00194B6F">
      <w:pPr>
        <w:ind w:left="5103"/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 xml:space="preserve">к Административному регламенту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деятельности», </w:t>
      </w:r>
    </w:p>
    <w:p w:rsidR="00194B6F" w:rsidRPr="00194B6F" w:rsidRDefault="00194B6F" w:rsidP="00194B6F">
      <w:pPr>
        <w:textAlignment w:val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        </w:t>
      </w:r>
      <w:proofErr w:type="gramStart"/>
      <w:r w:rsidRPr="00194B6F">
        <w:rPr>
          <w:rFonts w:ascii="Liberation Serif" w:eastAsia="Times New Roman" w:hAnsi="Liberation Serif" w:cs="Liberation Serif"/>
          <w:sz w:val="26"/>
          <w:szCs w:val="26"/>
          <w:lang w:eastAsia="ru-RU"/>
        </w:rPr>
        <w:t>утвержденному</w:t>
      </w:r>
      <w:proofErr w:type="gramEnd"/>
      <w:r w:rsidRPr="00194B6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постановлением Главы </w:t>
      </w:r>
    </w:p>
    <w:p w:rsidR="00194B6F" w:rsidRDefault="00194B6F" w:rsidP="00194B6F">
      <w:pPr>
        <w:ind w:firstLine="709"/>
        <w:jc w:val="both"/>
        <w:textAlignment w:val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94B6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</w:t>
      </w:r>
      <w:r w:rsidRPr="00194B6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муниципального образования </w:t>
      </w:r>
    </w:p>
    <w:p w:rsidR="00194B6F" w:rsidRDefault="00194B6F" w:rsidP="00194B6F">
      <w:pPr>
        <w:ind w:firstLine="709"/>
        <w:jc w:val="both"/>
        <w:textAlignment w:val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</w:t>
      </w:r>
      <w:proofErr w:type="spell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Байкаловского</w:t>
      </w:r>
      <w:proofErr w:type="spellEnd"/>
      <w:r w:rsidRPr="00194B6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муниципального района </w:t>
      </w:r>
    </w:p>
    <w:p w:rsidR="00194B6F" w:rsidRPr="00194B6F" w:rsidRDefault="00194B6F" w:rsidP="00194B6F">
      <w:pPr>
        <w:ind w:firstLine="709"/>
        <w:jc w:val="both"/>
        <w:textAlignment w:val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</w:t>
      </w:r>
      <w:r w:rsidRPr="00194B6F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Свердловской области</w:t>
      </w:r>
    </w:p>
    <w:p w:rsidR="00194B6F" w:rsidRPr="00194B6F" w:rsidRDefault="00194B6F" w:rsidP="00194B6F">
      <w:pPr>
        <w:ind w:firstLine="709"/>
        <w:jc w:val="both"/>
        <w:textAlignment w:val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94B6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</w:t>
      </w:r>
      <w:r w:rsidRPr="00194B6F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от 08 декабря 2022 г. № 170</w:t>
      </w:r>
    </w:p>
    <w:p w:rsidR="00194B6F" w:rsidRPr="0002509B" w:rsidRDefault="00194B6F" w:rsidP="00194B6F">
      <w:pPr>
        <w:ind w:left="5103"/>
        <w:rPr>
          <w:rFonts w:eastAsia="Times New Roman"/>
          <w:lang w:eastAsia="ru-RU"/>
        </w:rPr>
      </w:pPr>
    </w:p>
    <w:p w:rsidR="002614C6" w:rsidRPr="0002509B" w:rsidRDefault="002614C6" w:rsidP="002614C6">
      <w:pPr>
        <w:ind w:left="5103"/>
        <w:rPr>
          <w:rFonts w:eastAsia="Times New Roman"/>
          <w:lang w:eastAsia="ru-RU"/>
        </w:rPr>
      </w:pPr>
    </w:p>
    <w:p w:rsidR="00CC4607" w:rsidRPr="0002509B" w:rsidRDefault="00CC4607">
      <w:pPr>
        <w:ind w:left="5103"/>
        <w:rPr>
          <w:rFonts w:eastAsia="Times New Roman"/>
          <w:lang w:eastAsia="ru-RU"/>
        </w:rPr>
      </w:pPr>
    </w:p>
    <w:p w:rsidR="00CC4607" w:rsidRPr="0002509B" w:rsidRDefault="00313AF8">
      <w:pPr>
        <w:ind w:firstLine="4253"/>
        <w:rPr>
          <w:rFonts w:eastAsia="Times New Roman"/>
          <w:b/>
          <w:lang w:eastAsia="ru-RU"/>
        </w:rPr>
      </w:pPr>
      <w:r w:rsidRPr="0002509B">
        <w:rPr>
          <w:rFonts w:eastAsia="Times New Roman"/>
          <w:b/>
          <w:lang w:eastAsia="ru-RU"/>
        </w:rPr>
        <w:t>ЗАЯВЛЕНИЕ</w:t>
      </w:r>
    </w:p>
    <w:p w:rsidR="00CC4607" w:rsidRPr="0002509B" w:rsidRDefault="00313AF8">
      <w:pPr>
        <w:jc w:val="center"/>
        <w:rPr>
          <w:b/>
        </w:rPr>
      </w:pPr>
      <w:r w:rsidRPr="0002509B">
        <w:rPr>
          <w:b/>
        </w:rPr>
        <w:t>о выдаче дубликата</w:t>
      </w:r>
    </w:p>
    <w:p w:rsidR="00CC4607" w:rsidRPr="0002509B" w:rsidRDefault="00313AF8">
      <w:pPr>
        <w:jc w:val="center"/>
        <w:rPr>
          <w:b/>
        </w:rPr>
      </w:pPr>
      <w:r w:rsidRPr="0002509B">
        <w:rPr>
          <w:b/>
        </w:rPr>
        <w:t>уведомления о соответствии построенных или реконструированных объект</w:t>
      </w:r>
      <w:r w:rsidR="00DD0295">
        <w:rPr>
          <w:b/>
        </w:rPr>
        <w:t>ов</w:t>
      </w:r>
      <w:r w:rsidRPr="0002509B">
        <w:rPr>
          <w:b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деятельности, </w:t>
      </w:r>
      <w:r w:rsidRPr="0002509B">
        <w:rPr>
          <w:b/>
        </w:rPr>
        <w:br/>
        <w:t>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деятельности*</w:t>
      </w:r>
      <w:r w:rsidRPr="0002509B">
        <w:rPr>
          <w:b/>
        </w:rPr>
        <w:br/>
        <w:t>(далее - уведомление)</w:t>
      </w: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313AF8">
      <w:pPr>
        <w:jc w:val="right"/>
      </w:pPr>
      <w:r w:rsidRPr="0002509B">
        <w:t>«____» ______________20____г.</w:t>
      </w:r>
    </w:p>
    <w:p w:rsidR="00CC4607" w:rsidRPr="0002509B" w:rsidRDefault="00CC4607">
      <w:pPr>
        <w:jc w:val="right"/>
      </w:pPr>
    </w:p>
    <w:p w:rsidR="00CC4607" w:rsidRPr="0002509B" w:rsidRDefault="00313AF8">
      <w:pPr>
        <w:jc w:val="both"/>
      </w:pPr>
      <w:r w:rsidRPr="0002509B">
        <w:softHyphen/>
        <w:t>____________________________________________________________________________</w:t>
      </w:r>
    </w:p>
    <w:p w:rsidR="00CC4607" w:rsidRPr="0002509B" w:rsidRDefault="00313AF8">
      <w:pPr>
        <w:jc w:val="center"/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>(наименование уполномоченного на выдачу разрешений на строительство органа местного самоуправления)</w:t>
      </w: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313AF8">
      <w:pPr>
        <w:pStyle w:val="ad"/>
        <w:numPr>
          <w:ilvl w:val="6"/>
          <w:numId w:val="8"/>
        </w:numPr>
        <w:ind w:left="142" w:firstLine="0"/>
        <w:jc w:val="center"/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>Сведения о застройщике</w:t>
      </w: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tbl>
      <w:tblPr>
        <w:tblW w:w="9776" w:type="dxa"/>
        <w:tblInd w:w="108" w:type="dxa"/>
        <w:tblLook w:val="0000" w:firstRow="0" w:lastRow="0" w:firstColumn="0" w:lastColumn="0" w:noHBand="0" w:noVBand="0"/>
      </w:tblPr>
      <w:tblGrid>
        <w:gridCol w:w="988"/>
        <w:gridCol w:w="5811"/>
        <w:gridCol w:w="2977"/>
      </w:tblGrid>
      <w:tr w:rsidR="00CC4607" w:rsidRPr="0002509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rPr>
                <w:rFonts w:eastAsia="Times New Roman"/>
                <w:lang w:eastAsia="ru-RU"/>
              </w:rPr>
            </w:pPr>
          </w:p>
        </w:tc>
      </w:tr>
      <w:tr w:rsidR="00CC4607" w:rsidRPr="0002509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1.1.1.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Фамилия, имя, отчество (при наличии)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rPr>
                <w:rFonts w:eastAsia="Times New Roman"/>
                <w:lang w:eastAsia="ru-RU"/>
              </w:rPr>
            </w:pPr>
          </w:p>
        </w:tc>
      </w:tr>
      <w:tr w:rsidR="00CC4607" w:rsidRPr="0002509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1.1.2.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rPr>
                <w:rFonts w:eastAsia="Times New Roman"/>
                <w:lang w:eastAsia="ru-RU"/>
              </w:rPr>
            </w:pPr>
          </w:p>
        </w:tc>
      </w:tr>
      <w:tr w:rsidR="00CC4607" w:rsidRPr="0002509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1.1.3.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r w:rsidRPr="0002509B">
              <w:rPr>
                <w:rFonts w:eastAsia="Times New Roman"/>
                <w:lang w:eastAsia="ru-RU"/>
              </w:rPr>
              <w:t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rPr>
                <w:rFonts w:eastAsia="Times New Roman"/>
                <w:lang w:eastAsia="ru-RU"/>
              </w:rPr>
            </w:pPr>
          </w:p>
        </w:tc>
      </w:tr>
      <w:tr w:rsidR="00CC4607" w:rsidRPr="0002509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rPr>
                <w:rFonts w:eastAsia="Times New Roman"/>
                <w:lang w:eastAsia="ru-RU"/>
              </w:rPr>
            </w:pPr>
          </w:p>
        </w:tc>
      </w:tr>
      <w:tr w:rsidR="00CC4607" w:rsidRPr="0002509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1.2.1.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Полное наименование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rPr>
                <w:rFonts w:eastAsia="Times New Roman"/>
                <w:lang w:eastAsia="ru-RU"/>
              </w:rPr>
            </w:pPr>
          </w:p>
        </w:tc>
      </w:tr>
      <w:tr w:rsidR="00CC4607" w:rsidRPr="0002509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1.2.2.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rPr>
                <w:rFonts w:eastAsia="Times New Roman"/>
                <w:lang w:eastAsia="ru-RU"/>
              </w:rPr>
            </w:pPr>
          </w:p>
        </w:tc>
      </w:tr>
      <w:tr w:rsidR="00CC4607" w:rsidRPr="0002509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1.2.3.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Идентификационный номер налогоплательщика – юридического лица (не указывается в случае, если застройщиком является иностранное юридическое лицо)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rPr>
                <w:rFonts w:eastAsia="Times New Roman"/>
                <w:lang w:eastAsia="ru-RU"/>
              </w:rPr>
            </w:pPr>
          </w:p>
        </w:tc>
      </w:tr>
    </w:tbl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313AF8">
      <w:pPr>
        <w:jc w:val="center"/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>2.Сведения о выданном уведомлении</w:t>
      </w:r>
    </w:p>
    <w:tbl>
      <w:tblPr>
        <w:tblW w:w="9776" w:type="dxa"/>
        <w:tblInd w:w="108" w:type="dxa"/>
        <w:tblLook w:val="0000" w:firstRow="0" w:lastRow="0" w:firstColumn="0" w:lastColumn="0" w:noHBand="0" w:noVBand="0"/>
      </w:tblPr>
      <w:tblGrid>
        <w:gridCol w:w="1129"/>
        <w:gridCol w:w="4536"/>
        <w:gridCol w:w="1984"/>
        <w:gridCol w:w="2127"/>
      </w:tblGrid>
      <w:tr w:rsidR="00CC4607" w:rsidRPr="0002509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jc w:val="center"/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jc w:val="center"/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Орган, выдавший уведомление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jc w:val="center"/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Номер документа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jc w:val="center"/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Дата документа</w:t>
            </w:r>
          </w:p>
        </w:tc>
      </w:tr>
      <w:tr w:rsidR="00CC4607" w:rsidRPr="0002509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rPr>
                <w:rFonts w:eastAsia="Times New Roman"/>
                <w:lang w:eastAsia="ru-RU"/>
              </w:rPr>
            </w:pPr>
          </w:p>
        </w:tc>
      </w:tr>
    </w:tbl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313AF8">
      <w:pPr>
        <w:ind w:firstLine="709"/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>Прошу выдать дубликат уведомления.</w:t>
      </w:r>
    </w:p>
    <w:p w:rsidR="00CC4607" w:rsidRPr="0002509B" w:rsidRDefault="00CC4607">
      <w:pPr>
        <w:ind w:firstLine="709"/>
        <w:rPr>
          <w:rFonts w:eastAsia="Times New Roman"/>
          <w:lang w:eastAsia="ru-RU"/>
        </w:rPr>
      </w:pPr>
    </w:p>
    <w:p w:rsidR="00CC4607" w:rsidRPr="0002509B" w:rsidRDefault="00313AF8">
      <w:pPr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>Приложение: ________________________________________________________________</w:t>
      </w:r>
    </w:p>
    <w:p w:rsidR="00CC4607" w:rsidRPr="0002509B" w:rsidRDefault="00313AF8">
      <w:pPr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>Номер телефона и адрес электронной почты для связи: ____________________________</w:t>
      </w:r>
    </w:p>
    <w:p w:rsidR="00CC4607" w:rsidRPr="0002509B" w:rsidRDefault="00313AF8">
      <w:pPr>
        <w:spacing w:after="120"/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>Результат рассмотрения настоящего заявления прошу:</w:t>
      </w:r>
    </w:p>
    <w:tbl>
      <w:tblPr>
        <w:tblW w:w="9917" w:type="dxa"/>
        <w:tblInd w:w="108" w:type="dxa"/>
        <w:tblLook w:val="0000" w:firstRow="0" w:lastRow="0" w:firstColumn="0" w:lastColumn="0" w:noHBand="0" w:noVBand="0"/>
      </w:tblPr>
      <w:tblGrid>
        <w:gridCol w:w="7933"/>
        <w:gridCol w:w="1984"/>
      </w:tblGrid>
      <w:tr w:rsidR="00CC4607" w:rsidRPr="0002509B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r w:rsidRPr="0002509B">
              <w:rPr>
                <w:rFonts w:eastAsia="Times New Roman"/>
                <w:lang w:eastAsia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(функций)»/в региональном портале государственных и муниципальных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rPr>
                <w:rFonts w:eastAsia="Times New Roman"/>
                <w:lang w:eastAsia="ru-RU"/>
              </w:rPr>
            </w:pPr>
          </w:p>
        </w:tc>
      </w:tr>
      <w:tr w:rsidR="00CC4607" w:rsidRPr="0002509B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spacing w:after="120"/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расположенном по адресу: ___________________________________________________________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rPr>
                <w:rFonts w:eastAsia="Times New Roman"/>
                <w:lang w:eastAsia="ru-RU"/>
              </w:rPr>
            </w:pPr>
          </w:p>
        </w:tc>
      </w:tr>
      <w:tr w:rsidR="00CC4607" w:rsidRPr="0002509B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 xml:space="preserve">Направить на бумажном носителе на </w:t>
            </w:r>
            <w:proofErr w:type="gramStart"/>
            <w:r w:rsidRPr="0002509B">
              <w:rPr>
                <w:rFonts w:eastAsia="Times New Roman"/>
                <w:lang w:eastAsia="ru-RU"/>
              </w:rPr>
              <w:t>почтовый</w:t>
            </w:r>
            <w:proofErr w:type="gramEnd"/>
            <w:r w:rsidRPr="0002509B">
              <w:rPr>
                <w:rFonts w:eastAsia="Times New Roman"/>
                <w:lang w:eastAsia="ru-RU"/>
              </w:rPr>
              <w:t xml:space="preserve"> </w:t>
            </w:r>
          </w:p>
          <w:p w:rsidR="00CC4607" w:rsidRPr="0002509B" w:rsidRDefault="00313AF8">
            <w:pPr>
              <w:spacing w:after="120"/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адрес: ______________________________________________________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CC4607">
            <w:pPr>
              <w:rPr>
                <w:rFonts w:eastAsia="Times New Roman"/>
                <w:lang w:eastAsia="ru-RU"/>
              </w:rPr>
            </w:pPr>
          </w:p>
        </w:tc>
      </w:tr>
      <w:tr w:rsidR="00CC4607" w:rsidRPr="0002509B">
        <w:tc>
          <w:tcPr>
            <w:tcW w:w="9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jc w:val="center"/>
            </w:pPr>
            <w:r w:rsidRPr="0002509B">
              <w:rPr>
                <w:rFonts w:eastAsia="Times New Roman"/>
                <w:i/>
                <w:lang w:eastAsia="ru-RU"/>
              </w:rPr>
              <w:t>Указывается один из перечисленных способов</w:t>
            </w:r>
          </w:p>
        </w:tc>
      </w:tr>
    </w:tbl>
    <w:p w:rsidR="00CC4607" w:rsidRPr="0002509B" w:rsidRDefault="00CC4607">
      <w:pPr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313AF8">
      <w:pPr>
        <w:ind w:firstLine="4253"/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>______________       __________________________</w:t>
      </w:r>
    </w:p>
    <w:p w:rsidR="00CC4607" w:rsidRPr="0002509B" w:rsidRDefault="00313AF8">
      <w:pPr>
        <w:jc w:val="center"/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 xml:space="preserve">                                                                                                       </w:t>
      </w:r>
      <w:proofErr w:type="gramStart"/>
      <w:r w:rsidRPr="0002509B">
        <w:rPr>
          <w:rFonts w:eastAsia="Times New Roman"/>
          <w:lang w:eastAsia="ru-RU"/>
        </w:rPr>
        <w:t>(подпись)                          (фамилия, имя, отчество (при наличии)</w:t>
      </w:r>
      <w:proofErr w:type="gramEnd"/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313AF8">
      <w:pPr>
        <w:jc w:val="both"/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>* Нужное подчеркнуть.</w:t>
      </w:r>
    </w:p>
    <w:p w:rsidR="00CC4607" w:rsidRPr="0002509B" w:rsidRDefault="00CC4607">
      <w:pPr>
        <w:ind w:left="5103"/>
      </w:pPr>
    </w:p>
    <w:p w:rsidR="00CC4607" w:rsidRPr="0002509B" w:rsidRDefault="00CC4607">
      <w:pPr>
        <w:ind w:left="5103"/>
      </w:pPr>
    </w:p>
    <w:p w:rsidR="00CC4607" w:rsidRPr="0002509B" w:rsidRDefault="00CC4607">
      <w:pPr>
        <w:ind w:left="5103"/>
      </w:pPr>
    </w:p>
    <w:p w:rsidR="00CC4607" w:rsidRPr="0002509B" w:rsidRDefault="00CC4607" w:rsidP="0002509B"/>
    <w:p w:rsidR="00CC4607" w:rsidRPr="0002509B" w:rsidRDefault="00313AF8">
      <w:pPr>
        <w:ind w:left="5103"/>
      </w:pPr>
      <w:r w:rsidRPr="0002509B">
        <w:lastRenderedPageBreak/>
        <w:t xml:space="preserve">Приложение № 6 </w:t>
      </w:r>
    </w:p>
    <w:p w:rsidR="00194B6F" w:rsidRPr="00194B6F" w:rsidRDefault="00194B6F" w:rsidP="00194B6F">
      <w:pPr>
        <w:ind w:left="5103"/>
        <w:rPr>
          <w:rFonts w:eastAsia="Times New Roman"/>
          <w:sz w:val="22"/>
          <w:szCs w:val="22"/>
          <w:lang w:eastAsia="ru-RU"/>
        </w:rPr>
      </w:pPr>
      <w:r w:rsidRPr="00194B6F">
        <w:rPr>
          <w:rFonts w:eastAsia="Times New Roman"/>
          <w:sz w:val="22"/>
          <w:szCs w:val="22"/>
          <w:lang w:eastAsia="ru-RU"/>
        </w:rPr>
        <w:t xml:space="preserve">к Административному регламенту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деятельности», </w:t>
      </w:r>
    </w:p>
    <w:p w:rsidR="00194B6F" w:rsidRPr="00194B6F" w:rsidRDefault="00194B6F" w:rsidP="00194B6F">
      <w:pPr>
        <w:textAlignment w:val="auto"/>
        <w:rPr>
          <w:rFonts w:eastAsia="Times New Roman"/>
          <w:sz w:val="22"/>
          <w:szCs w:val="22"/>
          <w:lang w:eastAsia="ru-RU"/>
        </w:rPr>
      </w:pPr>
      <w:r w:rsidRPr="00194B6F"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     </w:t>
      </w:r>
      <w:r>
        <w:rPr>
          <w:rFonts w:eastAsia="Times New Roman"/>
          <w:sz w:val="22"/>
          <w:szCs w:val="22"/>
          <w:lang w:eastAsia="ru-RU"/>
        </w:rPr>
        <w:t xml:space="preserve">                  </w:t>
      </w:r>
      <w:proofErr w:type="gramStart"/>
      <w:r w:rsidRPr="00194B6F">
        <w:rPr>
          <w:rFonts w:eastAsia="Times New Roman"/>
          <w:sz w:val="22"/>
          <w:szCs w:val="22"/>
          <w:lang w:eastAsia="ru-RU"/>
        </w:rPr>
        <w:t>утвержденному</w:t>
      </w:r>
      <w:proofErr w:type="gramEnd"/>
      <w:r w:rsidRPr="00194B6F">
        <w:rPr>
          <w:rFonts w:eastAsia="Times New Roman"/>
          <w:sz w:val="22"/>
          <w:szCs w:val="22"/>
          <w:lang w:eastAsia="ru-RU"/>
        </w:rPr>
        <w:t xml:space="preserve"> постановлением Главы </w:t>
      </w:r>
    </w:p>
    <w:p w:rsidR="00194B6F" w:rsidRPr="00194B6F" w:rsidRDefault="00194B6F" w:rsidP="00194B6F">
      <w:pPr>
        <w:ind w:firstLine="709"/>
        <w:jc w:val="both"/>
        <w:textAlignment w:val="auto"/>
        <w:rPr>
          <w:rFonts w:eastAsia="Times New Roman"/>
          <w:sz w:val="22"/>
          <w:szCs w:val="22"/>
          <w:lang w:eastAsia="ru-RU"/>
        </w:rPr>
      </w:pPr>
      <w:r w:rsidRPr="00194B6F"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</w:t>
      </w:r>
      <w:r>
        <w:rPr>
          <w:rFonts w:eastAsia="Times New Roman"/>
          <w:sz w:val="22"/>
          <w:szCs w:val="22"/>
          <w:lang w:eastAsia="ru-RU"/>
        </w:rPr>
        <w:t xml:space="preserve">      </w:t>
      </w:r>
      <w:r w:rsidRPr="00194B6F">
        <w:rPr>
          <w:rFonts w:eastAsia="Times New Roman"/>
          <w:sz w:val="22"/>
          <w:szCs w:val="22"/>
          <w:lang w:eastAsia="ru-RU"/>
        </w:rPr>
        <w:t xml:space="preserve"> муниципального образования </w:t>
      </w:r>
    </w:p>
    <w:p w:rsidR="00194B6F" w:rsidRPr="00194B6F" w:rsidRDefault="00194B6F" w:rsidP="00194B6F">
      <w:pPr>
        <w:ind w:firstLine="709"/>
        <w:jc w:val="both"/>
        <w:textAlignment w:val="auto"/>
        <w:rPr>
          <w:rFonts w:eastAsia="Times New Roman"/>
          <w:sz w:val="22"/>
          <w:szCs w:val="22"/>
          <w:lang w:eastAsia="ru-RU"/>
        </w:rPr>
      </w:pPr>
      <w:r w:rsidRPr="00194B6F"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</w:t>
      </w:r>
      <w:r>
        <w:rPr>
          <w:rFonts w:eastAsia="Times New Roman"/>
          <w:sz w:val="22"/>
          <w:szCs w:val="22"/>
          <w:lang w:eastAsia="ru-RU"/>
        </w:rPr>
        <w:t xml:space="preserve">      </w:t>
      </w:r>
      <w:r w:rsidRPr="00194B6F">
        <w:rPr>
          <w:rFonts w:eastAsia="Times New Roman"/>
          <w:sz w:val="22"/>
          <w:szCs w:val="22"/>
          <w:lang w:eastAsia="ru-RU"/>
        </w:rPr>
        <w:t xml:space="preserve">  </w:t>
      </w:r>
      <w:proofErr w:type="spellStart"/>
      <w:r w:rsidRPr="00194B6F">
        <w:rPr>
          <w:rFonts w:eastAsia="Times New Roman"/>
          <w:sz w:val="22"/>
          <w:szCs w:val="22"/>
          <w:lang w:eastAsia="ru-RU"/>
        </w:rPr>
        <w:t>Байкаловского</w:t>
      </w:r>
      <w:proofErr w:type="spellEnd"/>
      <w:r w:rsidRPr="00194B6F">
        <w:rPr>
          <w:rFonts w:eastAsia="Times New Roman"/>
          <w:sz w:val="22"/>
          <w:szCs w:val="22"/>
          <w:lang w:eastAsia="ru-RU"/>
        </w:rPr>
        <w:t xml:space="preserve"> муниципального района </w:t>
      </w:r>
    </w:p>
    <w:p w:rsidR="00194B6F" w:rsidRPr="00194B6F" w:rsidRDefault="00194B6F" w:rsidP="00194B6F">
      <w:pPr>
        <w:ind w:firstLine="709"/>
        <w:jc w:val="both"/>
        <w:textAlignment w:val="auto"/>
        <w:rPr>
          <w:rFonts w:eastAsia="Times New Roman"/>
          <w:sz w:val="22"/>
          <w:szCs w:val="22"/>
          <w:lang w:eastAsia="ru-RU"/>
        </w:rPr>
      </w:pPr>
      <w:r w:rsidRPr="00194B6F"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</w:t>
      </w:r>
      <w:r>
        <w:rPr>
          <w:rFonts w:eastAsia="Times New Roman"/>
          <w:sz w:val="22"/>
          <w:szCs w:val="22"/>
          <w:lang w:eastAsia="ru-RU"/>
        </w:rPr>
        <w:t xml:space="preserve">             </w:t>
      </w:r>
      <w:r w:rsidRPr="00194B6F">
        <w:rPr>
          <w:rFonts w:eastAsia="Times New Roman"/>
          <w:sz w:val="22"/>
          <w:szCs w:val="22"/>
          <w:lang w:eastAsia="ru-RU"/>
        </w:rPr>
        <w:t>Свердловской области от 08 декабря 2022 г. № 170</w:t>
      </w:r>
    </w:p>
    <w:p w:rsidR="00194B6F" w:rsidRPr="00194B6F" w:rsidRDefault="00194B6F" w:rsidP="00194B6F">
      <w:pPr>
        <w:jc w:val="both"/>
        <w:textAlignment w:val="auto"/>
        <w:rPr>
          <w:rFonts w:eastAsia="Times New Roman"/>
          <w:sz w:val="22"/>
          <w:szCs w:val="22"/>
          <w:lang w:eastAsia="ru-RU"/>
        </w:rPr>
      </w:pPr>
    </w:p>
    <w:p w:rsidR="002614C6" w:rsidRPr="0002509B" w:rsidRDefault="00194B6F" w:rsidP="00194B6F">
      <w:pPr>
        <w:ind w:firstLine="709"/>
        <w:jc w:val="both"/>
        <w:textAlignment w:val="auto"/>
        <w:rPr>
          <w:rFonts w:eastAsia="Times New Roman"/>
          <w:lang w:eastAsia="ru-RU"/>
        </w:rPr>
      </w:pPr>
      <w:r w:rsidRPr="00194B6F"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</w:t>
      </w:r>
      <w:r>
        <w:rPr>
          <w:rFonts w:eastAsia="Times New Roman"/>
          <w:sz w:val="22"/>
          <w:szCs w:val="22"/>
          <w:lang w:eastAsia="ru-RU"/>
        </w:rPr>
        <w:t xml:space="preserve">    </w:t>
      </w:r>
    </w:p>
    <w:p w:rsidR="00CC4607" w:rsidRPr="0002509B" w:rsidRDefault="00313AF8">
      <w:pPr>
        <w:ind w:firstLine="4253"/>
        <w:rPr>
          <w:rFonts w:eastAsia="Times New Roman"/>
          <w:b/>
          <w:lang w:eastAsia="ru-RU"/>
        </w:rPr>
      </w:pPr>
      <w:r w:rsidRPr="0002509B">
        <w:rPr>
          <w:rFonts w:eastAsia="Times New Roman"/>
          <w:b/>
          <w:lang w:eastAsia="ru-RU"/>
        </w:rPr>
        <w:t>РЕШЕНИЕ</w:t>
      </w:r>
    </w:p>
    <w:p w:rsidR="00CC4607" w:rsidRPr="0002509B" w:rsidRDefault="00313AF8">
      <w:pPr>
        <w:jc w:val="center"/>
        <w:rPr>
          <w:b/>
        </w:rPr>
      </w:pPr>
      <w:r w:rsidRPr="0002509B">
        <w:rPr>
          <w:b/>
        </w:rPr>
        <w:t>об отказе в выдаче дубликата</w:t>
      </w:r>
    </w:p>
    <w:p w:rsidR="00CC4607" w:rsidRPr="0002509B" w:rsidRDefault="00313AF8">
      <w:pPr>
        <w:jc w:val="center"/>
        <w:rPr>
          <w:b/>
        </w:rPr>
      </w:pPr>
      <w:r w:rsidRPr="0002509B">
        <w:rPr>
          <w:b/>
        </w:rPr>
        <w:t>уведомления о соответствии построенных или реконструированных объект</w:t>
      </w:r>
      <w:r w:rsidR="00DD0295">
        <w:rPr>
          <w:b/>
        </w:rPr>
        <w:t>ов</w:t>
      </w:r>
      <w:r w:rsidRPr="0002509B">
        <w:rPr>
          <w:b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деятельности, </w:t>
      </w:r>
      <w:r w:rsidRPr="0002509B">
        <w:rPr>
          <w:b/>
        </w:rPr>
        <w:br/>
        <w:t>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деятельности*</w:t>
      </w:r>
      <w:r w:rsidRPr="0002509B">
        <w:rPr>
          <w:b/>
        </w:rPr>
        <w:br/>
        <w:t>(далее - уведомление)</w:t>
      </w: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313AF8">
      <w:pPr>
        <w:jc w:val="both"/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>____________________________________________________________________________</w:t>
      </w:r>
    </w:p>
    <w:p w:rsidR="00CC4607" w:rsidRPr="0002509B" w:rsidRDefault="00313AF8">
      <w:pPr>
        <w:jc w:val="center"/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>(наименование уполномоченного на выдачу разрешений на строительство органа местного самоуправления)</w:t>
      </w:r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313AF8">
      <w:pPr>
        <w:jc w:val="both"/>
        <w:rPr>
          <w:rFonts w:eastAsia="Times New Roman"/>
          <w:lang w:eastAsia="ru-RU"/>
        </w:rPr>
      </w:pPr>
      <w:proofErr w:type="gramStart"/>
      <w:r w:rsidRPr="0002509B">
        <w:rPr>
          <w:rFonts w:eastAsia="Times New Roman"/>
          <w:lang w:eastAsia="ru-RU"/>
        </w:rPr>
        <w:t xml:space="preserve">по результатам рассмотрения заявления о выдаче дубликата уведомления </w:t>
      </w:r>
      <w:r w:rsidRPr="0002509B">
        <w:rPr>
          <w:rFonts w:eastAsia="Times New Roman"/>
          <w:lang w:eastAsia="ru-RU"/>
        </w:rPr>
        <w:br/>
        <w:t>от ______________ № _____________ принято решение об отказе в выдаче</w:t>
      </w:r>
      <w:proofErr w:type="gramEnd"/>
      <w:r w:rsidRPr="0002509B">
        <w:rPr>
          <w:rFonts w:eastAsia="Times New Roman"/>
          <w:lang w:eastAsia="ru-RU"/>
        </w:rPr>
        <w:t xml:space="preserve"> дубликата уведомления.</w:t>
      </w:r>
    </w:p>
    <w:tbl>
      <w:tblPr>
        <w:tblW w:w="9820" w:type="dxa"/>
        <w:tblInd w:w="108" w:type="dxa"/>
        <w:tblLook w:val="0000" w:firstRow="0" w:lastRow="0" w:firstColumn="0" w:lastColumn="0" w:noHBand="0" w:noVBand="0"/>
      </w:tblPr>
      <w:tblGrid>
        <w:gridCol w:w="2301"/>
        <w:gridCol w:w="4409"/>
        <w:gridCol w:w="3110"/>
      </w:tblGrid>
      <w:tr w:rsidR="00CC4607" w:rsidRPr="0002509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jc w:val="center"/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№ пункта Административного 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jc w:val="center"/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jc w:val="center"/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Разъяснение причин отказа в приеме документов</w:t>
            </w:r>
          </w:p>
        </w:tc>
      </w:tr>
      <w:tr w:rsidR="00CC4607" w:rsidRPr="0002509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подпункт 1 пункта 3.11.5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несоответствие заявителя кругу лиц, указанных в пунктах 1.2.1, 1.2.2 настоящего Административного регламента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07" w:rsidRPr="0002509B" w:rsidRDefault="00313AF8">
            <w:pPr>
              <w:rPr>
                <w:rFonts w:eastAsia="Times New Roman"/>
                <w:lang w:eastAsia="ru-RU"/>
              </w:rPr>
            </w:pPr>
            <w:r w:rsidRPr="0002509B">
              <w:rPr>
                <w:rFonts w:eastAsia="Times New Roman"/>
                <w:lang w:eastAsia="ru-RU"/>
              </w:rPr>
              <w:t>Указываются основания такого вывода</w:t>
            </w:r>
          </w:p>
        </w:tc>
      </w:tr>
    </w:tbl>
    <w:p w:rsidR="00CC4607" w:rsidRPr="0002509B" w:rsidRDefault="00313AF8">
      <w:pPr>
        <w:ind w:firstLine="709"/>
        <w:jc w:val="both"/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>Вы вправе повторно обратиться с заявлением о выдаче дубликата уведомления после устранения указанных нарушений.</w:t>
      </w:r>
    </w:p>
    <w:p w:rsidR="00CC4607" w:rsidRPr="0002509B" w:rsidRDefault="00313AF8">
      <w:pPr>
        <w:ind w:firstLine="709"/>
        <w:jc w:val="both"/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 xml:space="preserve">Данный отказ может быть обжалован в досудебном порядке путем направления жалобы </w:t>
      </w:r>
      <w:proofErr w:type="gramStart"/>
      <w:r w:rsidRPr="0002509B">
        <w:rPr>
          <w:rFonts w:eastAsia="Times New Roman"/>
          <w:lang w:eastAsia="ru-RU"/>
        </w:rPr>
        <w:t>в</w:t>
      </w:r>
      <w:proofErr w:type="gramEnd"/>
      <w:r w:rsidRPr="0002509B">
        <w:rPr>
          <w:rFonts w:eastAsia="Times New Roman"/>
          <w:lang w:eastAsia="ru-RU"/>
        </w:rPr>
        <w:t xml:space="preserve"> ___________________________________________________________________</w:t>
      </w:r>
    </w:p>
    <w:p w:rsidR="00CC4607" w:rsidRPr="0002509B" w:rsidRDefault="00313AF8">
      <w:pPr>
        <w:jc w:val="both"/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>___________________________________________________, а также в судебном порядке.</w:t>
      </w:r>
    </w:p>
    <w:p w:rsidR="00CC4607" w:rsidRPr="0002509B" w:rsidRDefault="00CC4607">
      <w:pPr>
        <w:ind w:firstLine="709"/>
        <w:jc w:val="both"/>
        <w:rPr>
          <w:rFonts w:eastAsia="Times New Roman"/>
          <w:lang w:eastAsia="ru-RU"/>
        </w:rPr>
      </w:pPr>
    </w:p>
    <w:p w:rsidR="00CC4607" w:rsidRPr="0002509B" w:rsidRDefault="00313AF8">
      <w:pPr>
        <w:ind w:firstLine="709"/>
        <w:jc w:val="both"/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>Дополнительно информируем: ____________________________________________</w:t>
      </w:r>
    </w:p>
    <w:p w:rsidR="00CC4607" w:rsidRPr="0002509B" w:rsidRDefault="00313AF8">
      <w:pPr>
        <w:jc w:val="both"/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>___________________________________________________________________________.</w:t>
      </w:r>
    </w:p>
    <w:p w:rsidR="00CC4607" w:rsidRPr="0002509B" w:rsidRDefault="00313AF8">
      <w:pPr>
        <w:jc w:val="center"/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 xml:space="preserve">(указывается информация, необходимая для устранения причин отказа во внесении исправлений в уведомление, </w:t>
      </w:r>
      <w:r w:rsidRPr="0002509B">
        <w:rPr>
          <w:rFonts w:eastAsia="Times New Roman"/>
          <w:lang w:eastAsia="ru-RU"/>
        </w:rPr>
        <w:br/>
        <w:t>а также иная дополнительная информация при наличии).</w:t>
      </w:r>
    </w:p>
    <w:p w:rsidR="00CC4607" w:rsidRPr="0002509B" w:rsidRDefault="00CC4607">
      <w:pPr>
        <w:ind w:firstLine="4253"/>
        <w:jc w:val="both"/>
        <w:rPr>
          <w:rFonts w:eastAsia="Times New Roman"/>
          <w:lang w:eastAsia="ru-RU"/>
        </w:rPr>
      </w:pPr>
    </w:p>
    <w:p w:rsidR="00CC4607" w:rsidRPr="0002509B" w:rsidRDefault="00313AF8">
      <w:pPr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>__________________________    ________________   ______________________________</w:t>
      </w:r>
    </w:p>
    <w:p w:rsidR="00CC4607" w:rsidRPr="0002509B" w:rsidRDefault="00313AF8">
      <w:pPr>
        <w:rPr>
          <w:rFonts w:eastAsia="Times New Roman"/>
          <w:lang w:eastAsia="ru-RU"/>
        </w:rPr>
      </w:pPr>
      <w:r w:rsidRPr="0002509B">
        <w:rPr>
          <w:rFonts w:eastAsia="Times New Roman"/>
          <w:lang w:eastAsia="ru-RU"/>
        </w:rPr>
        <w:t xml:space="preserve">                            </w:t>
      </w:r>
      <w:proofErr w:type="gramStart"/>
      <w:r w:rsidRPr="0002509B">
        <w:rPr>
          <w:rFonts w:eastAsia="Times New Roman"/>
          <w:lang w:eastAsia="ru-RU"/>
        </w:rPr>
        <w:t>(должность)                                               (подпись)                              (фамилия, имя, отчество (при наличии)</w:t>
      </w:r>
      <w:proofErr w:type="gramEnd"/>
    </w:p>
    <w:p w:rsidR="00CC4607" w:rsidRPr="0002509B" w:rsidRDefault="00CC4607">
      <w:pPr>
        <w:ind w:firstLine="4253"/>
        <w:rPr>
          <w:rFonts w:eastAsia="Times New Roman"/>
          <w:lang w:eastAsia="ru-RU"/>
        </w:rPr>
      </w:pPr>
    </w:p>
    <w:p w:rsidR="00CC4607" w:rsidRPr="0002509B" w:rsidRDefault="00313AF8">
      <w:pPr>
        <w:rPr>
          <w:rFonts w:eastAsia="Times New Roman"/>
          <w:lang w:eastAsia="ru-RU"/>
        </w:rPr>
      </w:pPr>
      <w:proofErr w:type="spellStart"/>
      <w:r w:rsidRPr="0002509B">
        <w:rPr>
          <w:rFonts w:eastAsia="Times New Roman"/>
          <w:lang w:eastAsia="ru-RU"/>
        </w:rPr>
        <w:t>ДатаСведения</w:t>
      </w:r>
      <w:proofErr w:type="spellEnd"/>
      <w:r w:rsidRPr="0002509B">
        <w:rPr>
          <w:rFonts w:eastAsia="Times New Roman"/>
          <w:lang w:eastAsia="ru-RU"/>
        </w:rPr>
        <w:t xml:space="preserve"> об ИНН в отношении иностранного юридического лица не указываются.</w:t>
      </w:r>
    </w:p>
    <w:p w:rsidR="00CC4607" w:rsidRPr="0002509B" w:rsidRDefault="00313AF8">
      <w:pPr>
        <w:jc w:val="both"/>
      </w:pPr>
      <w:r w:rsidRPr="0002509B">
        <w:rPr>
          <w:rFonts w:eastAsia="Times New Roman"/>
          <w:lang w:eastAsia="ru-RU"/>
        </w:rPr>
        <w:t>** Нужное подчеркнуть.</w:t>
      </w:r>
    </w:p>
    <w:sectPr w:rsidR="00CC4607" w:rsidRPr="0002509B" w:rsidSect="00C64277">
      <w:headerReference w:type="first" r:id="rId22"/>
      <w:pgSz w:w="11906" w:h="16838"/>
      <w:pgMar w:top="709" w:right="567" w:bottom="851" w:left="1418" w:header="0" w:footer="0" w:gutter="0"/>
      <w:cols w:space="720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323" w:rsidRDefault="00A33323" w:rsidP="001130E1">
      <w:r>
        <w:separator/>
      </w:r>
    </w:p>
  </w:endnote>
  <w:endnote w:type="continuationSeparator" w:id="0">
    <w:p w:rsidR="00A33323" w:rsidRDefault="00A33323" w:rsidP="0011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323" w:rsidRDefault="00A33323" w:rsidP="001130E1">
      <w:r>
        <w:separator/>
      </w:r>
    </w:p>
  </w:footnote>
  <w:footnote w:type="continuationSeparator" w:id="0">
    <w:p w:rsidR="00A33323" w:rsidRDefault="00A33323" w:rsidP="00113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36E" w:rsidRDefault="00BC036E" w:rsidP="001130E1">
    <w:pPr>
      <w:pStyle w:val="af"/>
      <w:jc w:val="right"/>
    </w:pPr>
  </w:p>
  <w:p w:rsidR="001130E1" w:rsidRDefault="001130E1" w:rsidP="001130E1">
    <w:pPr>
      <w:pStyle w:val="a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1D1"/>
    <w:multiLevelType w:val="multilevel"/>
    <w:tmpl w:val="2484577C"/>
    <w:lvl w:ilvl="0">
      <w:start w:val="6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ascii="Liberation Serif" w:hAnsi="Liberation Serif" w:cs="Liberation Serif"/>
        <w:sz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1">
    <w:nsid w:val="0553656D"/>
    <w:multiLevelType w:val="multilevel"/>
    <w:tmpl w:val="9828D66A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>
    <w:nsid w:val="09D6011E"/>
    <w:multiLevelType w:val="multilevel"/>
    <w:tmpl w:val="01B0335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">
    <w:nsid w:val="40A65E70"/>
    <w:multiLevelType w:val="multilevel"/>
    <w:tmpl w:val="85962D44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</w:lvl>
  </w:abstractNum>
  <w:abstractNum w:abstractNumId="4">
    <w:nsid w:val="4954690D"/>
    <w:multiLevelType w:val="multilevel"/>
    <w:tmpl w:val="B9A21832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5">
    <w:nsid w:val="599F6BB8"/>
    <w:multiLevelType w:val="multilevel"/>
    <w:tmpl w:val="852ECFD6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6">
    <w:nsid w:val="5D507E43"/>
    <w:multiLevelType w:val="multilevel"/>
    <w:tmpl w:val="423A33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  <w:lvlOverride w:ilvl="0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07"/>
    <w:rsid w:val="0002509B"/>
    <w:rsid w:val="000C4402"/>
    <w:rsid w:val="001130E1"/>
    <w:rsid w:val="00194B6F"/>
    <w:rsid w:val="001B3C0D"/>
    <w:rsid w:val="002614C6"/>
    <w:rsid w:val="002B79D0"/>
    <w:rsid w:val="00313AF8"/>
    <w:rsid w:val="003875AF"/>
    <w:rsid w:val="004554AB"/>
    <w:rsid w:val="00496D6A"/>
    <w:rsid w:val="0067409C"/>
    <w:rsid w:val="008E0D74"/>
    <w:rsid w:val="00A33323"/>
    <w:rsid w:val="00AB7A8B"/>
    <w:rsid w:val="00BC036E"/>
    <w:rsid w:val="00BD223C"/>
    <w:rsid w:val="00C64277"/>
    <w:rsid w:val="00CC4607"/>
    <w:rsid w:val="00CC615B"/>
    <w:rsid w:val="00CF01A4"/>
    <w:rsid w:val="00DD0295"/>
    <w:rsid w:val="00E9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styleId="a4">
    <w:name w:val="Strong"/>
    <w:basedOn w:val="a0"/>
    <w:qFormat/>
    <w:rPr>
      <w:b/>
      <w:bCs/>
    </w:rPr>
  </w:style>
  <w:style w:type="character" w:customStyle="1" w:styleId="a5">
    <w:name w:val="Гипертекстовая ссылка"/>
    <w:qFormat/>
    <w:rPr>
      <w:b/>
      <w:bCs/>
      <w:color w:val="008000"/>
      <w:sz w:val="30"/>
      <w:szCs w:val="30"/>
    </w:rPr>
  </w:style>
  <w:style w:type="character" w:customStyle="1" w:styleId="a6">
    <w:name w:val="Верхний колонтитул Знак"/>
    <w:basedOn w:val="a0"/>
    <w:qFormat/>
  </w:style>
  <w:style w:type="character" w:customStyle="1" w:styleId="a7">
    <w:name w:val="Нижний колонтитул Знак"/>
    <w:basedOn w:val="a0"/>
    <w:qFormat/>
  </w:style>
  <w:style w:type="character" w:customStyle="1" w:styleId="1">
    <w:name w:val="Основной шрифт абзаца1"/>
    <w:qFormat/>
  </w:style>
  <w:style w:type="character" w:styleId="a8">
    <w:name w:val="annotation reference"/>
    <w:basedOn w:val="a0"/>
    <w:qFormat/>
    <w:rPr>
      <w:sz w:val="16"/>
      <w:szCs w:val="16"/>
    </w:rPr>
  </w:style>
  <w:style w:type="character" w:customStyle="1" w:styleId="a9">
    <w:name w:val="Текст примечания Знак"/>
    <w:basedOn w:val="a0"/>
    <w:qFormat/>
    <w:rPr>
      <w:sz w:val="20"/>
      <w:szCs w:val="20"/>
    </w:rPr>
  </w:style>
  <w:style w:type="character" w:customStyle="1" w:styleId="aa">
    <w:name w:val="Тема примечания Знак"/>
    <w:basedOn w:val="a9"/>
    <w:qFormat/>
    <w:rPr>
      <w:b/>
      <w:bCs/>
      <w:sz w:val="20"/>
      <w:szCs w:val="20"/>
    </w:rPr>
  </w:style>
  <w:style w:type="character" w:customStyle="1" w:styleId="ab">
    <w:name w:val="Текст выноски Знак"/>
    <w:basedOn w:val="a0"/>
    <w:qFormat/>
    <w:rPr>
      <w:rFonts w:ascii="Segoe UI" w:hAnsi="Segoe UI" w:cs="Segoe UI"/>
      <w:sz w:val="18"/>
      <w:szCs w:val="18"/>
    </w:rPr>
  </w:style>
  <w:style w:type="character" w:customStyle="1" w:styleId="ConsPlusNormal">
    <w:name w:val="ConsPlusNormal Знак"/>
    <w:qFormat/>
    <w:rPr>
      <w:rFonts w:eastAsia="Times New Roman"/>
      <w:kern w:val="2"/>
      <w:lang w:eastAsia="hi-IN" w:bidi="hi-IN"/>
    </w:rPr>
  </w:style>
  <w:style w:type="character" w:customStyle="1" w:styleId="2">
    <w:name w:val="Основной текст (2)_"/>
    <w:basedOn w:val="a0"/>
    <w:qFormat/>
    <w:rPr>
      <w:rFonts w:eastAsia="Times New Roman"/>
      <w:sz w:val="26"/>
      <w:szCs w:val="26"/>
      <w:highlight w:val="white"/>
    </w:rPr>
  </w:style>
  <w:style w:type="character" w:customStyle="1" w:styleId="WWCharLFO4LVL1">
    <w:name w:val="WW_CharLFO4LVL1"/>
    <w:qFormat/>
    <w:rPr>
      <w:rFonts w:ascii="Liberation Serif" w:hAnsi="Liberation Serif" w:cs="Liberation Serif"/>
      <w:sz w:val="26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c">
    <w:name w:val="Normal (Web)"/>
    <w:basedOn w:val="a"/>
    <w:qFormat/>
    <w:pPr>
      <w:spacing w:before="100" w:after="100"/>
    </w:pPr>
    <w:rPr>
      <w:rFonts w:eastAsia="Times New Roman"/>
      <w:lang w:eastAsia="ru-RU"/>
    </w:rPr>
  </w:style>
  <w:style w:type="paragraph" w:customStyle="1" w:styleId="ConsPlusTitle">
    <w:name w:val="ConsPlusTitle"/>
    <w:qFormat/>
    <w:pPr>
      <w:widowControl w:val="0"/>
      <w:suppressAutoHyphens/>
      <w:autoSpaceDE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d">
    <w:name w:val="List Paragraph"/>
    <w:basedOn w:val="a"/>
    <w:qFormat/>
    <w:pPr>
      <w:ind w:left="720"/>
    </w:pPr>
  </w:style>
  <w:style w:type="paragraph" w:customStyle="1" w:styleId="ae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qFormat/>
    <w:pPr>
      <w:widowControl w:val="0"/>
      <w:suppressAutoHyphens/>
      <w:autoSpaceDE w:val="0"/>
      <w:spacing w:line="100" w:lineRule="atLeast"/>
    </w:pPr>
    <w:rPr>
      <w:rFonts w:eastAsia="Times New Roman"/>
      <w:kern w:val="2"/>
      <w:lang w:eastAsia="hi-IN" w:bidi="hi-IN"/>
    </w:rPr>
  </w:style>
  <w:style w:type="paragraph" w:styleId="af1">
    <w:name w:val="No Spacing"/>
    <w:uiPriority w:val="1"/>
    <w:qFormat/>
    <w:pPr>
      <w:suppressAutoHyphens/>
    </w:pPr>
    <w:rPr>
      <w:rFonts w:ascii="Calibri" w:hAnsi="Calibri"/>
      <w:sz w:val="22"/>
      <w:szCs w:val="22"/>
    </w:rPr>
  </w:style>
  <w:style w:type="paragraph" w:styleId="af2">
    <w:name w:val="annotation text"/>
    <w:basedOn w:val="a"/>
    <w:qFormat/>
    <w:rPr>
      <w:sz w:val="20"/>
      <w:szCs w:val="20"/>
    </w:rPr>
  </w:style>
  <w:style w:type="paragraph" w:styleId="af3">
    <w:name w:val="annotation subject"/>
    <w:basedOn w:val="af2"/>
    <w:next w:val="af2"/>
    <w:qFormat/>
    <w:rPr>
      <w:b/>
      <w:bCs/>
    </w:rPr>
  </w:style>
  <w:style w:type="paragraph" w:styleId="af4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20">
    <w:name w:val="Основной текст (2)"/>
    <w:basedOn w:val="a"/>
    <w:qFormat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paragraph" w:customStyle="1" w:styleId="formattext">
    <w:name w:val="formattext"/>
    <w:basedOn w:val="a"/>
    <w:qFormat/>
    <w:pPr>
      <w:spacing w:before="100" w:after="100"/>
    </w:pPr>
    <w:rPr>
      <w:rFonts w:eastAsia="Times New Roman"/>
      <w:lang w:eastAsia="ru-RU"/>
    </w:rPr>
  </w:style>
  <w:style w:type="paragraph" w:customStyle="1" w:styleId="Default">
    <w:name w:val="Default"/>
    <w:qFormat/>
    <w:pPr>
      <w:autoSpaceDE w:val="0"/>
      <w:textAlignment w:val="auto"/>
    </w:pPr>
    <w:rPr>
      <w:color w:val="000000"/>
    </w:rPr>
  </w:style>
  <w:style w:type="paragraph" w:customStyle="1" w:styleId="af5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styleId="a4">
    <w:name w:val="Strong"/>
    <w:basedOn w:val="a0"/>
    <w:qFormat/>
    <w:rPr>
      <w:b/>
      <w:bCs/>
    </w:rPr>
  </w:style>
  <w:style w:type="character" w:customStyle="1" w:styleId="a5">
    <w:name w:val="Гипертекстовая ссылка"/>
    <w:qFormat/>
    <w:rPr>
      <w:b/>
      <w:bCs/>
      <w:color w:val="008000"/>
      <w:sz w:val="30"/>
      <w:szCs w:val="30"/>
    </w:rPr>
  </w:style>
  <w:style w:type="character" w:customStyle="1" w:styleId="a6">
    <w:name w:val="Верхний колонтитул Знак"/>
    <w:basedOn w:val="a0"/>
    <w:qFormat/>
  </w:style>
  <w:style w:type="character" w:customStyle="1" w:styleId="a7">
    <w:name w:val="Нижний колонтитул Знак"/>
    <w:basedOn w:val="a0"/>
    <w:qFormat/>
  </w:style>
  <w:style w:type="character" w:customStyle="1" w:styleId="1">
    <w:name w:val="Основной шрифт абзаца1"/>
    <w:qFormat/>
  </w:style>
  <w:style w:type="character" w:styleId="a8">
    <w:name w:val="annotation reference"/>
    <w:basedOn w:val="a0"/>
    <w:qFormat/>
    <w:rPr>
      <w:sz w:val="16"/>
      <w:szCs w:val="16"/>
    </w:rPr>
  </w:style>
  <w:style w:type="character" w:customStyle="1" w:styleId="a9">
    <w:name w:val="Текст примечания Знак"/>
    <w:basedOn w:val="a0"/>
    <w:qFormat/>
    <w:rPr>
      <w:sz w:val="20"/>
      <w:szCs w:val="20"/>
    </w:rPr>
  </w:style>
  <w:style w:type="character" w:customStyle="1" w:styleId="aa">
    <w:name w:val="Тема примечания Знак"/>
    <w:basedOn w:val="a9"/>
    <w:qFormat/>
    <w:rPr>
      <w:b/>
      <w:bCs/>
      <w:sz w:val="20"/>
      <w:szCs w:val="20"/>
    </w:rPr>
  </w:style>
  <w:style w:type="character" w:customStyle="1" w:styleId="ab">
    <w:name w:val="Текст выноски Знак"/>
    <w:basedOn w:val="a0"/>
    <w:qFormat/>
    <w:rPr>
      <w:rFonts w:ascii="Segoe UI" w:hAnsi="Segoe UI" w:cs="Segoe UI"/>
      <w:sz w:val="18"/>
      <w:szCs w:val="18"/>
    </w:rPr>
  </w:style>
  <w:style w:type="character" w:customStyle="1" w:styleId="ConsPlusNormal">
    <w:name w:val="ConsPlusNormal Знак"/>
    <w:qFormat/>
    <w:rPr>
      <w:rFonts w:eastAsia="Times New Roman"/>
      <w:kern w:val="2"/>
      <w:lang w:eastAsia="hi-IN" w:bidi="hi-IN"/>
    </w:rPr>
  </w:style>
  <w:style w:type="character" w:customStyle="1" w:styleId="2">
    <w:name w:val="Основной текст (2)_"/>
    <w:basedOn w:val="a0"/>
    <w:qFormat/>
    <w:rPr>
      <w:rFonts w:eastAsia="Times New Roman"/>
      <w:sz w:val="26"/>
      <w:szCs w:val="26"/>
      <w:highlight w:val="white"/>
    </w:rPr>
  </w:style>
  <w:style w:type="character" w:customStyle="1" w:styleId="WWCharLFO4LVL1">
    <w:name w:val="WW_CharLFO4LVL1"/>
    <w:qFormat/>
    <w:rPr>
      <w:rFonts w:ascii="Liberation Serif" w:hAnsi="Liberation Serif" w:cs="Liberation Serif"/>
      <w:sz w:val="26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c">
    <w:name w:val="Normal (Web)"/>
    <w:basedOn w:val="a"/>
    <w:qFormat/>
    <w:pPr>
      <w:spacing w:before="100" w:after="100"/>
    </w:pPr>
    <w:rPr>
      <w:rFonts w:eastAsia="Times New Roman"/>
      <w:lang w:eastAsia="ru-RU"/>
    </w:rPr>
  </w:style>
  <w:style w:type="paragraph" w:customStyle="1" w:styleId="ConsPlusTitle">
    <w:name w:val="ConsPlusTitle"/>
    <w:qFormat/>
    <w:pPr>
      <w:widowControl w:val="0"/>
      <w:suppressAutoHyphens/>
      <w:autoSpaceDE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d">
    <w:name w:val="List Paragraph"/>
    <w:basedOn w:val="a"/>
    <w:qFormat/>
    <w:pPr>
      <w:ind w:left="720"/>
    </w:pPr>
  </w:style>
  <w:style w:type="paragraph" w:customStyle="1" w:styleId="ae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qFormat/>
    <w:pPr>
      <w:widowControl w:val="0"/>
      <w:suppressAutoHyphens/>
      <w:autoSpaceDE w:val="0"/>
      <w:spacing w:line="100" w:lineRule="atLeast"/>
    </w:pPr>
    <w:rPr>
      <w:rFonts w:eastAsia="Times New Roman"/>
      <w:kern w:val="2"/>
      <w:lang w:eastAsia="hi-IN" w:bidi="hi-IN"/>
    </w:rPr>
  </w:style>
  <w:style w:type="paragraph" w:styleId="af1">
    <w:name w:val="No Spacing"/>
    <w:uiPriority w:val="1"/>
    <w:qFormat/>
    <w:pPr>
      <w:suppressAutoHyphens/>
    </w:pPr>
    <w:rPr>
      <w:rFonts w:ascii="Calibri" w:hAnsi="Calibri"/>
      <w:sz w:val="22"/>
      <w:szCs w:val="22"/>
    </w:rPr>
  </w:style>
  <w:style w:type="paragraph" w:styleId="af2">
    <w:name w:val="annotation text"/>
    <w:basedOn w:val="a"/>
    <w:qFormat/>
    <w:rPr>
      <w:sz w:val="20"/>
      <w:szCs w:val="20"/>
    </w:rPr>
  </w:style>
  <w:style w:type="paragraph" w:styleId="af3">
    <w:name w:val="annotation subject"/>
    <w:basedOn w:val="af2"/>
    <w:next w:val="af2"/>
    <w:qFormat/>
    <w:rPr>
      <w:b/>
      <w:bCs/>
    </w:rPr>
  </w:style>
  <w:style w:type="paragraph" w:styleId="af4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20">
    <w:name w:val="Основной текст (2)"/>
    <w:basedOn w:val="a"/>
    <w:qFormat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paragraph" w:customStyle="1" w:styleId="formattext">
    <w:name w:val="formattext"/>
    <w:basedOn w:val="a"/>
    <w:qFormat/>
    <w:pPr>
      <w:spacing w:before="100" w:after="100"/>
    </w:pPr>
    <w:rPr>
      <w:rFonts w:eastAsia="Times New Roman"/>
      <w:lang w:eastAsia="ru-RU"/>
    </w:rPr>
  </w:style>
  <w:style w:type="paragraph" w:customStyle="1" w:styleId="Default">
    <w:name w:val="Default"/>
    <w:qFormat/>
    <w:pPr>
      <w:autoSpaceDE w:val="0"/>
      <w:textAlignment w:val="auto"/>
    </w:pPr>
    <w:rPr>
      <w:color w:val="000000"/>
    </w:rPr>
  </w:style>
  <w:style w:type="paragraph" w:customStyle="1" w:styleId="af5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AE96B8DE517379BB9B67F0B9896E7C0F91A390CA959F247239D623124A77EA3254EF915AA0DE5FB233E341C9E47A908A51524A648F023F3M2f8J" TargetMode="External"/><Relationship Id="rId18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3" Type="http://schemas.openxmlformats.org/officeDocument/2006/relationships/styles" Target="styles.xml"/><Relationship Id="rId21" Type="http://schemas.openxmlformats.org/officeDocument/2006/relationships/hyperlink" Target="http://mfc66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bajenovskoe.ru/" TargetMode="External"/><Relationship Id="rId17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584544F541D5AF4F9911ED825FEC03D3E2BCA1D17D0616518B4B3B49B7FE09217321D64572677A7103C58920D04434F883D20FDDB2qEx6I" TargetMode="External"/><Relationship Id="rId20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507642/1/info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C4BB9B2F4874BD7F1930DA5F6776E0BF88EFFA1283B0171DE4ABC3BF5B48BD3D86095B87D39X4fF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ajenovskoe.ru" TargetMode="External"/><Relationship Id="rId19" Type="http://schemas.openxmlformats.org/officeDocument/2006/relationships/hyperlink" Target="consultantplus://offline/ref=26584544F541D5AF4F9911ED825FEC03D3E2BCA1D17D0616518B4B3B49B7FE09217321D64572677A7103C58920D04434F883D20FDDB2qEx6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DF32BB075934B9FC467FE7DF8E6484C28C6F479AD6D7964682661F4865749C302977B555329E70AF938B5E9822F6F15771D886E0E15191E1O008D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3A741-E76B-479A-A6C8-3D675CDBC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16976</Words>
  <Characters>96767</Characters>
  <Application>Microsoft Office Word</Application>
  <DocSecurity>0</DocSecurity>
  <Lines>806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Шатрова Марина Владимировна</dc:creator>
  <cp:lastModifiedBy>User</cp:lastModifiedBy>
  <cp:revision>2</cp:revision>
  <cp:lastPrinted>2022-11-08T06:41:00Z</cp:lastPrinted>
  <dcterms:created xsi:type="dcterms:W3CDTF">2022-12-08T03:56:00Z</dcterms:created>
  <dcterms:modified xsi:type="dcterms:W3CDTF">2022-12-08T03:56:00Z</dcterms:modified>
  <dc:language>ru-RU</dc:language>
</cp:coreProperties>
</file>