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7B" w:rsidRPr="00A33645" w:rsidRDefault="00F1717B" w:rsidP="00F1717B">
      <w:pPr>
        <w:jc w:val="center"/>
        <w:rPr>
          <w:sz w:val="26"/>
          <w:szCs w:val="26"/>
        </w:rPr>
      </w:pPr>
      <w:r w:rsidRPr="00A33645">
        <w:rPr>
          <w:noProof/>
          <w:sz w:val="26"/>
          <w:szCs w:val="26"/>
        </w:rPr>
        <w:drawing>
          <wp:inline distT="0" distB="0" distL="0" distR="0" wp14:anchorId="0A5D5598" wp14:editId="39A96FA0">
            <wp:extent cx="542925" cy="733425"/>
            <wp:effectExtent l="0" t="0" r="9525" b="9525"/>
            <wp:docPr id="2" name="Рисунок 2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7B" w:rsidRPr="00A33645" w:rsidRDefault="00F1717B" w:rsidP="00F1717B">
      <w:pPr>
        <w:jc w:val="center"/>
        <w:rPr>
          <w:sz w:val="26"/>
          <w:szCs w:val="26"/>
        </w:rPr>
      </w:pPr>
      <w:r w:rsidRPr="00A33645">
        <w:rPr>
          <w:sz w:val="26"/>
          <w:szCs w:val="26"/>
        </w:rPr>
        <w:t>Российская Федерация</w:t>
      </w:r>
    </w:p>
    <w:p w:rsidR="00F1717B" w:rsidRPr="00A33645" w:rsidRDefault="00F1717B" w:rsidP="00F1717B">
      <w:pPr>
        <w:jc w:val="center"/>
        <w:rPr>
          <w:sz w:val="26"/>
          <w:szCs w:val="26"/>
        </w:rPr>
      </w:pPr>
      <w:r w:rsidRPr="00A33645">
        <w:rPr>
          <w:sz w:val="26"/>
          <w:szCs w:val="26"/>
        </w:rPr>
        <w:t>Свердловская область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>Глава муниципального образования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>Баженовское сельское поселение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 xml:space="preserve">Байкаловского муниципального района 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 xml:space="preserve">Свердловской области 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>ПОСТАНОВЛЕНИЕ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</w:p>
    <w:p w:rsidR="002C572B" w:rsidRPr="00A33645" w:rsidRDefault="002C572B" w:rsidP="00F1717B">
      <w:pPr>
        <w:jc w:val="center"/>
        <w:rPr>
          <w:b/>
          <w:sz w:val="26"/>
          <w:szCs w:val="26"/>
        </w:rPr>
      </w:pPr>
    </w:p>
    <w:p w:rsidR="00F1717B" w:rsidRPr="00A33645" w:rsidRDefault="00F1717B" w:rsidP="00F1717B">
      <w:pPr>
        <w:rPr>
          <w:b/>
          <w:sz w:val="26"/>
          <w:szCs w:val="26"/>
        </w:rPr>
      </w:pPr>
    </w:p>
    <w:p w:rsidR="00F1717B" w:rsidRPr="00A33645" w:rsidRDefault="00F1717B" w:rsidP="00F1717B">
      <w:pPr>
        <w:rPr>
          <w:sz w:val="26"/>
          <w:szCs w:val="26"/>
        </w:rPr>
      </w:pPr>
      <w:r w:rsidRPr="00A33645">
        <w:rPr>
          <w:sz w:val="26"/>
          <w:szCs w:val="26"/>
        </w:rPr>
        <w:t xml:space="preserve">от  </w:t>
      </w:r>
      <w:r w:rsidR="00BD13BB">
        <w:rPr>
          <w:sz w:val="26"/>
          <w:szCs w:val="26"/>
        </w:rPr>
        <w:t>2</w:t>
      </w:r>
      <w:r w:rsidR="00E602AC">
        <w:rPr>
          <w:sz w:val="26"/>
          <w:szCs w:val="26"/>
        </w:rPr>
        <w:t>7</w:t>
      </w:r>
      <w:r w:rsidR="00BD13BB">
        <w:rPr>
          <w:sz w:val="26"/>
          <w:szCs w:val="26"/>
        </w:rPr>
        <w:t>.</w:t>
      </w:r>
      <w:r w:rsidR="00F0126B">
        <w:rPr>
          <w:sz w:val="26"/>
          <w:szCs w:val="26"/>
        </w:rPr>
        <w:t>01</w:t>
      </w:r>
      <w:r w:rsidR="00851F5E" w:rsidRPr="00A33645">
        <w:rPr>
          <w:sz w:val="26"/>
          <w:szCs w:val="26"/>
        </w:rPr>
        <w:t>.202</w:t>
      </w:r>
      <w:r w:rsidR="00F0126B">
        <w:rPr>
          <w:sz w:val="26"/>
          <w:szCs w:val="26"/>
        </w:rPr>
        <w:t>5</w:t>
      </w:r>
      <w:r w:rsidRPr="00A33645">
        <w:rPr>
          <w:sz w:val="26"/>
          <w:szCs w:val="26"/>
        </w:rPr>
        <w:t xml:space="preserve">г.                                </w:t>
      </w:r>
      <w:r w:rsidR="00F72A4D">
        <w:rPr>
          <w:sz w:val="26"/>
          <w:szCs w:val="26"/>
        </w:rPr>
        <w:t xml:space="preserve"> </w:t>
      </w:r>
      <w:r w:rsidRPr="00A33645">
        <w:rPr>
          <w:sz w:val="26"/>
          <w:szCs w:val="26"/>
        </w:rPr>
        <w:t xml:space="preserve">       №</w:t>
      </w:r>
      <w:r w:rsidR="00BF6DA7">
        <w:rPr>
          <w:sz w:val="26"/>
          <w:szCs w:val="26"/>
        </w:rPr>
        <w:t xml:space="preserve"> </w:t>
      </w:r>
      <w:r w:rsidR="00E602AC">
        <w:rPr>
          <w:sz w:val="26"/>
          <w:szCs w:val="26"/>
        </w:rPr>
        <w:t>17</w:t>
      </w:r>
      <w:r w:rsidRPr="00A33645">
        <w:rPr>
          <w:sz w:val="26"/>
          <w:szCs w:val="26"/>
        </w:rPr>
        <w:t xml:space="preserve">  </w:t>
      </w:r>
      <w:r w:rsidR="00457331" w:rsidRPr="00A33645">
        <w:rPr>
          <w:sz w:val="26"/>
          <w:szCs w:val="26"/>
        </w:rPr>
        <w:t xml:space="preserve"> </w:t>
      </w:r>
      <w:r w:rsidRPr="00A33645">
        <w:rPr>
          <w:sz w:val="26"/>
          <w:szCs w:val="26"/>
        </w:rPr>
        <w:t xml:space="preserve">                                </w:t>
      </w:r>
      <w:r w:rsidR="00E602AC">
        <w:rPr>
          <w:sz w:val="26"/>
          <w:szCs w:val="26"/>
        </w:rPr>
        <w:t xml:space="preserve">     </w:t>
      </w:r>
      <w:r w:rsidRPr="00A33645">
        <w:rPr>
          <w:sz w:val="26"/>
          <w:szCs w:val="26"/>
        </w:rPr>
        <w:t xml:space="preserve">      с. Баженовское </w:t>
      </w:r>
    </w:p>
    <w:p w:rsidR="002C572B" w:rsidRPr="00A33645" w:rsidRDefault="002C572B" w:rsidP="00BF6DA7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457331" w:rsidRPr="00A33645" w:rsidRDefault="00457331" w:rsidP="00F02BC8">
      <w:pPr>
        <w:jc w:val="center"/>
      </w:pPr>
      <w:bookmarkStart w:id="0" w:name="bookmark0"/>
      <w:r w:rsidRPr="00A33645">
        <w:rPr>
          <w:rStyle w:val="1"/>
          <w:color w:val="000000"/>
          <w:sz w:val="26"/>
          <w:szCs w:val="26"/>
        </w:rPr>
        <w:t>О проведении продаж</w:t>
      </w:r>
      <w:r w:rsidR="00F0126B">
        <w:rPr>
          <w:rStyle w:val="1"/>
          <w:color w:val="000000"/>
          <w:sz w:val="26"/>
          <w:szCs w:val="26"/>
        </w:rPr>
        <w:t>и</w:t>
      </w:r>
      <w:r w:rsidRPr="00A33645">
        <w:rPr>
          <w:rStyle w:val="1"/>
          <w:color w:val="000000"/>
          <w:sz w:val="26"/>
          <w:szCs w:val="26"/>
        </w:rPr>
        <w:t xml:space="preserve"> муниципального движимого имущества</w:t>
      </w:r>
      <w:bookmarkEnd w:id="0"/>
      <w:r w:rsidR="00F0126B">
        <w:rPr>
          <w:rStyle w:val="1"/>
          <w:color w:val="000000"/>
          <w:sz w:val="26"/>
          <w:szCs w:val="26"/>
        </w:rPr>
        <w:t xml:space="preserve"> посредствам публичного предложения в электронной форме</w:t>
      </w:r>
    </w:p>
    <w:p w:rsidR="002C572B" w:rsidRPr="00F0126B" w:rsidRDefault="002C572B" w:rsidP="00F01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72B" w:rsidRPr="00F72A4D" w:rsidRDefault="00457331" w:rsidP="00F0126B">
      <w:pPr>
        <w:jc w:val="both"/>
        <w:rPr>
          <w:rFonts w:eastAsiaTheme="minorHAnsi"/>
          <w:bCs/>
          <w:sz w:val="26"/>
          <w:szCs w:val="26"/>
          <w:shd w:val="clear" w:color="auto" w:fill="FFFFFF"/>
          <w:lang w:eastAsia="en-US"/>
        </w:rPr>
      </w:pPr>
      <w:r w:rsidRPr="00F0126B">
        <w:rPr>
          <w:rStyle w:val="11"/>
          <w:color w:val="000000"/>
          <w:sz w:val="28"/>
          <w:szCs w:val="28"/>
        </w:rPr>
        <w:t xml:space="preserve">     </w:t>
      </w:r>
      <w:proofErr w:type="gramStart"/>
      <w:r w:rsidRPr="00F72A4D">
        <w:rPr>
          <w:sz w:val="26"/>
          <w:szCs w:val="26"/>
        </w:rPr>
        <w:t>На основании Федерального закона от 21.12.2001</w:t>
      </w:r>
      <w:r w:rsidR="00F0126B" w:rsidRPr="00F72A4D">
        <w:rPr>
          <w:sz w:val="26"/>
          <w:szCs w:val="26"/>
        </w:rPr>
        <w:t xml:space="preserve"> </w:t>
      </w:r>
      <w:r w:rsidRPr="00F72A4D">
        <w:rPr>
          <w:sz w:val="26"/>
          <w:szCs w:val="26"/>
        </w:rPr>
        <w:t>№ 178-ФЗ «</w:t>
      </w:r>
      <w:r w:rsidR="00F0126B" w:rsidRPr="00F72A4D">
        <w:rPr>
          <w:sz w:val="26"/>
          <w:szCs w:val="26"/>
        </w:rPr>
        <w:t xml:space="preserve">О </w:t>
      </w:r>
      <w:r w:rsidRPr="00F72A4D">
        <w:rPr>
          <w:sz w:val="26"/>
          <w:szCs w:val="26"/>
        </w:rPr>
        <w:t xml:space="preserve">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 соответствии с Решением Думы муниципального образования Баженовское сельское поселение Байкаловского муниципального </w:t>
      </w:r>
      <w:r w:rsidR="00A33645" w:rsidRPr="00F72A4D">
        <w:rPr>
          <w:sz w:val="26"/>
          <w:szCs w:val="26"/>
        </w:rPr>
        <w:t>района</w:t>
      </w:r>
      <w:r w:rsidRPr="00F72A4D">
        <w:rPr>
          <w:sz w:val="26"/>
          <w:szCs w:val="26"/>
        </w:rPr>
        <w:t xml:space="preserve"> Свердловско</w:t>
      </w:r>
      <w:r w:rsidR="00F0126B" w:rsidRPr="00F72A4D">
        <w:rPr>
          <w:sz w:val="26"/>
          <w:szCs w:val="26"/>
        </w:rPr>
        <w:t>й области № 100 от 08.10.2024 «</w:t>
      </w:r>
      <w:r w:rsidR="00F0126B" w:rsidRPr="00F72A4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 xml:space="preserve">О согласии Думы муниципального образования </w:t>
      </w:r>
      <w:proofErr w:type="spellStart"/>
      <w:r w:rsidR="00F0126B" w:rsidRPr="00F72A4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>Баженовское</w:t>
      </w:r>
      <w:proofErr w:type="spellEnd"/>
      <w:r w:rsidR="00F0126B" w:rsidRPr="00F72A4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 xml:space="preserve"> сельское поселение </w:t>
      </w:r>
      <w:proofErr w:type="spellStart"/>
      <w:r w:rsidR="00F0126B" w:rsidRPr="00F72A4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>Байкаловского</w:t>
      </w:r>
      <w:proofErr w:type="spellEnd"/>
      <w:r w:rsidR="00F0126B" w:rsidRPr="00F72A4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 xml:space="preserve"> муниципального</w:t>
      </w:r>
      <w:proofErr w:type="gramEnd"/>
      <w:r w:rsidR="00F0126B" w:rsidRPr="00F72A4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 xml:space="preserve"> района Свердловской области на продажу объекта муниципального движимого имущества»,  протокола об итогах аукциона в электронной форме от</w:t>
      </w:r>
      <w:r w:rsidR="001519D4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 xml:space="preserve"> 20.11.2024 № 2,</w:t>
      </w:r>
      <w:r w:rsidR="00F0126B" w:rsidRPr="00F72A4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 xml:space="preserve"> 13.01.2025 № 1</w:t>
      </w:r>
    </w:p>
    <w:p w:rsidR="00F0126B" w:rsidRPr="00F0126B" w:rsidRDefault="00F0126B" w:rsidP="00F0126B">
      <w:pPr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F1717B" w:rsidRPr="00A33645" w:rsidRDefault="00F1717B" w:rsidP="00F1717B">
      <w:pPr>
        <w:autoSpaceDE w:val="0"/>
        <w:autoSpaceDN w:val="0"/>
        <w:adjustRightInd w:val="0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>ПОСТАНОВЛЯЮ:</w:t>
      </w:r>
    </w:p>
    <w:p w:rsidR="002C572B" w:rsidRPr="00F72A4D" w:rsidRDefault="00F0126B" w:rsidP="00F72A4D">
      <w:pPr>
        <w:ind w:firstLine="567"/>
        <w:jc w:val="both"/>
        <w:rPr>
          <w:sz w:val="26"/>
          <w:szCs w:val="26"/>
        </w:rPr>
      </w:pPr>
      <w:r w:rsidRPr="00F72A4D">
        <w:rPr>
          <w:sz w:val="26"/>
          <w:szCs w:val="26"/>
        </w:rPr>
        <w:t xml:space="preserve">1.Осуществить </w:t>
      </w:r>
      <w:r w:rsidR="00457331" w:rsidRPr="00F72A4D">
        <w:rPr>
          <w:sz w:val="26"/>
          <w:szCs w:val="26"/>
        </w:rPr>
        <w:t xml:space="preserve"> продаж</w:t>
      </w:r>
      <w:r w:rsidRPr="00F72A4D">
        <w:rPr>
          <w:sz w:val="26"/>
          <w:szCs w:val="26"/>
        </w:rPr>
        <w:t>у</w:t>
      </w:r>
      <w:r w:rsidR="00457331" w:rsidRPr="00F72A4D">
        <w:rPr>
          <w:sz w:val="26"/>
          <w:szCs w:val="26"/>
        </w:rPr>
        <w:t xml:space="preserve"> муниципального движимого имущества</w:t>
      </w:r>
      <w:r w:rsidR="00E602AC">
        <w:rPr>
          <w:sz w:val="26"/>
          <w:szCs w:val="26"/>
        </w:rPr>
        <w:t xml:space="preserve"> </w:t>
      </w:r>
      <w:r w:rsidRPr="00F72A4D">
        <w:rPr>
          <w:sz w:val="26"/>
          <w:szCs w:val="26"/>
        </w:rPr>
        <w:t>посредствам публичного предложения в электронной форме:</w:t>
      </w:r>
    </w:p>
    <w:p w:rsidR="00457331" w:rsidRPr="00F72A4D" w:rsidRDefault="00457331" w:rsidP="00F72A4D">
      <w:pPr>
        <w:pStyle w:val="a3"/>
        <w:ind w:firstLine="567"/>
        <w:jc w:val="both"/>
        <w:rPr>
          <w:sz w:val="26"/>
          <w:szCs w:val="26"/>
        </w:rPr>
      </w:pPr>
      <w:r w:rsidRPr="00F72A4D">
        <w:rPr>
          <w:b/>
          <w:sz w:val="26"/>
          <w:szCs w:val="26"/>
        </w:rPr>
        <w:t>Лот № 1:</w:t>
      </w:r>
      <w:r w:rsidRPr="00F72A4D">
        <w:rPr>
          <w:sz w:val="26"/>
          <w:szCs w:val="26"/>
        </w:rPr>
        <w:t xml:space="preserve"> Автомобиль ГАЗ - 2217, 2006 года выпуска, регистрационный знак Т650ЕК196, VIN X9622170070511909</w:t>
      </w:r>
    </w:p>
    <w:p w:rsidR="00457331" w:rsidRPr="00F72A4D" w:rsidRDefault="00457331" w:rsidP="00F72A4D">
      <w:pPr>
        <w:pStyle w:val="a3"/>
        <w:ind w:firstLine="567"/>
        <w:jc w:val="both"/>
        <w:rPr>
          <w:sz w:val="26"/>
          <w:szCs w:val="26"/>
        </w:rPr>
      </w:pPr>
      <w:r w:rsidRPr="00F72A4D">
        <w:rPr>
          <w:sz w:val="26"/>
          <w:szCs w:val="26"/>
        </w:rPr>
        <w:t xml:space="preserve">Местонахождение: Свердловская область, </w:t>
      </w:r>
      <w:proofErr w:type="spellStart"/>
      <w:r w:rsidRPr="00F72A4D">
        <w:rPr>
          <w:sz w:val="26"/>
          <w:szCs w:val="26"/>
        </w:rPr>
        <w:t>Байкаловский</w:t>
      </w:r>
      <w:proofErr w:type="spellEnd"/>
      <w:r w:rsidRPr="00F72A4D">
        <w:rPr>
          <w:sz w:val="26"/>
          <w:szCs w:val="26"/>
        </w:rPr>
        <w:t xml:space="preserve"> район, с. Баженовское, ул. Советская, 31.</w:t>
      </w:r>
    </w:p>
    <w:p w:rsidR="00F0126B" w:rsidRPr="00F0126B" w:rsidRDefault="00F0126B" w:rsidP="00F72A4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126B">
        <w:rPr>
          <w:sz w:val="26"/>
          <w:szCs w:val="26"/>
        </w:rPr>
        <w:t xml:space="preserve">Цена первоначального предложения (начальная цена продажи): 278000,00 (двести семьдесят восемь тысяч) рублей 0,00 копеек, в </w:t>
      </w:r>
      <w:proofErr w:type="spellStart"/>
      <w:r w:rsidRPr="00F0126B">
        <w:rPr>
          <w:sz w:val="26"/>
          <w:szCs w:val="26"/>
        </w:rPr>
        <w:t>т.ч</w:t>
      </w:r>
      <w:proofErr w:type="spellEnd"/>
      <w:r w:rsidRPr="00F0126B">
        <w:rPr>
          <w:sz w:val="26"/>
          <w:szCs w:val="26"/>
        </w:rPr>
        <w:t>. НДС 20%.</w:t>
      </w:r>
    </w:p>
    <w:p w:rsidR="00F0126B" w:rsidRPr="00F0126B" w:rsidRDefault="00F0126B" w:rsidP="00F72A4D">
      <w:pPr>
        <w:ind w:firstLine="567"/>
        <w:jc w:val="both"/>
        <w:rPr>
          <w:sz w:val="26"/>
          <w:szCs w:val="26"/>
        </w:rPr>
      </w:pPr>
      <w:r w:rsidRPr="00F0126B">
        <w:rPr>
          <w:sz w:val="26"/>
          <w:szCs w:val="26"/>
        </w:rPr>
        <w:t>Начальная цена продажи - цена первоначального предложения или цена предложения, сложившаяся на «шаге понижения».</w:t>
      </w:r>
      <w:bookmarkStart w:id="1" w:name="_GoBack"/>
      <w:bookmarkEnd w:id="1"/>
    </w:p>
    <w:p w:rsidR="00F0126B" w:rsidRPr="00F0126B" w:rsidRDefault="00F0126B" w:rsidP="00F72A4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126B">
        <w:rPr>
          <w:sz w:val="26"/>
          <w:szCs w:val="26"/>
        </w:rPr>
        <w:t>Величина снижения цены первоначального предложения (шаг понижения - 10 % от цены первоначального предложения) 27800,00 (двадцать семь тысяч восемьсот) рублей 0,00 копеек.</w:t>
      </w:r>
    </w:p>
    <w:p w:rsidR="00E26BDA" w:rsidRPr="00BF6DA7" w:rsidRDefault="00F0126B" w:rsidP="00F72A4D">
      <w:pPr>
        <w:ind w:firstLine="567"/>
        <w:jc w:val="both"/>
        <w:rPr>
          <w:sz w:val="26"/>
          <w:szCs w:val="26"/>
        </w:rPr>
      </w:pPr>
      <w:r w:rsidRPr="00F0126B">
        <w:rPr>
          <w:sz w:val="26"/>
          <w:szCs w:val="26"/>
        </w:rPr>
        <w:t>Величина повышения первоначального предложения (шаг аукциона - 50% "шага понижения") -13900,00 (тринадцать тысяч девятьсот) рублей 0,00 копеек, не изменяется в течение всей процедуры продажи.</w:t>
      </w:r>
    </w:p>
    <w:p w:rsidR="00F0126B" w:rsidRPr="00F0126B" w:rsidRDefault="00F0126B" w:rsidP="00F72A4D">
      <w:pPr>
        <w:ind w:firstLine="567"/>
        <w:jc w:val="both"/>
        <w:rPr>
          <w:sz w:val="26"/>
          <w:szCs w:val="26"/>
        </w:rPr>
      </w:pPr>
      <w:r w:rsidRPr="00F0126B">
        <w:rPr>
          <w:sz w:val="26"/>
          <w:szCs w:val="26"/>
        </w:rPr>
        <w:t>Минимальная цена предложения (цена отсечения - 50 % цены первоначального предложения) – 139000,00 (сто тридцать девять тысяч) рублей 0,00 копеек.</w:t>
      </w:r>
    </w:p>
    <w:p w:rsidR="00F0126B" w:rsidRPr="00F0126B" w:rsidRDefault="00F0126B" w:rsidP="00F72A4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126B">
        <w:rPr>
          <w:sz w:val="26"/>
          <w:szCs w:val="26"/>
        </w:rPr>
        <w:t xml:space="preserve">Размер задатка 10%  от начальной цены – 27800,00 (Двадцать семь тысяч </w:t>
      </w:r>
      <w:r w:rsidRPr="00F0126B">
        <w:rPr>
          <w:sz w:val="26"/>
          <w:szCs w:val="26"/>
        </w:rPr>
        <w:lastRenderedPageBreak/>
        <w:t>восемьсот) рублей 0,00 копеек.</w:t>
      </w:r>
    </w:p>
    <w:p w:rsidR="00E26BDA" w:rsidRPr="00F72A4D" w:rsidRDefault="00E26BDA" w:rsidP="00F72A4D">
      <w:pPr>
        <w:pStyle w:val="a3"/>
        <w:ind w:firstLine="567"/>
        <w:jc w:val="both"/>
        <w:rPr>
          <w:sz w:val="26"/>
          <w:szCs w:val="26"/>
        </w:rPr>
      </w:pPr>
      <w:r w:rsidRPr="00F72A4D">
        <w:rPr>
          <w:sz w:val="26"/>
          <w:szCs w:val="26"/>
        </w:rPr>
        <w:t>Продажа посредствам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</w:p>
    <w:p w:rsidR="00E26BDA" w:rsidRPr="00F72A4D" w:rsidRDefault="00E26BDA" w:rsidP="00F72A4D">
      <w:pPr>
        <w:pStyle w:val="a3"/>
        <w:ind w:firstLine="567"/>
        <w:jc w:val="both"/>
        <w:rPr>
          <w:sz w:val="26"/>
          <w:szCs w:val="26"/>
        </w:rPr>
      </w:pPr>
      <w:r w:rsidRPr="00F72A4D">
        <w:rPr>
          <w:sz w:val="26"/>
          <w:szCs w:val="26"/>
        </w:rPr>
        <w:t xml:space="preserve">При продаже посредствам публичного предложения осуществляется последовательное снижение цены </w:t>
      </w:r>
      <w:r w:rsidR="00D1733F" w:rsidRPr="00F72A4D">
        <w:rPr>
          <w:sz w:val="26"/>
          <w:szCs w:val="26"/>
        </w:rPr>
        <w:t>первоначального предложения на «шаг понижения» до «цены отсечения».</w:t>
      </w:r>
    </w:p>
    <w:p w:rsidR="00D1733F" w:rsidRPr="00F72A4D" w:rsidRDefault="00D1733F" w:rsidP="00F72A4D">
      <w:pPr>
        <w:pStyle w:val="a3"/>
        <w:ind w:firstLine="567"/>
        <w:jc w:val="both"/>
        <w:rPr>
          <w:sz w:val="26"/>
          <w:szCs w:val="26"/>
        </w:rPr>
      </w:pPr>
      <w:r w:rsidRPr="00F72A4D">
        <w:rPr>
          <w:sz w:val="26"/>
          <w:szCs w:val="26"/>
        </w:rPr>
        <w:t xml:space="preserve">Оплата имущества, приобретаемого на торгах, производится покупателем </w:t>
      </w:r>
      <w:proofErr w:type="gramStart"/>
      <w:r w:rsidRPr="00F72A4D">
        <w:rPr>
          <w:sz w:val="26"/>
          <w:szCs w:val="26"/>
        </w:rPr>
        <w:t>единовременно</w:t>
      </w:r>
      <w:proofErr w:type="gramEnd"/>
      <w:r w:rsidRPr="00F72A4D">
        <w:rPr>
          <w:sz w:val="26"/>
          <w:szCs w:val="26"/>
        </w:rPr>
        <w:t xml:space="preserve"> а размере предложенной цены в течение 30 рабочих дней со дня заключения договора купли - продажи посредством внесения денежных средств на счет УФК по Свердловской области</w:t>
      </w:r>
    </w:p>
    <w:p w:rsidR="00457331" w:rsidRPr="00F72A4D" w:rsidRDefault="00F72A4D" w:rsidP="00F72A4D">
      <w:pPr>
        <w:pStyle w:val="a3"/>
        <w:ind w:firstLine="567"/>
        <w:jc w:val="both"/>
        <w:rPr>
          <w:sz w:val="26"/>
          <w:szCs w:val="26"/>
        </w:rPr>
      </w:pPr>
      <w:r w:rsidRPr="00F72A4D">
        <w:rPr>
          <w:sz w:val="26"/>
          <w:szCs w:val="26"/>
        </w:rPr>
        <w:t>2.</w:t>
      </w:r>
      <w:r w:rsidR="00457331" w:rsidRPr="00F72A4D">
        <w:rPr>
          <w:sz w:val="26"/>
          <w:szCs w:val="26"/>
        </w:rPr>
        <w:t>Утвердить документацию для проведения продажи</w:t>
      </w:r>
      <w:r w:rsidRPr="00F72A4D">
        <w:rPr>
          <w:sz w:val="26"/>
          <w:szCs w:val="26"/>
        </w:rPr>
        <w:t xml:space="preserve"> посредствам публичного предложения </w:t>
      </w:r>
      <w:r w:rsidR="00457331" w:rsidRPr="00F72A4D">
        <w:rPr>
          <w:sz w:val="26"/>
          <w:szCs w:val="26"/>
        </w:rPr>
        <w:t xml:space="preserve"> в электронной форме</w:t>
      </w:r>
      <w:r w:rsidRPr="00F72A4D">
        <w:rPr>
          <w:sz w:val="26"/>
          <w:szCs w:val="26"/>
        </w:rPr>
        <w:t xml:space="preserve"> (прилагается)</w:t>
      </w:r>
      <w:r w:rsidR="00457331" w:rsidRPr="00F72A4D">
        <w:rPr>
          <w:sz w:val="26"/>
          <w:szCs w:val="26"/>
        </w:rPr>
        <w:t>.</w:t>
      </w:r>
    </w:p>
    <w:p w:rsidR="00457331" w:rsidRPr="00F72A4D" w:rsidRDefault="00F72A4D" w:rsidP="00F72A4D">
      <w:pPr>
        <w:pStyle w:val="a3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</w:t>
      </w:r>
      <w:r w:rsidRPr="00F72A4D">
        <w:rPr>
          <w:sz w:val="26"/>
          <w:szCs w:val="26"/>
        </w:rPr>
        <w:t>Обнародовать</w:t>
      </w:r>
      <w:r w:rsidR="00457331" w:rsidRPr="00F72A4D">
        <w:rPr>
          <w:sz w:val="26"/>
          <w:szCs w:val="26"/>
        </w:rPr>
        <w:t xml:space="preserve"> информационные сообщения о проведении продажи </w:t>
      </w:r>
      <w:r w:rsidRPr="00F72A4D">
        <w:rPr>
          <w:sz w:val="26"/>
          <w:szCs w:val="26"/>
        </w:rPr>
        <w:t xml:space="preserve">посредствам публичного предложения и об итогах продажи посредствам публичного предложения </w:t>
      </w:r>
      <w:r w:rsidR="00A051C6">
        <w:rPr>
          <w:sz w:val="26"/>
          <w:szCs w:val="26"/>
        </w:rPr>
        <w:t>И</w:t>
      </w:r>
      <w:r w:rsidRPr="00F72A4D">
        <w:rPr>
          <w:sz w:val="26"/>
          <w:szCs w:val="26"/>
        </w:rPr>
        <w:t>мущества</w:t>
      </w:r>
      <w:r w:rsidR="00457331" w:rsidRPr="00F72A4D">
        <w:rPr>
          <w:sz w:val="26"/>
          <w:szCs w:val="26"/>
        </w:rPr>
        <w:t xml:space="preserve"> в электронной форме в информационно¬ телекоммуникационной сети </w:t>
      </w:r>
      <w:r w:rsidRPr="00F72A4D">
        <w:rPr>
          <w:sz w:val="26"/>
          <w:szCs w:val="26"/>
        </w:rPr>
        <w:t>«</w:t>
      </w:r>
      <w:r w:rsidR="00457331" w:rsidRPr="00F72A4D">
        <w:rPr>
          <w:sz w:val="26"/>
          <w:szCs w:val="26"/>
        </w:rPr>
        <w:t>Интернет</w:t>
      </w:r>
      <w:r w:rsidRPr="00F72A4D">
        <w:rPr>
          <w:sz w:val="26"/>
          <w:szCs w:val="26"/>
        </w:rPr>
        <w:t>»</w:t>
      </w:r>
      <w:r w:rsidR="00457331" w:rsidRPr="00F72A4D">
        <w:rPr>
          <w:sz w:val="26"/>
          <w:szCs w:val="26"/>
        </w:rPr>
        <w:t xml:space="preserve"> на официальном сайте Российской Федерации для размещения информации о проведении торгов </w:t>
      </w:r>
      <w:hyperlink r:id="rId7" w:history="1">
        <w:r w:rsidR="00457331" w:rsidRPr="00F72A4D">
          <w:rPr>
            <w:rStyle w:val="a8"/>
            <w:sz w:val="26"/>
            <w:szCs w:val="26"/>
          </w:rPr>
          <w:t>www.torgi.</w:t>
        </w:r>
        <w:r w:rsidR="00457331" w:rsidRPr="00F72A4D">
          <w:rPr>
            <w:rStyle w:val="a8"/>
            <w:sz w:val="26"/>
            <w:szCs w:val="26"/>
            <w:lang w:val="en-US"/>
          </w:rPr>
          <w:t>g</w:t>
        </w:r>
        <w:r w:rsidR="00457331" w:rsidRPr="00F72A4D">
          <w:rPr>
            <w:rStyle w:val="a8"/>
            <w:sz w:val="26"/>
            <w:szCs w:val="26"/>
          </w:rPr>
          <w:t>ov.ru</w:t>
        </w:r>
      </w:hyperlink>
      <w:r w:rsidR="00457331" w:rsidRPr="00F72A4D">
        <w:rPr>
          <w:sz w:val="26"/>
          <w:szCs w:val="26"/>
        </w:rPr>
        <w:t xml:space="preserve">, на электронной площадке - универсальная торговая платформа ЗАО «Сбербанк-АСТ», размещенная на сайте </w:t>
      </w:r>
      <w:hyperlink r:id="rId8" w:history="1">
        <w:r w:rsidR="00A33645" w:rsidRPr="00F72A4D">
          <w:rPr>
            <w:rStyle w:val="a8"/>
            <w:sz w:val="26"/>
            <w:szCs w:val="26"/>
          </w:rPr>
          <w:t>http://utp.sberbank-ast.ru</w:t>
        </w:r>
      </w:hyperlink>
      <w:r w:rsidR="00A33645" w:rsidRPr="00F72A4D">
        <w:rPr>
          <w:sz w:val="26"/>
          <w:szCs w:val="26"/>
        </w:rPr>
        <w:t xml:space="preserve"> </w:t>
      </w:r>
      <w:r w:rsidR="00457331" w:rsidRPr="00F72A4D">
        <w:rPr>
          <w:sz w:val="26"/>
          <w:szCs w:val="26"/>
        </w:rPr>
        <w:t xml:space="preserve"> в сети Интернет (торговая</w:t>
      </w:r>
      <w:proofErr w:type="gramEnd"/>
      <w:r w:rsidR="00457331" w:rsidRPr="00F72A4D">
        <w:rPr>
          <w:sz w:val="26"/>
          <w:szCs w:val="26"/>
        </w:rPr>
        <w:t xml:space="preserve"> секция «приватизация, аренда и продажа прав»), на сайте Администрации муниципального образования Баженовское сельское поселение Байкаловского муниципального района Свердловской области </w:t>
      </w:r>
      <w:hyperlink r:id="rId9" w:history="1">
        <w:r w:rsidR="00A33645" w:rsidRPr="00F72A4D">
          <w:rPr>
            <w:rStyle w:val="a8"/>
            <w:sz w:val="26"/>
            <w:szCs w:val="26"/>
          </w:rPr>
          <w:t>https://bajenovskoe.ru/</w:t>
        </w:r>
      </w:hyperlink>
      <w:r w:rsidR="00A33645" w:rsidRPr="00F72A4D">
        <w:rPr>
          <w:sz w:val="26"/>
          <w:szCs w:val="26"/>
        </w:rPr>
        <w:t xml:space="preserve"> .</w:t>
      </w:r>
    </w:p>
    <w:p w:rsidR="00F72A4D" w:rsidRPr="00F72A4D" w:rsidRDefault="00F72A4D" w:rsidP="00F72A4D">
      <w:pPr>
        <w:ind w:firstLine="567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 w:rsidRPr="00F72A4D">
        <w:rPr>
          <w:sz w:val="26"/>
          <w:szCs w:val="26"/>
        </w:rPr>
        <w:t>Разместить</w:t>
      </w:r>
      <w:proofErr w:type="gramEnd"/>
      <w:r w:rsidR="00A33645" w:rsidRPr="00F72A4D">
        <w:rPr>
          <w:sz w:val="26"/>
          <w:szCs w:val="26"/>
        </w:rPr>
        <w:t xml:space="preserve"> настоящее </w:t>
      </w:r>
      <w:r w:rsidRPr="00F72A4D">
        <w:rPr>
          <w:sz w:val="26"/>
          <w:szCs w:val="26"/>
        </w:rPr>
        <w:t>П</w:t>
      </w:r>
      <w:r w:rsidR="00A33645" w:rsidRPr="00F72A4D">
        <w:rPr>
          <w:sz w:val="26"/>
          <w:szCs w:val="26"/>
        </w:rPr>
        <w:t xml:space="preserve">остановление </w:t>
      </w:r>
      <w:r w:rsidR="00A051C6">
        <w:rPr>
          <w:sz w:val="26"/>
          <w:szCs w:val="26"/>
        </w:rPr>
        <w:t xml:space="preserve">на официальном сайте </w:t>
      </w:r>
      <w:r w:rsidRPr="00F72A4D">
        <w:rPr>
          <w:sz w:val="26"/>
          <w:szCs w:val="26"/>
        </w:rPr>
        <w:t>А</w:t>
      </w:r>
      <w:r w:rsidR="00A33645" w:rsidRPr="00F72A4D">
        <w:rPr>
          <w:sz w:val="26"/>
          <w:szCs w:val="26"/>
        </w:rPr>
        <w:t xml:space="preserve">дминистрации муниципального образования </w:t>
      </w:r>
      <w:proofErr w:type="spellStart"/>
      <w:r w:rsidR="00A33645" w:rsidRPr="00F72A4D">
        <w:rPr>
          <w:sz w:val="26"/>
          <w:szCs w:val="26"/>
        </w:rPr>
        <w:t>Баженовское</w:t>
      </w:r>
      <w:proofErr w:type="spellEnd"/>
      <w:r w:rsidR="00A33645" w:rsidRPr="00F72A4D">
        <w:rPr>
          <w:sz w:val="26"/>
          <w:szCs w:val="26"/>
        </w:rPr>
        <w:t xml:space="preserve"> сельское поселение  </w:t>
      </w:r>
      <w:proofErr w:type="spellStart"/>
      <w:r w:rsidRPr="00F72A4D">
        <w:rPr>
          <w:sz w:val="26"/>
          <w:szCs w:val="26"/>
        </w:rPr>
        <w:t>Байкаловского</w:t>
      </w:r>
      <w:proofErr w:type="spellEnd"/>
      <w:r w:rsidRPr="00F72A4D">
        <w:rPr>
          <w:sz w:val="26"/>
          <w:szCs w:val="26"/>
        </w:rPr>
        <w:t xml:space="preserve"> муниципального района Свердловской области https://bajenovskoe.ru/ .</w:t>
      </w:r>
    </w:p>
    <w:p w:rsidR="00457331" w:rsidRPr="00F72A4D" w:rsidRDefault="00F72A4D" w:rsidP="00F72A4D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 w:rsidR="00457331" w:rsidRPr="00F72A4D">
        <w:rPr>
          <w:sz w:val="26"/>
          <w:szCs w:val="26"/>
        </w:rPr>
        <w:t>Контроль за</w:t>
      </w:r>
      <w:proofErr w:type="gramEnd"/>
      <w:r w:rsidR="00457331" w:rsidRPr="00F72A4D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F1717B" w:rsidRPr="00F72A4D" w:rsidRDefault="00F1717B" w:rsidP="00457331">
      <w:pPr>
        <w:pStyle w:val="a3"/>
        <w:ind w:left="360"/>
        <w:jc w:val="both"/>
        <w:rPr>
          <w:sz w:val="26"/>
          <w:szCs w:val="26"/>
        </w:rPr>
      </w:pPr>
    </w:p>
    <w:p w:rsidR="00F1717B" w:rsidRPr="00F72A4D" w:rsidRDefault="00F1717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1717B" w:rsidRDefault="00A33645" w:rsidP="00F1717B">
      <w:pPr>
        <w:autoSpaceDE w:val="0"/>
        <w:autoSpaceDN w:val="0"/>
        <w:adjustRightInd w:val="0"/>
        <w:rPr>
          <w:b/>
          <w:sz w:val="26"/>
          <w:szCs w:val="26"/>
        </w:rPr>
      </w:pPr>
      <w:r w:rsidRPr="00F72A4D">
        <w:rPr>
          <w:b/>
          <w:sz w:val="26"/>
          <w:szCs w:val="26"/>
        </w:rPr>
        <w:t xml:space="preserve">         </w:t>
      </w:r>
    </w:p>
    <w:p w:rsidR="00A421E9" w:rsidRDefault="00A421E9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421E9" w:rsidRPr="00F72A4D" w:rsidRDefault="00A421E9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1717B" w:rsidRPr="00A33645" w:rsidRDefault="00F1717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1717B" w:rsidRPr="00A33645" w:rsidRDefault="00F1717B" w:rsidP="00F1717B">
      <w:pPr>
        <w:ind w:left="120"/>
        <w:rPr>
          <w:sz w:val="26"/>
          <w:szCs w:val="26"/>
        </w:rPr>
      </w:pPr>
      <w:r w:rsidRPr="00A33645">
        <w:rPr>
          <w:sz w:val="26"/>
          <w:szCs w:val="26"/>
        </w:rPr>
        <w:t>Глав</w:t>
      </w:r>
      <w:r w:rsidR="00BD13BB">
        <w:rPr>
          <w:sz w:val="26"/>
          <w:szCs w:val="26"/>
        </w:rPr>
        <w:t>а</w:t>
      </w:r>
      <w:r w:rsidRPr="00A33645">
        <w:rPr>
          <w:sz w:val="26"/>
          <w:szCs w:val="26"/>
        </w:rPr>
        <w:t xml:space="preserve"> муниципального образования </w:t>
      </w:r>
    </w:p>
    <w:p w:rsidR="00F1717B" w:rsidRPr="00A33645" w:rsidRDefault="00F1717B" w:rsidP="00F1717B">
      <w:pPr>
        <w:ind w:left="120"/>
        <w:rPr>
          <w:sz w:val="26"/>
          <w:szCs w:val="26"/>
        </w:rPr>
      </w:pPr>
      <w:r w:rsidRPr="00A33645">
        <w:rPr>
          <w:sz w:val="26"/>
          <w:szCs w:val="26"/>
        </w:rPr>
        <w:t xml:space="preserve">Баженовское сельское поселение                 </w:t>
      </w:r>
    </w:p>
    <w:p w:rsidR="00F1717B" w:rsidRPr="00A33645" w:rsidRDefault="00F1717B" w:rsidP="00F1717B">
      <w:pPr>
        <w:ind w:left="120"/>
        <w:rPr>
          <w:sz w:val="26"/>
          <w:szCs w:val="26"/>
        </w:rPr>
      </w:pPr>
      <w:r w:rsidRPr="00A33645">
        <w:rPr>
          <w:sz w:val="26"/>
          <w:szCs w:val="26"/>
        </w:rPr>
        <w:t>Байкаловского муниципального района</w:t>
      </w:r>
    </w:p>
    <w:p w:rsidR="00F1717B" w:rsidRPr="00A33645" w:rsidRDefault="00F1717B" w:rsidP="00F1717B">
      <w:pPr>
        <w:ind w:left="120"/>
        <w:rPr>
          <w:sz w:val="26"/>
          <w:szCs w:val="26"/>
        </w:rPr>
      </w:pPr>
      <w:r w:rsidRPr="00A33645">
        <w:rPr>
          <w:sz w:val="26"/>
          <w:szCs w:val="26"/>
        </w:rPr>
        <w:t xml:space="preserve">Свердловской области                                                </w:t>
      </w:r>
      <w:r w:rsidR="00851F5E" w:rsidRPr="00A33645">
        <w:rPr>
          <w:sz w:val="26"/>
          <w:szCs w:val="26"/>
        </w:rPr>
        <w:t xml:space="preserve">                               </w:t>
      </w:r>
      <w:r w:rsidRPr="00A33645">
        <w:rPr>
          <w:sz w:val="26"/>
          <w:szCs w:val="26"/>
        </w:rPr>
        <w:t xml:space="preserve"> </w:t>
      </w:r>
      <w:r w:rsidR="00BD13BB">
        <w:rPr>
          <w:sz w:val="26"/>
          <w:szCs w:val="26"/>
        </w:rPr>
        <w:t>С.М. Спирин</w:t>
      </w:r>
    </w:p>
    <w:p w:rsidR="00D735BC" w:rsidRPr="00A33645" w:rsidRDefault="00D735BC">
      <w:pPr>
        <w:rPr>
          <w:sz w:val="26"/>
          <w:szCs w:val="26"/>
        </w:rPr>
      </w:pPr>
    </w:p>
    <w:sectPr w:rsidR="00D735BC" w:rsidRPr="00A33645" w:rsidSect="00A051C6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10C"/>
    <w:multiLevelType w:val="hybridMultilevel"/>
    <w:tmpl w:val="E28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741D"/>
    <w:multiLevelType w:val="hybridMultilevel"/>
    <w:tmpl w:val="A1E43C34"/>
    <w:lvl w:ilvl="0" w:tplc="20663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152935"/>
    <w:multiLevelType w:val="hybridMultilevel"/>
    <w:tmpl w:val="231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F4680"/>
    <w:multiLevelType w:val="hybridMultilevel"/>
    <w:tmpl w:val="3380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E6005"/>
    <w:multiLevelType w:val="hybridMultilevel"/>
    <w:tmpl w:val="01D4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B"/>
    <w:rsid w:val="001519D4"/>
    <w:rsid w:val="002C572B"/>
    <w:rsid w:val="00457331"/>
    <w:rsid w:val="00851F5E"/>
    <w:rsid w:val="00976D1A"/>
    <w:rsid w:val="00A051C6"/>
    <w:rsid w:val="00A33645"/>
    <w:rsid w:val="00A421E9"/>
    <w:rsid w:val="00BD13BB"/>
    <w:rsid w:val="00BF6DA7"/>
    <w:rsid w:val="00D049B4"/>
    <w:rsid w:val="00D1733F"/>
    <w:rsid w:val="00D735BC"/>
    <w:rsid w:val="00E26BDA"/>
    <w:rsid w:val="00E602AC"/>
    <w:rsid w:val="00F0126B"/>
    <w:rsid w:val="00F02BC8"/>
    <w:rsid w:val="00F1717B"/>
    <w:rsid w:val="00F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457331"/>
    <w:rPr>
      <w:rFonts w:ascii="Times New Roman" w:hAnsi="Times New Roman" w:cs="Times New Roman"/>
      <w:b/>
      <w:bCs/>
      <w:spacing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57331"/>
    <w:pPr>
      <w:widowControl w:val="0"/>
      <w:shd w:val="clear" w:color="auto" w:fill="FFFFFF"/>
      <w:spacing w:after="540" w:line="367" w:lineRule="exact"/>
      <w:jc w:val="center"/>
      <w:outlineLvl w:val="0"/>
    </w:pPr>
    <w:rPr>
      <w:rFonts w:eastAsiaTheme="minorHAnsi"/>
      <w:b/>
      <w:bCs/>
      <w:spacing w:val="19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rsid w:val="00457331"/>
    <w:rPr>
      <w:rFonts w:ascii="Times New Roman" w:hAnsi="Times New Roman" w:cs="Times New Roman"/>
      <w:spacing w:val="17"/>
      <w:shd w:val="clear" w:color="auto" w:fill="FFFFFF"/>
    </w:rPr>
  </w:style>
  <w:style w:type="character" w:customStyle="1" w:styleId="4pt">
    <w:name w:val="Основной текст + Интервал 4 pt"/>
    <w:basedOn w:val="11"/>
    <w:uiPriority w:val="99"/>
    <w:rsid w:val="00457331"/>
    <w:rPr>
      <w:rFonts w:ascii="Times New Roman" w:hAnsi="Times New Roman" w:cs="Times New Roman"/>
      <w:spacing w:val="83"/>
      <w:shd w:val="clear" w:color="auto" w:fill="FFFFFF"/>
    </w:rPr>
  </w:style>
  <w:style w:type="paragraph" w:styleId="a6">
    <w:name w:val="Body Text"/>
    <w:basedOn w:val="a"/>
    <w:link w:val="11"/>
    <w:uiPriority w:val="99"/>
    <w:rsid w:val="00457331"/>
    <w:pPr>
      <w:widowControl w:val="0"/>
      <w:shd w:val="clear" w:color="auto" w:fill="FFFFFF"/>
      <w:spacing w:after="300" w:line="317" w:lineRule="exact"/>
      <w:jc w:val="center"/>
    </w:pPr>
    <w:rPr>
      <w:rFonts w:eastAsiaTheme="minorHAnsi"/>
      <w:spacing w:val="17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57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5733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457331"/>
    <w:rPr>
      <w:rFonts w:ascii="Times New Roman" w:hAnsi="Times New Roman" w:cs="Times New Roman"/>
      <w:b/>
      <w:bCs/>
      <w:spacing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57331"/>
    <w:pPr>
      <w:widowControl w:val="0"/>
      <w:shd w:val="clear" w:color="auto" w:fill="FFFFFF"/>
      <w:spacing w:after="540" w:line="367" w:lineRule="exact"/>
      <w:jc w:val="center"/>
      <w:outlineLvl w:val="0"/>
    </w:pPr>
    <w:rPr>
      <w:rFonts w:eastAsiaTheme="minorHAnsi"/>
      <w:b/>
      <w:bCs/>
      <w:spacing w:val="19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rsid w:val="00457331"/>
    <w:rPr>
      <w:rFonts w:ascii="Times New Roman" w:hAnsi="Times New Roman" w:cs="Times New Roman"/>
      <w:spacing w:val="17"/>
      <w:shd w:val="clear" w:color="auto" w:fill="FFFFFF"/>
    </w:rPr>
  </w:style>
  <w:style w:type="character" w:customStyle="1" w:styleId="4pt">
    <w:name w:val="Основной текст + Интервал 4 pt"/>
    <w:basedOn w:val="11"/>
    <w:uiPriority w:val="99"/>
    <w:rsid w:val="00457331"/>
    <w:rPr>
      <w:rFonts w:ascii="Times New Roman" w:hAnsi="Times New Roman" w:cs="Times New Roman"/>
      <w:spacing w:val="83"/>
      <w:shd w:val="clear" w:color="auto" w:fill="FFFFFF"/>
    </w:rPr>
  </w:style>
  <w:style w:type="paragraph" w:styleId="a6">
    <w:name w:val="Body Text"/>
    <w:basedOn w:val="a"/>
    <w:link w:val="11"/>
    <w:uiPriority w:val="99"/>
    <w:rsid w:val="00457331"/>
    <w:pPr>
      <w:widowControl w:val="0"/>
      <w:shd w:val="clear" w:color="auto" w:fill="FFFFFF"/>
      <w:spacing w:after="300" w:line="317" w:lineRule="exact"/>
      <w:jc w:val="center"/>
    </w:pPr>
    <w:rPr>
      <w:rFonts w:eastAsiaTheme="minorHAnsi"/>
      <w:spacing w:val="17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57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5733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je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8</cp:revision>
  <cp:lastPrinted>2025-01-27T10:55:00Z</cp:lastPrinted>
  <dcterms:created xsi:type="dcterms:W3CDTF">2025-01-24T06:16:00Z</dcterms:created>
  <dcterms:modified xsi:type="dcterms:W3CDTF">2025-01-27T10:55:00Z</dcterms:modified>
</cp:coreProperties>
</file>