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AA1" w:rsidRDefault="00B62AA1" w:rsidP="00B62AA1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363ED187" wp14:editId="22F8EA82">
            <wp:extent cx="542925" cy="733425"/>
            <wp:effectExtent l="0" t="0" r="9525" b="9525"/>
            <wp:docPr id="1" name="Рисунок 1" descr="bznv-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znv-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2AA1" w:rsidRDefault="00B62AA1" w:rsidP="00B62AA1">
      <w:pPr>
        <w:jc w:val="center"/>
        <w:rPr>
          <w:sz w:val="24"/>
          <w:szCs w:val="24"/>
        </w:rPr>
      </w:pPr>
      <w:r>
        <w:rPr>
          <w:sz w:val="24"/>
          <w:szCs w:val="24"/>
        </w:rPr>
        <w:t>Российская Федерация</w:t>
      </w:r>
    </w:p>
    <w:p w:rsidR="00B62AA1" w:rsidRDefault="00B62AA1" w:rsidP="00B62AA1">
      <w:pPr>
        <w:jc w:val="center"/>
        <w:rPr>
          <w:sz w:val="24"/>
          <w:szCs w:val="24"/>
        </w:rPr>
      </w:pPr>
      <w:r>
        <w:rPr>
          <w:sz w:val="24"/>
          <w:szCs w:val="24"/>
        </w:rPr>
        <w:t>Свердловская область</w:t>
      </w:r>
    </w:p>
    <w:p w:rsidR="00B62AA1" w:rsidRDefault="00B62AA1" w:rsidP="00B62AA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Глава муниципального образования</w:t>
      </w:r>
    </w:p>
    <w:p w:rsidR="00B62AA1" w:rsidRDefault="00B62AA1" w:rsidP="00B62AA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Баженовское сельское поселение</w:t>
      </w:r>
    </w:p>
    <w:p w:rsidR="005B2815" w:rsidRDefault="005B2815" w:rsidP="00B62AA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Байкаловского муниципального района </w:t>
      </w:r>
    </w:p>
    <w:p w:rsidR="005B2815" w:rsidRDefault="005B2815" w:rsidP="00B62AA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Свердловской области</w:t>
      </w:r>
    </w:p>
    <w:p w:rsidR="00B62AA1" w:rsidRDefault="00B62AA1" w:rsidP="00B62AA1">
      <w:pPr>
        <w:jc w:val="center"/>
        <w:rPr>
          <w:b/>
          <w:sz w:val="24"/>
          <w:szCs w:val="24"/>
        </w:rPr>
      </w:pPr>
    </w:p>
    <w:p w:rsidR="00675537" w:rsidRDefault="00675537" w:rsidP="00B62AA1">
      <w:pPr>
        <w:jc w:val="center"/>
        <w:rPr>
          <w:b/>
          <w:sz w:val="24"/>
          <w:szCs w:val="24"/>
        </w:rPr>
      </w:pPr>
    </w:p>
    <w:p w:rsidR="00B62AA1" w:rsidRPr="00671265" w:rsidRDefault="00B62AA1" w:rsidP="00B62AA1">
      <w:pPr>
        <w:jc w:val="center"/>
        <w:rPr>
          <w:b/>
          <w:sz w:val="26"/>
          <w:szCs w:val="26"/>
        </w:rPr>
      </w:pPr>
      <w:r w:rsidRPr="00671265">
        <w:rPr>
          <w:b/>
          <w:sz w:val="26"/>
          <w:szCs w:val="26"/>
        </w:rPr>
        <w:t>ПОСТАНОВЛЕНИЕ</w:t>
      </w:r>
    </w:p>
    <w:p w:rsidR="00C3730B" w:rsidRDefault="00C3730B" w:rsidP="008B3BA9">
      <w:pPr>
        <w:rPr>
          <w:rFonts w:ascii="Book Antiqua" w:hAnsi="Book Antiqua"/>
          <w:sz w:val="24"/>
          <w:szCs w:val="24"/>
        </w:rPr>
      </w:pPr>
    </w:p>
    <w:p w:rsidR="00675537" w:rsidRDefault="00675537" w:rsidP="008B3BA9">
      <w:pPr>
        <w:rPr>
          <w:rFonts w:ascii="Book Antiqua" w:hAnsi="Book Antiqua"/>
          <w:sz w:val="24"/>
          <w:szCs w:val="24"/>
        </w:rPr>
      </w:pPr>
    </w:p>
    <w:p w:rsidR="00B62AA1" w:rsidRPr="00675537" w:rsidRDefault="00C044E6" w:rsidP="00B62AA1">
      <w:pPr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="005B2815">
        <w:rPr>
          <w:sz w:val="26"/>
          <w:szCs w:val="26"/>
        </w:rPr>
        <w:t>т</w:t>
      </w:r>
      <w:r w:rsidR="00CF3D96">
        <w:rPr>
          <w:sz w:val="26"/>
          <w:szCs w:val="26"/>
        </w:rPr>
        <w:t xml:space="preserve"> </w:t>
      </w:r>
      <w:r w:rsidR="006513C5">
        <w:rPr>
          <w:sz w:val="26"/>
          <w:szCs w:val="26"/>
        </w:rPr>
        <w:t>14.10</w:t>
      </w:r>
      <w:r w:rsidR="000F1DCD">
        <w:rPr>
          <w:sz w:val="26"/>
          <w:szCs w:val="26"/>
        </w:rPr>
        <w:t>.2024</w:t>
      </w:r>
      <w:r w:rsidR="00D615EC">
        <w:rPr>
          <w:sz w:val="26"/>
          <w:szCs w:val="26"/>
        </w:rPr>
        <w:t>г</w:t>
      </w:r>
      <w:r w:rsidR="00B62AA1" w:rsidRPr="00C3730B">
        <w:rPr>
          <w:sz w:val="26"/>
          <w:szCs w:val="26"/>
        </w:rPr>
        <w:t xml:space="preserve">                               </w:t>
      </w:r>
      <w:r w:rsidR="005B2815">
        <w:rPr>
          <w:sz w:val="26"/>
          <w:szCs w:val="26"/>
        </w:rPr>
        <w:t xml:space="preserve">      </w:t>
      </w:r>
      <w:r w:rsidR="006513C5">
        <w:rPr>
          <w:sz w:val="26"/>
          <w:szCs w:val="26"/>
        </w:rPr>
        <w:t xml:space="preserve">  </w:t>
      </w:r>
      <w:r w:rsidR="00B62AA1" w:rsidRPr="00C3730B">
        <w:rPr>
          <w:sz w:val="26"/>
          <w:szCs w:val="26"/>
        </w:rPr>
        <w:t>№</w:t>
      </w:r>
      <w:r w:rsidR="005B2815">
        <w:rPr>
          <w:sz w:val="26"/>
          <w:szCs w:val="26"/>
        </w:rPr>
        <w:t xml:space="preserve"> </w:t>
      </w:r>
      <w:r w:rsidR="006513C5">
        <w:rPr>
          <w:sz w:val="26"/>
          <w:szCs w:val="26"/>
        </w:rPr>
        <w:t>13</w:t>
      </w:r>
      <w:r w:rsidR="0059418F">
        <w:rPr>
          <w:sz w:val="26"/>
          <w:szCs w:val="26"/>
        </w:rPr>
        <w:t>5</w:t>
      </w:r>
      <w:r w:rsidR="000F1DCD">
        <w:rPr>
          <w:sz w:val="26"/>
          <w:szCs w:val="26"/>
        </w:rPr>
        <w:t xml:space="preserve">   </w:t>
      </w:r>
      <w:r w:rsidR="00675537">
        <w:rPr>
          <w:sz w:val="26"/>
          <w:szCs w:val="26"/>
        </w:rPr>
        <w:t xml:space="preserve">                                        </w:t>
      </w:r>
      <w:r w:rsidR="00B62AA1" w:rsidRPr="00C3730B">
        <w:rPr>
          <w:sz w:val="26"/>
          <w:szCs w:val="26"/>
        </w:rPr>
        <w:t>с. Баженовское</w:t>
      </w:r>
      <w:r w:rsidR="00B62AA1" w:rsidRPr="00C3730B">
        <w:rPr>
          <w:b/>
          <w:sz w:val="26"/>
          <w:szCs w:val="26"/>
        </w:rPr>
        <w:t xml:space="preserve">      </w:t>
      </w:r>
    </w:p>
    <w:p w:rsidR="00B62AA1" w:rsidRDefault="00B62AA1" w:rsidP="00B62AA1">
      <w:pPr>
        <w:jc w:val="both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 xml:space="preserve">     </w:t>
      </w:r>
    </w:p>
    <w:p w:rsidR="00B075E6" w:rsidRPr="00B075E6" w:rsidRDefault="003B2C0A" w:rsidP="00B075E6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О внесении изменений в </w:t>
      </w:r>
      <w:r w:rsidR="00B075E6" w:rsidRPr="00B075E6">
        <w:rPr>
          <w:rFonts w:ascii="Times New Roman" w:hAnsi="Times New Roman" w:cs="Times New Roman"/>
          <w:b/>
          <w:sz w:val="26"/>
          <w:szCs w:val="26"/>
        </w:rPr>
        <w:t>Переч</w:t>
      </w:r>
      <w:r>
        <w:rPr>
          <w:rFonts w:ascii="Times New Roman" w:hAnsi="Times New Roman" w:cs="Times New Roman"/>
          <w:b/>
          <w:sz w:val="26"/>
          <w:szCs w:val="26"/>
        </w:rPr>
        <w:t>ень</w:t>
      </w:r>
      <w:r w:rsidR="00B075E6" w:rsidRPr="00B075E6">
        <w:rPr>
          <w:rFonts w:ascii="Times New Roman" w:hAnsi="Times New Roman" w:cs="Times New Roman"/>
          <w:b/>
          <w:sz w:val="26"/>
          <w:szCs w:val="26"/>
        </w:rPr>
        <w:t xml:space="preserve"> муниципального имущества муниципального образования Баженовское сельское поселение</w:t>
      </w:r>
      <w:r w:rsidR="005B2815">
        <w:rPr>
          <w:rFonts w:ascii="Times New Roman" w:hAnsi="Times New Roman" w:cs="Times New Roman"/>
          <w:b/>
          <w:sz w:val="26"/>
          <w:szCs w:val="26"/>
        </w:rPr>
        <w:t xml:space="preserve"> Байкаловского муниципального района </w:t>
      </w:r>
      <w:r w:rsidR="00C044E6">
        <w:rPr>
          <w:rFonts w:ascii="Times New Roman" w:hAnsi="Times New Roman" w:cs="Times New Roman"/>
          <w:b/>
          <w:sz w:val="26"/>
          <w:szCs w:val="26"/>
        </w:rPr>
        <w:t>С</w:t>
      </w:r>
      <w:r w:rsidR="005B2815">
        <w:rPr>
          <w:rFonts w:ascii="Times New Roman" w:hAnsi="Times New Roman" w:cs="Times New Roman"/>
          <w:b/>
          <w:sz w:val="26"/>
          <w:szCs w:val="26"/>
        </w:rPr>
        <w:t>вердловской области</w:t>
      </w:r>
      <w:r w:rsidR="00B075E6" w:rsidRPr="00B075E6">
        <w:rPr>
          <w:rFonts w:ascii="Times New Roman" w:hAnsi="Times New Roman" w:cs="Times New Roman"/>
          <w:b/>
          <w:sz w:val="26"/>
          <w:szCs w:val="26"/>
        </w:rPr>
        <w:t>, предназначенного для оказания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B075E6" w:rsidRDefault="00B075E6" w:rsidP="00B075E6">
      <w:pPr>
        <w:shd w:val="clear" w:color="auto" w:fill="FFFFFF"/>
        <w:ind w:firstLine="567"/>
        <w:jc w:val="both"/>
        <w:rPr>
          <w:sz w:val="26"/>
          <w:szCs w:val="26"/>
        </w:rPr>
      </w:pPr>
    </w:p>
    <w:p w:rsidR="00B075E6" w:rsidRPr="00B075E6" w:rsidRDefault="00F07431" w:rsidP="00B075E6">
      <w:pPr>
        <w:shd w:val="clear" w:color="auto" w:fill="FFFFFF"/>
        <w:ind w:firstLine="567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В</w:t>
      </w:r>
      <w:r w:rsidR="009F2283" w:rsidRPr="009F2283">
        <w:rPr>
          <w:sz w:val="26"/>
          <w:szCs w:val="26"/>
        </w:rPr>
        <w:t xml:space="preserve"> соответствии со стать</w:t>
      </w:r>
      <w:r>
        <w:rPr>
          <w:sz w:val="26"/>
          <w:szCs w:val="26"/>
        </w:rPr>
        <w:t xml:space="preserve">ей 18 Федерального закона от 24.07.2007 </w:t>
      </w:r>
      <w:r w:rsidR="009F2283" w:rsidRPr="009F2283">
        <w:rPr>
          <w:sz w:val="26"/>
          <w:szCs w:val="26"/>
        </w:rPr>
        <w:t xml:space="preserve"> N 209-ФЗ "О развитии малого и среднего предпринимательства в Российской Федерации", </w:t>
      </w:r>
      <w:r w:rsidR="009F2283">
        <w:rPr>
          <w:sz w:val="26"/>
          <w:szCs w:val="26"/>
        </w:rPr>
        <w:t xml:space="preserve">Порядком </w:t>
      </w:r>
      <w:r w:rsidR="009F2283" w:rsidRPr="009F2283">
        <w:rPr>
          <w:sz w:val="26"/>
          <w:szCs w:val="26"/>
        </w:rPr>
        <w:t xml:space="preserve">формирования, ведения и обязательного опубликования перечня муниципального имущества </w:t>
      </w:r>
      <w:r w:rsidR="009F2283">
        <w:rPr>
          <w:sz w:val="26"/>
          <w:szCs w:val="26"/>
        </w:rPr>
        <w:t>муниципального образования Баженовское сельское поселение</w:t>
      </w:r>
      <w:r w:rsidR="009F2283" w:rsidRPr="009F2283">
        <w:rPr>
          <w:sz w:val="26"/>
          <w:szCs w:val="26"/>
        </w:rPr>
        <w:t xml:space="preserve">, предназначенного для оказания имущественной поддержки субъектам малого и среднего предпринимательства, </w:t>
      </w:r>
      <w:r w:rsidR="009F2283" w:rsidRPr="00D603FB">
        <w:rPr>
          <w:sz w:val="26"/>
          <w:szCs w:val="26"/>
        </w:rPr>
        <w:t>утвержденным Постановлением главы муниципального образования Баженовское сельское поселение от 3</w:t>
      </w:r>
      <w:r w:rsidR="00D603FB" w:rsidRPr="00D603FB">
        <w:rPr>
          <w:sz w:val="26"/>
          <w:szCs w:val="26"/>
        </w:rPr>
        <w:t>1</w:t>
      </w:r>
      <w:r>
        <w:rPr>
          <w:sz w:val="26"/>
          <w:szCs w:val="26"/>
        </w:rPr>
        <w:t>.08.</w:t>
      </w:r>
      <w:r w:rsidR="009F2283" w:rsidRPr="00D603FB">
        <w:rPr>
          <w:sz w:val="26"/>
          <w:szCs w:val="26"/>
        </w:rPr>
        <w:t xml:space="preserve">2017 </w:t>
      </w:r>
      <w:r w:rsidR="00C044E6">
        <w:rPr>
          <w:sz w:val="26"/>
          <w:szCs w:val="26"/>
        </w:rPr>
        <w:t xml:space="preserve">                    </w:t>
      </w:r>
      <w:r w:rsidR="009F2283" w:rsidRPr="00D603FB">
        <w:rPr>
          <w:sz w:val="26"/>
          <w:szCs w:val="26"/>
        </w:rPr>
        <w:t>№</w:t>
      </w:r>
      <w:r>
        <w:rPr>
          <w:sz w:val="26"/>
          <w:szCs w:val="26"/>
        </w:rPr>
        <w:t xml:space="preserve"> </w:t>
      </w:r>
      <w:r w:rsidR="00D603FB">
        <w:rPr>
          <w:sz w:val="26"/>
          <w:szCs w:val="26"/>
        </w:rPr>
        <w:t>124</w:t>
      </w:r>
      <w:r w:rsidR="009F2283" w:rsidRPr="009F2283">
        <w:rPr>
          <w:sz w:val="26"/>
          <w:szCs w:val="26"/>
        </w:rPr>
        <w:t xml:space="preserve">, </w:t>
      </w:r>
      <w:r w:rsidR="00666D1E" w:rsidRPr="00666D1E">
        <w:rPr>
          <w:sz w:val="26"/>
          <w:szCs w:val="26"/>
        </w:rPr>
        <w:t xml:space="preserve">Уставом Баженовского сельского поселения </w:t>
      </w:r>
      <w:r w:rsidR="009F2283" w:rsidRPr="009F2283">
        <w:rPr>
          <w:sz w:val="26"/>
          <w:szCs w:val="26"/>
        </w:rPr>
        <w:t>с</w:t>
      </w:r>
      <w:proofErr w:type="gramEnd"/>
      <w:r w:rsidR="009F2283" w:rsidRPr="009F2283">
        <w:rPr>
          <w:sz w:val="26"/>
          <w:szCs w:val="26"/>
        </w:rPr>
        <w:t xml:space="preserve"> целью создания благоприятных условий для развития малого и среднего предпринимательства на территории </w:t>
      </w:r>
      <w:r w:rsidR="009F2283">
        <w:rPr>
          <w:sz w:val="26"/>
          <w:szCs w:val="26"/>
        </w:rPr>
        <w:t>муниципального образования Баженовское сельское поселение</w:t>
      </w:r>
      <w:r w:rsidR="009F2283" w:rsidRPr="009F2283">
        <w:rPr>
          <w:sz w:val="26"/>
          <w:szCs w:val="26"/>
        </w:rPr>
        <w:t xml:space="preserve">, </w:t>
      </w:r>
    </w:p>
    <w:p w:rsidR="00B62AA1" w:rsidRPr="00D53BFE" w:rsidRDefault="00B62AA1" w:rsidP="00B62AA1">
      <w:pPr>
        <w:pStyle w:val="a4"/>
        <w:ind w:firstLine="851"/>
        <w:jc w:val="both"/>
        <w:rPr>
          <w:sz w:val="26"/>
          <w:szCs w:val="26"/>
        </w:rPr>
      </w:pPr>
    </w:p>
    <w:p w:rsidR="00B62AA1" w:rsidRPr="003B2C0A" w:rsidRDefault="00B62AA1" w:rsidP="00B62AA1">
      <w:pPr>
        <w:jc w:val="both"/>
        <w:rPr>
          <w:b/>
          <w:sz w:val="26"/>
          <w:szCs w:val="26"/>
        </w:rPr>
      </w:pPr>
      <w:r w:rsidRPr="00D53BFE">
        <w:rPr>
          <w:b/>
          <w:sz w:val="26"/>
          <w:szCs w:val="26"/>
        </w:rPr>
        <w:t>ПОСТАНОВЛЯЮ:</w:t>
      </w:r>
    </w:p>
    <w:p w:rsidR="00B62AA1" w:rsidRDefault="000F6A48" w:rsidP="008B3BA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="008B3BA9">
        <w:rPr>
          <w:sz w:val="26"/>
          <w:szCs w:val="26"/>
        </w:rPr>
        <w:t xml:space="preserve">1. </w:t>
      </w:r>
      <w:r w:rsidR="003B2C0A">
        <w:rPr>
          <w:sz w:val="26"/>
          <w:szCs w:val="26"/>
        </w:rPr>
        <w:t xml:space="preserve">Внести в перечень </w:t>
      </w:r>
      <w:r w:rsidR="008B3BA9" w:rsidRPr="008B3BA9">
        <w:rPr>
          <w:sz w:val="26"/>
          <w:szCs w:val="26"/>
        </w:rPr>
        <w:t xml:space="preserve"> муниципального имущества</w:t>
      </w:r>
      <w:r w:rsidR="008B3BA9">
        <w:rPr>
          <w:sz w:val="26"/>
          <w:szCs w:val="26"/>
        </w:rPr>
        <w:t xml:space="preserve"> </w:t>
      </w:r>
      <w:r w:rsidR="008B3BA9" w:rsidRPr="008B3BA9">
        <w:rPr>
          <w:sz w:val="26"/>
          <w:szCs w:val="26"/>
        </w:rPr>
        <w:t>муниципального образования Баженовское сельское поселение</w:t>
      </w:r>
      <w:r w:rsidR="005B2815">
        <w:rPr>
          <w:sz w:val="26"/>
          <w:szCs w:val="26"/>
        </w:rPr>
        <w:t xml:space="preserve"> Байкаловского муниципального района Свердловской области</w:t>
      </w:r>
      <w:r w:rsidR="008B3BA9" w:rsidRPr="008B3BA9">
        <w:rPr>
          <w:sz w:val="26"/>
          <w:szCs w:val="26"/>
        </w:rPr>
        <w:t>, предназначенного для оказания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3B2C0A">
        <w:rPr>
          <w:sz w:val="26"/>
          <w:szCs w:val="26"/>
        </w:rPr>
        <w:t xml:space="preserve">, утвержденный Постановлением главы муниципального образования  Баженовское сельское поселение от </w:t>
      </w:r>
      <w:r w:rsidR="006513C5">
        <w:rPr>
          <w:sz w:val="26"/>
          <w:szCs w:val="26"/>
        </w:rPr>
        <w:t>29.05.2024</w:t>
      </w:r>
      <w:r w:rsidR="003B2C0A">
        <w:rPr>
          <w:sz w:val="26"/>
          <w:szCs w:val="26"/>
        </w:rPr>
        <w:t xml:space="preserve"> № </w:t>
      </w:r>
      <w:r w:rsidR="006513C5">
        <w:rPr>
          <w:sz w:val="26"/>
          <w:szCs w:val="26"/>
        </w:rPr>
        <w:t>88</w:t>
      </w:r>
      <w:r w:rsidR="003B2C0A">
        <w:rPr>
          <w:sz w:val="26"/>
          <w:szCs w:val="26"/>
        </w:rPr>
        <w:t xml:space="preserve"> следующие изменения:</w:t>
      </w:r>
    </w:p>
    <w:p w:rsidR="003B2C0A" w:rsidRPr="003B2C0A" w:rsidRDefault="003B2C0A" w:rsidP="004B0FAD">
      <w:pPr>
        <w:pStyle w:val="a8"/>
        <w:numPr>
          <w:ilvl w:val="1"/>
          <w:numId w:val="2"/>
        </w:numPr>
        <w:tabs>
          <w:tab w:val="left" w:pos="1125"/>
        </w:tabs>
        <w:ind w:left="1134"/>
        <w:jc w:val="both"/>
        <w:rPr>
          <w:sz w:val="26"/>
          <w:szCs w:val="26"/>
        </w:rPr>
      </w:pPr>
      <w:r>
        <w:rPr>
          <w:sz w:val="26"/>
          <w:szCs w:val="26"/>
        </w:rPr>
        <w:t>Дополнить пунктом 6 в редакции согласно приложению.</w:t>
      </w:r>
    </w:p>
    <w:p w:rsidR="008B3BA9" w:rsidRDefault="000F6A48" w:rsidP="008B3BA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8B3BA9" w:rsidRPr="008B3BA9">
        <w:rPr>
          <w:sz w:val="26"/>
          <w:szCs w:val="26"/>
        </w:rPr>
        <w:t xml:space="preserve">2. </w:t>
      </w:r>
      <w:r w:rsidR="008B3BA9">
        <w:rPr>
          <w:sz w:val="26"/>
          <w:szCs w:val="26"/>
        </w:rPr>
        <w:t>О</w:t>
      </w:r>
      <w:r w:rsidR="008B3BA9" w:rsidRPr="008B3BA9">
        <w:rPr>
          <w:sz w:val="26"/>
          <w:szCs w:val="26"/>
        </w:rPr>
        <w:t xml:space="preserve">публиковать </w:t>
      </w:r>
      <w:r w:rsidR="008B3BA9">
        <w:rPr>
          <w:sz w:val="26"/>
          <w:szCs w:val="26"/>
        </w:rPr>
        <w:t>н</w:t>
      </w:r>
      <w:r w:rsidR="008B3BA9" w:rsidRPr="008B3BA9">
        <w:rPr>
          <w:sz w:val="26"/>
          <w:szCs w:val="26"/>
        </w:rPr>
        <w:t xml:space="preserve">астоящее постановление в газете «Вести Баженовского сельского поселения» и разместить на официальном сайте администрации муниципального образования Баженовское сельское поселение  в сети Интернет: </w:t>
      </w:r>
      <w:hyperlink r:id="rId8" w:history="1">
        <w:r w:rsidR="0000781E" w:rsidRPr="00C062EB">
          <w:rPr>
            <w:rStyle w:val="a7"/>
            <w:sz w:val="26"/>
            <w:szCs w:val="26"/>
          </w:rPr>
          <w:t>http://bajenovskoe.ru</w:t>
        </w:r>
      </w:hyperlink>
      <w:r w:rsidR="008B3BA9" w:rsidRPr="008B3BA9">
        <w:rPr>
          <w:sz w:val="26"/>
          <w:szCs w:val="26"/>
        </w:rPr>
        <w:t>.</w:t>
      </w:r>
      <w:r w:rsidR="0000781E">
        <w:rPr>
          <w:sz w:val="26"/>
          <w:szCs w:val="26"/>
        </w:rPr>
        <w:t xml:space="preserve"> </w:t>
      </w:r>
    </w:p>
    <w:p w:rsidR="003B2C0A" w:rsidRDefault="003B2C0A" w:rsidP="008B3BA9">
      <w:pPr>
        <w:jc w:val="both"/>
        <w:rPr>
          <w:sz w:val="26"/>
          <w:szCs w:val="26"/>
        </w:rPr>
      </w:pPr>
    </w:p>
    <w:p w:rsidR="008B3BA9" w:rsidRPr="008B3BA9" w:rsidRDefault="000F1DCD" w:rsidP="008B3BA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И. о. </w:t>
      </w:r>
      <w:r w:rsidR="00F07431">
        <w:rPr>
          <w:sz w:val="26"/>
          <w:szCs w:val="26"/>
        </w:rPr>
        <w:t>Г</w:t>
      </w:r>
      <w:r w:rsidR="008B3BA9" w:rsidRPr="008B3BA9">
        <w:rPr>
          <w:sz w:val="26"/>
          <w:szCs w:val="26"/>
        </w:rPr>
        <w:t>лав</w:t>
      </w:r>
      <w:r>
        <w:rPr>
          <w:sz w:val="26"/>
          <w:szCs w:val="26"/>
        </w:rPr>
        <w:t>ы</w:t>
      </w:r>
      <w:r w:rsidR="008B3BA9" w:rsidRPr="008B3BA9">
        <w:rPr>
          <w:sz w:val="26"/>
          <w:szCs w:val="26"/>
        </w:rPr>
        <w:t xml:space="preserve"> </w:t>
      </w:r>
      <w:r w:rsidR="00F07431">
        <w:rPr>
          <w:sz w:val="26"/>
          <w:szCs w:val="26"/>
        </w:rPr>
        <w:t>муниципального образования</w:t>
      </w:r>
      <w:r w:rsidR="008B3BA9" w:rsidRPr="008B3BA9">
        <w:rPr>
          <w:sz w:val="26"/>
          <w:szCs w:val="26"/>
        </w:rPr>
        <w:t xml:space="preserve"> </w:t>
      </w:r>
    </w:p>
    <w:p w:rsidR="006640DC" w:rsidRDefault="008B3BA9" w:rsidP="008B3BA9">
      <w:pPr>
        <w:jc w:val="both"/>
        <w:rPr>
          <w:sz w:val="26"/>
          <w:szCs w:val="26"/>
        </w:rPr>
      </w:pPr>
      <w:r w:rsidRPr="008B3BA9">
        <w:rPr>
          <w:sz w:val="26"/>
          <w:szCs w:val="26"/>
        </w:rPr>
        <w:t>Баженов</w:t>
      </w:r>
      <w:r>
        <w:rPr>
          <w:sz w:val="26"/>
          <w:szCs w:val="26"/>
        </w:rPr>
        <w:t>ское сельское поселение</w:t>
      </w:r>
    </w:p>
    <w:p w:rsidR="006640DC" w:rsidRDefault="006640DC" w:rsidP="008B3BA9">
      <w:pPr>
        <w:jc w:val="both"/>
        <w:rPr>
          <w:sz w:val="26"/>
          <w:szCs w:val="26"/>
        </w:rPr>
      </w:pPr>
      <w:r>
        <w:rPr>
          <w:sz w:val="26"/>
          <w:szCs w:val="26"/>
        </w:rPr>
        <w:t>Байкаловского муниципального района</w:t>
      </w:r>
    </w:p>
    <w:p w:rsidR="008D5CB4" w:rsidRDefault="006640DC" w:rsidP="006640DC">
      <w:pPr>
        <w:jc w:val="both"/>
        <w:rPr>
          <w:sz w:val="26"/>
          <w:szCs w:val="26"/>
        </w:rPr>
      </w:pPr>
      <w:r>
        <w:rPr>
          <w:sz w:val="26"/>
          <w:szCs w:val="26"/>
        </w:rPr>
        <w:t>Свердловской области</w:t>
      </w:r>
      <w:r w:rsidR="008B3BA9"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              </w:t>
      </w:r>
      <w:r w:rsidR="008B3BA9">
        <w:rPr>
          <w:sz w:val="26"/>
          <w:szCs w:val="26"/>
        </w:rPr>
        <w:t xml:space="preserve">   </w:t>
      </w:r>
      <w:r w:rsidR="008B3BA9" w:rsidRPr="008B3BA9">
        <w:rPr>
          <w:sz w:val="26"/>
          <w:szCs w:val="26"/>
        </w:rPr>
        <w:t xml:space="preserve">  </w:t>
      </w:r>
      <w:r w:rsidR="00F07431">
        <w:rPr>
          <w:sz w:val="26"/>
          <w:szCs w:val="26"/>
        </w:rPr>
        <w:t xml:space="preserve">  </w:t>
      </w:r>
      <w:r w:rsidR="008B3BA9" w:rsidRPr="008B3BA9">
        <w:rPr>
          <w:sz w:val="26"/>
          <w:szCs w:val="26"/>
        </w:rPr>
        <w:t xml:space="preserve"> </w:t>
      </w:r>
      <w:r w:rsidR="0000781E">
        <w:rPr>
          <w:sz w:val="26"/>
          <w:szCs w:val="26"/>
        </w:rPr>
        <w:t xml:space="preserve">                              </w:t>
      </w:r>
      <w:r w:rsidR="008B3BA9" w:rsidRPr="008B3BA9">
        <w:rPr>
          <w:sz w:val="26"/>
          <w:szCs w:val="26"/>
        </w:rPr>
        <w:t xml:space="preserve">             </w:t>
      </w:r>
      <w:r w:rsidR="0000781E">
        <w:rPr>
          <w:sz w:val="26"/>
          <w:szCs w:val="26"/>
        </w:rPr>
        <w:t xml:space="preserve">            </w:t>
      </w:r>
      <w:r w:rsidR="000F1DCD">
        <w:rPr>
          <w:sz w:val="26"/>
          <w:szCs w:val="26"/>
        </w:rPr>
        <w:t>Р.А. Каримов</w:t>
      </w:r>
    </w:p>
    <w:p w:rsidR="006640DC" w:rsidRDefault="006640DC" w:rsidP="006640DC">
      <w:pPr>
        <w:jc w:val="both"/>
      </w:pPr>
    </w:p>
    <w:p w:rsidR="00DD029D" w:rsidRDefault="00DD029D" w:rsidP="006640DC">
      <w:pPr>
        <w:jc w:val="both"/>
      </w:pPr>
    </w:p>
    <w:p w:rsidR="00DD029D" w:rsidRDefault="00DD029D" w:rsidP="006640DC">
      <w:pPr>
        <w:jc w:val="both"/>
      </w:pPr>
    </w:p>
    <w:p w:rsidR="008B3BA9" w:rsidRDefault="008B3BA9" w:rsidP="008B3BA9">
      <w:pPr>
        <w:widowControl w:val="0"/>
        <w:autoSpaceDE w:val="0"/>
        <w:autoSpaceDN w:val="0"/>
        <w:jc w:val="right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8B3BA9">
        <w:rPr>
          <w:sz w:val="24"/>
          <w:szCs w:val="24"/>
        </w:rPr>
        <w:t>Приложение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к</w:t>
      </w:r>
      <w:proofErr w:type="gramEnd"/>
    </w:p>
    <w:p w:rsidR="00D31F03" w:rsidRDefault="008B3BA9" w:rsidP="008B3BA9">
      <w:pPr>
        <w:widowControl w:val="0"/>
        <w:autoSpaceDE w:val="0"/>
        <w:autoSpaceDN w:val="0"/>
        <w:jc w:val="right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Постановлению </w:t>
      </w:r>
      <w:r w:rsidR="001557E4">
        <w:rPr>
          <w:sz w:val="24"/>
          <w:szCs w:val="24"/>
        </w:rPr>
        <w:t>Г</w:t>
      </w:r>
      <w:r>
        <w:rPr>
          <w:sz w:val="24"/>
          <w:szCs w:val="24"/>
        </w:rPr>
        <w:t>лавы</w:t>
      </w:r>
      <w:r w:rsidR="00D31F03">
        <w:rPr>
          <w:sz w:val="24"/>
          <w:szCs w:val="24"/>
        </w:rPr>
        <w:t xml:space="preserve"> МО Баженовское </w:t>
      </w:r>
    </w:p>
    <w:p w:rsidR="008B3BA9" w:rsidRPr="008B3BA9" w:rsidRDefault="00D31F03" w:rsidP="008B3BA9">
      <w:pPr>
        <w:widowControl w:val="0"/>
        <w:autoSpaceDE w:val="0"/>
        <w:autoSpaceDN w:val="0"/>
        <w:jc w:val="right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сельское </w:t>
      </w:r>
      <w:r w:rsidR="008B3BA9">
        <w:rPr>
          <w:sz w:val="24"/>
          <w:szCs w:val="24"/>
        </w:rPr>
        <w:t>поселение от</w:t>
      </w:r>
      <w:r w:rsidR="00DD029D">
        <w:rPr>
          <w:sz w:val="24"/>
          <w:szCs w:val="24"/>
        </w:rPr>
        <w:t xml:space="preserve"> </w:t>
      </w:r>
      <w:r w:rsidR="006513C5">
        <w:rPr>
          <w:sz w:val="24"/>
          <w:szCs w:val="24"/>
        </w:rPr>
        <w:t>14.10</w:t>
      </w:r>
      <w:r w:rsidR="000F1DCD">
        <w:rPr>
          <w:sz w:val="24"/>
          <w:szCs w:val="24"/>
        </w:rPr>
        <w:t>.2024</w:t>
      </w:r>
      <w:r w:rsidR="008B3BA9">
        <w:rPr>
          <w:sz w:val="24"/>
          <w:szCs w:val="24"/>
        </w:rPr>
        <w:t>г. №</w:t>
      </w:r>
      <w:r w:rsidR="00585D01">
        <w:rPr>
          <w:sz w:val="24"/>
          <w:szCs w:val="24"/>
        </w:rPr>
        <w:t xml:space="preserve"> </w:t>
      </w:r>
      <w:r w:rsidR="006513C5">
        <w:rPr>
          <w:sz w:val="24"/>
          <w:szCs w:val="24"/>
        </w:rPr>
        <w:t>13</w:t>
      </w:r>
      <w:r w:rsidR="00A6244A">
        <w:rPr>
          <w:sz w:val="24"/>
          <w:szCs w:val="24"/>
        </w:rPr>
        <w:t>5</w:t>
      </w:r>
      <w:bookmarkStart w:id="0" w:name="_GoBack"/>
      <w:bookmarkEnd w:id="0"/>
    </w:p>
    <w:p w:rsidR="008B3BA9" w:rsidRPr="008B3BA9" w:rsidRDefault="008B3BA9" w:rsidP="008B3BA9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8B3BA9">
        <w:rPr>
          <w:sz w:val="24"/>
          <w:szCs w:val="24"/>
        </w:rPr>
        <w:t xml:space="preserve">                                                                                                         </w:t>
      </w:r>
    </w:p>
    <w:p w:rsidR="008B3BA9" w:rsidRPr="008B3BA9" w:rsidRDefault="008B3BA9" w:rsidP="008B3BA9">
      <w:pPr>
        <w:widowControl w:val="0"/>
        <w:autoSpaceDE w:val="0"/>
        <w:autoSpaceDN w:val="0"/>
        <w:jc w:val="center"/>
        <w:rPr>
          <w:sz w:val="24"/>
          <w:szCs w:val="24"/>
        </w:rPr>
      </w:pPr>
      <w:bookmarkStart w:id="1" w:name="P148"/>
      <w:bookmarkEnd w:id="1"/>
    </w:p>
    <w:p w:rsidR="008B3BA9" w:rsidRPr="008B3BA9" w:rsidRDefault="008B3BA9" w:rsidP="008B3BA9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8B3BA9">
        <w:rPr>
          <w:sz w:val="24"/>
          <w:szCs w:val="24"/>
        </w:rPr>
        <w:t>Перечень</w:t>
      </w:r>
    </w:p>
    <w:p w:rsidR="008B3BA9" w:rsidRPr="008B3BA9" w:rsidRDefault="008B3BA9" w:rsidP="008B3BA9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8B3BA9">
        <w:rPr>
          <w:sz w:val="24"/>
          <w:szCs w:val="24"/>
        </w:rPr>
        <w:t xml:space="preserve">муниципального имущества </w:t>
      </w:r>
    </w:p>
    <w:p w:rsidR="00DD029D" w:rsidRDefault="008B3BA9" w:rsidP="008B3BA9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8B3BA9">
        <w:rPr>
          <w:sz w:val="24"/>
          <w:szCs w:val="24"/>
        </w:rPr>
        <w:t>муниципального образования Баженовское сельское поселение</w:t>
      </w:r>
    </w:p>
    <w:p w:rsidR="008B3BA9" w:rsidRPr="008B3BA9" w:rsidRDefault="00DD029D" w:rsidP="00675537">
      <w:pPr>
        <w:widowControl w:val="0"/>
        <w:autoSpaceDE w:val="0"/>
        <w:autoSpaceDN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Байкаловского муниципального района </w:t>
      </w:r>
      <w:r w:rsidR="00675537">
        <w:rPr>
          <w:sz w:val="24"/>
          <w:szCs w:val="24"/>
        </w:rPr>
        <w:t xml:space="preserve"> </w:t>
      </w:r>
      <w:r>
        <w:rPr>
          <w:sz w:val="24"/>
          <w:szCs w:val="24"/>
        </w:rPr>
        <w:t>Свердловской области</w:t>
      </w:r>
      <w:r w:rsidR="008B3BA9" w:rsidRPr="008B3BA9">
        <w:rPr>
          <w:sz w:val="24"/>
          <w:szCs w:val="24"/>
        </w:rPr>
        <w:t xml:space="preserve">, </w:t>
      </w:r>
    </w:p>
    <w:p w:rsidR="008B3BA9" w:rsidRPr="008B3BA9" w:rsidRDefault="008B3BA9" w:rsidP="008B3BA9">
      <w:pPr>
        <w:widowControl w:val="0"/>
        <w:autoSpaceDE w:val="0"/>
        <w:autoSpaceDN w:val="0"/>
        <w:jc w:val="center"/>
        <w:rPr>
          <w:sz w:val="24"/>
          <w:szCs w:val="24"/>
        </w:rPr>
      </w:pPr>
      <w:proofErr w:type="gramStart"/>
      <w:r w:rsidRPr="008B3BA9">
        <w:rPr>
          <w:sz w:val="24"/>
          <w:szCs w:val="24"/>
        </w:rPr>
        <w:t>предназначенного для оказания имущественной поддержки субъектам</w:t>
      </w:r>
      <w:proofErr w:type="gramEnd"/>
    </w:p>
    <w:p w:rsidR="008B3BA9" w:rsidRPr="008B3BA9" w:rsidRDefault="008B3BA9" w:rsidP="008B3BA9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8B3BA9">
        <w:rPr>
          <w:sz w:val="24"/>
          <w:szCs w:val="24"/>
        </w:rPr>
        <w:t>малого и среднего предпринимательства и организациям,</w:t>
      </w:r>
    </w:p>
    <w:p w:rsidR="008B3BA9" w:rsidRPr="008B3BA9" w:rsidRDefault="008B3BA9" w:rsidP="008B3BA9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8B3BA9">
        <w:rPr>
          <w:sz w:val="24"/>
          <w:szCs w:val="24"/>
        </w:rPr>
        <w:t>образующим инфраструктуру поддержки субъектов</w:t>
      </w:r>
    </w:p>
    <w:p w:rsidR="008B3BA9" w:rsidRPr="008B3BA9" w:rsidRDefault="008B3BA9" w:rsidP="008B3BA9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8B3BA9">
        <w:rPr>
          <w:sz w:val="24"/>
          <w:szCs w:val="24"/>
        </w:rPr>
        <w:t>малого и среднего предпринимательства</w:t>
      </w:r>
    </w:p>
    <w:p w:rsidR="008B3BA9" w:rsidRPr="008B3BA9" w:rsidRDefault="008B3BA9" w:rsidP="008B3BA9">
      <w:pPr>
        <w:widowControl w:val="0"/>
        <w:autoSpaceDE w:val="0"/>
        <w:autoSpaceDN w:val="0"/>
        <w:rPr>
          <w:sz w:val="24"/>
          <w:szCs w:val="24"/>
        </w:rPr>
      </w:pPr>
    </w:p>
    <w:tbl>
      <w:tblPr>
        <w:tblW w:w="10774" w:type="dxa"/>
        <w:tblInd w:w="-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"/>
        <w:gridCol w:w="1560"/>
        <w:gridCol w:w="1560"/>
        <w:gridCol w:w="2693"/>
        <w:gridCol w:w="1262"/>
        <w:gridCol w:w="2423"/>
        <w:gridCol w:w="851"/>
      </w:tblGrid>
      <w:tr w:rsidR="008B3BA9" w:rsidRPr="0000781E" w:rsidTr="003B2C0A">
        <w:tc>
          <w:tcPr>
            <w:tcW w:w="425" w:type="dxa"/>
          </w:tcPr>
          <w:p w:rsidR="008B3BA9" w:rsidRPr="0000781E" w:rsidRDefault="008B3BA9" w:rsidP="008B3BA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0781E">
              <w:rPr>
                <w:sz w:val="24"/>
                <w:szCs w:val="24"/>
              </w:rPr>
              <w:t>N</w:t>
            </w:r>
          </w:p>
        </w:tc>
        <w:tc>
          <w:tcPr>
            <w:tcW w:w="1560" w:type="dxa"/>
          </w:tcPr>
          <w:p w:rsidR="008B3BA9" w:rsidRPr="0000781E" w:rsidRDefault="008B3BA9" w:rsidP="000078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0781E">
              <w:rPr>
                <w:sz w:val="24"/>
                <w:szCs w:val="24"/>
              </w:rPr>
              <w:t>Наименование объекта</w:t>
            </w:r>
          </w:p>
        </w:tc>
        <w:tc>
          <w:tcPr>
            <w:tcW w:w="1560" w:type="dxa"/>
          </w:tcPr>
          <w:p w:rsidR="008B3BA9" w:rsidRPr="0000781E" w:rsidRDefault="008B3BA9" w:rsidP="000078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0781E">
              <w:rPr>
                <w:sz w:val="24"/>
                <w:szCs w:val="24"/>
              </w:rPr>
              <w:t>Адрес объекта</w:t>
            </w:r>
          </w:p>
        </w:tc>
        <w:tc>
          <w:tcPr>
            <w:tcW w:w="2693" w:type="dxa"/>
          </w:tcPr>
          <w:p w:rsidR="008B3BA9" w:rsidRPr="0000781E" w:rsidRDefault="008B3BA9" w:rsidP="000078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0781E">
              <w:rPr>
                <w:sz w:val="24"/>
                <w:szCs w:val="24"/>
              </w:rPr>
              <w:t>Индивидуальные характеристики объекта (площадь, год выпуска, гос. номер, марка, модель)</w:t>
            </w:r>
          </w:p>
        </w:tc>
        <w:tc>
          <w:tcPr>
            <w:tcW w:w="1262" w:type="dxa"/>
          </w:tcPr>
          <w:p w:rsidR="008B3BA9" w:rsidRPr="0000781E" w:rsidRDefault="008B3BA9" w:rsidP="000078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0781E">
              <w:rPr>
                <w:sz w:val="24"/>
                <w:szCs w:val="24"/>
              </w:rPr>
              <w:t>Назначение объекта (офисное, складское, торговое, иное)</w:t>
            </w:r>
          </w:p>
        </w:tc>
        <w:tc>
          <w:tcPr>
            <w:tcW w:w="2423" w:type="dxa"/>
          </w:tcPr>
          <w:p w:rsidR="008B3BA9" w:rsidRPr="0000781E" w:rsidRDefault="008B3BA9" w:rsidP="000078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0781E">
              <w:rPr>
                <w:sz w:val="24"/>
                <w:szCs w:val="24"/>
              </w:rPr>
              <w:t>Основания включения в Перечень</w:t>
            </w:r>
          </w:p>
        </w:tc>
        <w:tc>
          <w:tcPr>
            <w:tcW w:w="851" w:type="dxa"/>
          </w:tcPr>
          <w:p w:rsidR="008B3BA9" w:rsidRPr="0000781E" w:rsidRDefault="008B3BA9" w:rsidP="000078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0781E">
              <w:rPr>
                <w:sz w:val="24"/>
                <w:szCs w:val="24"/>
              </w:rPr>
              <w:t>Дополнительная информация</w:t>
            </w:r>
          </w:p>
        </w:tc>
      </w:tr>
      <w:tr w:rsidR="008B3BA9" w:rsidRPr="0000781E" w:rsidTr="003B2C0A">
        <w:tc>
          <w:tcPr>
            <w:tcW w:w="425" w:type="dxa"/>
          </w:tcPr>
          <w:p w:rsidR="008B3BA9" w:rsidRPr="0000781E" w:rsidRDefault="008B3BA9" w:rsidP="008B3BA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0781E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8B3BA9" w:rsidRPr="0000781E" w:rsidRDefault="008B3BA9" w:rsidP="000078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0781E"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8B3BA9" w:rsidRPr="0000781E" w:rsidRDefault="008B3BA9" w:rsidP="000078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0781E"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8B3BA9" w:rsidRPr="0000781E" w:rsidRDefault="008B3BA9" w:rsidP="000078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0781E">
              <w:rPr>
                <w:sz w:val="24"/>
                <w:szCs w:val="24"/>
              </w:rPr>
              <w:t>4</w:t>
            </w:r>
          </w:p>
        </w:tc>
        <w:tc>
          <w:tcPr>
            <w:tcW w:w="1262" w:type="dxa"/>
          </w:tcPr>
          <w:p w:rsidR="008B3BA9" w:rsidRPr="0000781E" w:rsidRDefault="008B3BA9" w:rsidP="000078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0781E">
              <w:rPr>
                <w:sz w:val="24"/>
                <w:szCs w:val="24"/>
              </w:rPr>
              <w:t>5</w:t>
            </w:r>
          </w:p>
        </w:tc>
        <w:tc>
          <w:tcPr>
            <w:tcW w:w="2423" w:type="dxa"/>
          </w:tcPr>
          <w:p w:rsidR="008B3BA9" w:rsidRPr="0000781E" w:rsidRDefault="008B3BA9" w:rsidP="000078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0781E"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8B3BA9" w:rsidRPr="0000781E" w:rsidRDefault="008B3BA9" w:rsidP="000078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0781E">
              <w:rPr>
                <w:sz w:val="24"/>
                <w:szCs w:val="24"/>
              </w:rPr>
              <w:t>7</w:t>
            </w:r>
          </w:p>
        </w:tc>
      </w:tr>
      <w:tr w:rsidR="00675537" w:rsidRPr="0000781E" w:rsidTr="003B2C0A">
        <w:tc>
          <w:tcPr>
            <w:tcW w:w="425" w:type="dxa"/>
          </w:tcPr>
          <w:p w:rsidR="00675537" w:rsidRPr="0000781E" w:rsidRDefault="00675537" w:rsidP="008B3BA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0781E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675537" w:rsidRPr="0000781E" w:rsidRDefault="00675537" w:rsidP="0000781E">
            <w:pPr>
              <w:jc w:val="center"/>
              <w:rPr>
                <w:sz w:val="24"/>
                <w:szCs w:val="24"/>
              </w:rPr>
            </w:pPr>
            <w:r w:rsidRPr="0000781E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560" w:type="dxa"/>
          </w:tcPr>
          <w:p w:rsidR="0000781E" w:rsidRDefault="00675537" w:rsidP="0000781E">
            <w:pPr>
              <w:jc w:val="center"/>
              <w:rPr>
                <w:sz w:val="24"/>
                <w:szCs w:val="24"/>
              </w:rPr>
            </w:pPr>
            <w:r w:rsidRPr="0000781E">
              <w:rPr>
                <w:sz w:val="24"/>
                <w:szCs w:val="24"/>
              </w:rPr>
              <w:t xml:space="preserve">Свердловская область, Байкаловский район, </w:t>
            </w:r>
          </w:p>
          <w:p w:rsidR="00675537" w:rsidRPr="0000781E" w:rsidRDefault="0000781E" w:rsidP="000078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Вязовка</w:t>
            </w:r>
          </w:p>
        </w:tc>
        <w:tc>
          <w:tcPr>
            <w:tcW w:w="2693" w:type="dxa"/>
          </w:tcPr>
          <w:p w:rsidR="00675537" w:rsidRPr="003B2C0A" w:rsidRDefault="0000781E" w:rsidP="0000781E">
            <w:pPr>
              <w:jc w:val="center"/>
              <w:rPr>
                <w:sz w:val="24"/>
                <w:szCs w:val="24"/>
              </w:rPr>
            </w:pPr>
            <w:r w:rsidRPr="003B2C0A">
              <w:rPr>
                <w:sz w:val="24"/>
                <w:szCs w:val="24"/>
              </w:rPr>
              <w:t>П</w:t>
            </w:r>
            <w:r w:rsidR="00675537" w:rsidRPr="003B2C0A">
              <w:rPr>
                <w:sz w:val="24"/>
                <w:szCs w:val="24"/>
              </w:rPr>
              <w:t xml:space="preserve">лощадь </w:t>
            </w:r>
            <w:r w:rsidR="003B2C0A" w:rsidRPr="003B2C0A">
              <w:rPr>
                <w:sz w:val="24"/>
                <w:szCs w:val="24"/>
              </w:rPr>
              <w:t>–</w:t>
            </w:r>
            <w:r w:rsidR="00675537" w:rsidRPr="003B2C0A">
              <w:rPr>
                <w:sz w:val="24"/>
                <w:szCs w:val="24"/>
              </w:rPr>
              <w:t xml:space="preserve"> </w:t>
            </w:r>
            <w:r w:rsidR="006513C5">
              <w:rPr>
                <w:sz w:val="24"/>
                <w:szCs w:val="24"/>
              </w:rPr>
              <w:t>33044</w:t>
            </w:r>
            <w:r w:rsidR="003B2C0A" w:rsidRPr="003B2C0A">
              <w:rPr>
                <w:sz w:val="24"/>
                <w:szCs w:val="24"/>
              </w:rPr>
              <w:t xml:space="preserve"> </w:t>
            </w:r>
            <w:proofErr w:type="spellStart"/>
            <w:r w:rsidR="00675537" w:rsidRPr="003B2C0A">
              <w:rPr>
                <w:sz w:val="24"/>
                <w:szCs w:val="24"/>
              </w:rPr>
              <w:t>кв.м</w:t>
            </w:r>
            <w:proofErr w:type="spellEnd"/>
            <w:r w:rsidR="00675537" w:rsidRPr="003B2C0A">
              <w:rPr>
                <w:sz w:val="24"/>
                <w:szCs w:val="24"/>
              </w:rPr>
              <w:t>.</w:t>
            </w:r>
          </w:p>
          <w:p w:rsidR="0000781E" w:rsidRPr="003B2C0A" w:rsidRDefault="0000781E" w:rsidP="0000781E">
            <w:pPr>
              <w:jc w:val="center"/>
              <w:rPr>
                <w:sz w:val="24"/>
                <w:szCs w:val="24"/>
              </w:rPr>
            </w:pPr>
            <w:r w:rsidRPr="003B2C0A">
              <w:rPr>
                <w:sz w:val="24"/>
                <w:szCs w:val="24"/>
              </w:rPr>
              <w:t>Кадастровый номер:</w:t>
            </w:r>
          </w:p>
          <w:p w:rsidR="0000781E" w:rsidRPr="006513C5" w:rsidRDefault="006513C5" w:rsidP="0000781E">
            <w:pPr>
              <w:jc w:val="center"/>
              <w:rPr>
                <w:sz w:val="24"/>
                <w:szCs w:val="24"/>
              </w:rPr>
            </w:pPr>
            <w:r w:rsidRPr="006513C5">
              <w:rPr>
                <w:sz w:val="24"/>
                <w:szCs w:val="24"/>
              </w:rPr>
              <w:t>66:05:0403003:747</w:t>
            </w:r>
          </w:p>
        </w:tc>
        <w:tc>
          <w:tcPr>
            <w:tcW w:w="1262" w:type="dxa"/>
          </w:tcPr>
          <w:p w:rsidR="00675537" w:rsidRPr="0000781E" w:rsidRDefault="00675537" w:rsidP="0000781E">
            <w:pPr>
              <w:jc w:val="center"/>
              <w:rPr>
                <w:sz w:val="24"/>
                <w:szCs w:val="24"/>
              </w:rPr>
            </w:pPr>
            <w:r w:rsidRPr="0000781E">
              <w:rPr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2423" w:type="dxa"/>
          </w:tcPr>
          <w:p w:rsidR="00675537" w:rsidRPr="0000781E" w:rsidRDefault="00675537" w:rsidP="006513C5">
            <w:pPr>
              <w:jc w:val="center"/>
              <w:rPr>
                <w:sz w:val="24"/>
                <w:szCs w:val="24"/>
              </w:rPr>
            </w:pPr>
            <w:r w:rsidRPr="0000781E">
              <w:rPr>
                <w:sz w:val="24"/>
                <w:szCs w:val="24"/>
              </w:rPr>
              <w:t xml:space="preserve">Постановление главы МО Баженовское сельское поселение от </w:t>
            </w:r>
            <w:r w:rsidR="006513C5">
              <w:rPr>
                <w:sz w:val="24"/>
                <w:szCs w:val="24"/>
              </w:rPr>
              <w:t>14.10.2024 г. № 134</w:t>
            </w:r>
          </w:p>
        </w:tc>
        <w:tc>
          <w:tcPr>
            <w:tcW w:w="851" w:type="dxa"/>
          </w:tcPr>
          <w:p w:rsidR="00675537" w:rsidRPr="0000781E" w:rsidRDefault="00675537" w:rsidP="0000781E">
            <w:pPr>
              <w:jc w:val="center"/>
              <w:rPr>
                <w:sz w:val="24"/>
                <w:szCs w:val="24"/>
              </w:rPr>
            </w:pPr>
            <w:r w:rsidRPr="0000781E">
              <w:rPr>
                <w:sz w:val="24"/>
                <w:szCs w:val="24"/>
              </w:rPr>
              <w:t>недвижимое имущество</w:t>
            </w:r>
          </w:p>
        </w:tc>
      </w:tr>
    </w:tbl>
    <w:p w:rsidR="008B3BA9" w:rsidRPr="008B3BA9" w:rsidRDefault="008B3BA9" w:rsidP="008B3BA9">
      <w:pPr>
        <w:jc w:val="both"/>
        <w:rPr>
          <w:sz w:val="26"/>
          <w:szCs w:val="26"/>
        </w:rPr>
      </w:pPr>
    </w:p>
    <w:p w:rsidR="008B3BA9" w:rsidRDefault="008B3BA9"/>
    <w:sectPr w:rsidR="008B3BA9" w:rsidSect="003B2C0A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C8093F"/>
    <w:multiLevelType w:val="hybridMultilevel"/>
    <w:tmpl w:val="AE6A86EC"/>
    <w:lvl w:ilvl="0" w:tplc="0419000F">
      <w:start w:val="1"/>
      <w:numFmt w:val="decimal"/>
      <w:lvlText w:val="%1."/>
      <w:lvlJc w:val="left"/>
      <w:pPr>
        <w:ind w:left="1845" w:hanging="360"/>
      </w:pPr>
    </w:lvl>
    <w:lvl w:ilvl="1" w:tplc="04190019" w:tentative="1">
      <w:start w:val="1"/>
      <w:numFmt w:val="lowerLetter"/>
      <w:lvlText w:val="%2."/>
      <w:lvlJc w:val="left"/>
      <w:pPr>
        <w:ind w:left="2565" w:hanging="360"/>
      </w:pPr>
    </w:lvl>
    <w:lvl w:ilvl="2" w:tplc="0419001B" w:tentative="1">
      <w:start w:val="1"/>
      <w:numFmt w:val="lowerRoman"/>
      <w:lvlText w:val="%3."/>
      <w:lvlJc w:val="right"/>
      <w:pPr>
        <w:ind w:left="3285" w:hanging="180"/>
      </w:pPr>
    </w:lvl>
    <w:lvl w:ilvl="3" w:tplc="0419000F" w:tentative="1">
      <w:start w:val="1"/>
      <w:numFmt w:val="decimal"/>
      <w:lvlText w:val="%4."/>
      <w:lvlJc w:val="left"/>
      <w:pPr>
        <w:ind w:left="4005" w:hanging="360"/>
      </w:pPr>
    </w:lvl>
    <w:lvl w:ilvl="4" w:tplc="04190019" w:tentative="1">
      <w:start w:val="1"/>
      <w:numFmt w:val="lowerLetter"/>
      <w:lvlText w:val="%5."/>
      <w:lvlJc w:val="left"/>
      <w:pPr>
        <w:ind w:left="4725" w:hanging="360"/>
      </w:pPr>
    </w:lvl>
    <w:lvl w:ilvl="5" w:tplc="0419001B" w:tentative="1">
      <w:start w:val="1"/>
      <w:numFmt w:val="lowerRoman"/>
      <w:lvlText w:val="%6."/>
      <w:lvlJc w:val="right"/>
      <w:pPr>
        <w:ind w:left="5445" w:hanging="180"/>
      </w:pPr>
    </w:lvl>
    <w:lvl w:ilvl="6" w:tplc="0419000F" w:tentative="1">
      <w:start w:val="1"/>
      <w:numFmt w:val="decimal"/>
      <w:lvlText w:val="%7."/>
      <w:lvlJc w:val="left"/>
      <w:pPr>
        <w:ind w:left="6165" w:hanging="360"/>
      </w:pPr>
    </w:lvl>
    <w:lvl w:ilvl="7" w:tplc="04190019" w:tentative="1">
      <w:start w:val="1"/>
      <w:numFmt w:val="lowerLetter"/>
      <w:lvlText w:val="%8."/>
      <w:lvlJc w:val="left"/>
      <w:pPr>
        <w:ind w:left="6885" w:hanging="360"/>
      </w:pPr>
    </w:lvl>
    <w:lvl w:ilvl="8" w:tplc="0419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1">
    <w:nsid w:val="4EB54680"/>
    <w:multiLevelType w:val="multilevel"/>
    <w:tmpl w:val="B1C68B9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6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6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7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5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AA1"/>
    <w:rsid w:val="0000781E"/>
    <w:rsid w:val="000F1DCD"/>
    <w:rsid w:val="000F6A48"/>
    <w:rsid w:val="00145D27"/>
    <w:rsid w:val="001557E4"/>
    <w:rsid w:val="001C4AA0"/>
    <w:rsid w:val="001E2040"/>
    <w:rsid w:val="003B2C0A"/>
    <w:rsid w:val="004B0FAD"/>
    <w:rsid w:val="00585D01"/>
    <w:rsid w:val="0059418F"/>
    <w:rsid w:val="005B2815"/>
    <w:rsid w:val="006513C5"/>
    <w:rsid w:val="006640DC"/>
    <w:rsid w:val="00666D1E"/>
    <w:rsid w:val="00675537"/>
    <w:rsid w:val="007159B3"/>
    <w:rsid w:val="00834273"/>
    <w:rsid w:val="0087609E"/>
    <w:rsid w:val="008B3BA9"/>
    <w:rsid w:val="008D5CB4"/>
    <w:rsid w:val="009F2283"/>
    <w:rsid w:val="00A6244A"/>
    <w:rsid w:val="00B075E6"/>
    <w:rsid w:val="00B17BD5"/>
    <w:rsid w:val="00B62AA1"/>
    <w:rsid w:val="00C044E6"/>
    <w:rsid w:val="00C3730B"/>
    <w:rsid w:val="00CE3AD6"/>
    <w:rsid w:val="00CF3D96"/>
    <w:rsid w:val="00D31F03"/>
    <w:rsid w:val="00D53BFE"/>
    <w:rsid w:val="00D603FB"/>
    <w:rsid w:val="00D615EC"/>
    <w:rsid w:val="00DD029D"/>
    <w:rsid w:val="00F07431"/>
    <w:rsid w:val="00FD1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A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62A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62A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62AA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2AA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B075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Hyperlink"/>
    <w:basedOn w:val="a0"/>
    <w:uiPriority w:val="99"/>
    <w:unhideWhenUsed/>
    <w:rsid w:val="0000781E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3B2C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A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62A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62A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62AA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2AA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B075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Hyperlink"/>
    <w:basedOn w:val="a0"/>
    <w:uiPriority w:val="99"/>
    <w:unhideWhenUsed/>
    <w:rsid w:val="0000781E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3B2C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78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jenovskoe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997FF7-39F3-4854-8D54-E2AA041CA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537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User02</cp:lastModifiedBy>
  <cp:revision>11</cp:revision>
  <cp:lastPrinted>2024-10-15T04:07:00Z</cp:lastPrinted>
  <dcterms:created xsi:type="dcterms:W3CDTF">2023-08-10T04:47:00Z</dcterms:created>
  <dcterms:modified xsi:type="dcterms:W3CDTF">2024-10-15T04:08:00Z</dcterms:modified>
</cp:coreProperties>
</file>