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E5" w:rsidRDefault="00045CE5" w:rsidP="00507425">
      <w:pPr>
        <w:rPr>
          <w:b/>
          <w:iCs/>
          <w:sz w:val="26"/>
          <w:szCs w:val="26"/>
        </w:rPr>
      </w:pPr>
    </w:p>
    <w:p w:rsidR="00507425" w:rsidRDefault="00507425" w:rsidP="00507425">
      <w:pPr>
        <w:rPr>
          <w:b/>
          <w:iCs/>
          <w:sz w:val="28"/>
          <w:szCs w:val="28"/>
        </w:rPr>
      </w:pPr>
      <w:r w:rsidRPr="006E3C76">
        <w:rPr>
          <w:b/>
          <w:iCs/>
          <w:sz w:val="26"/>
          <w:szCs w:val="26"/>
        </w:rPr>
        <w:t xml:space="preserve">                          </w:t>
      </w:r>
      <w:r w:rsidRPr="006E3C76">
        <w:rPr>
          <w:b/>
          <w:iCs/>
          <w:sz w:val="28"/>
          <w:szCs w:val="28"/>
        </w:rPr>
        <w:t xml:space="preserve">                                </w:t>
      </w:r>
      <w:bookmarkStart w:id="0" w:name="_GoBack"/>
      <w:bookmarkEnd w:id="0"/>
    </w:p>
    <w:p w:rsidR="00507425" w:rsidRPr="00507425" w:rsidRDefault="00507425" w:rsidP="00507425">
      <w:pPr>
        <w:jc w:val="center"/>
        <w:rPr>
          <w:sz w:val="26"/>
          <w:szCs w:val="26"/>
        </w:rPr>
      </w:pPr>
      <w:r w:rsidRPr="00507425">
        <w:rPr>
          <w:noProof/>
          <w:sz w:val="26"/>
          <w:szCs w:val="26"/>
        </w:rPr>
        <w:drawing>
          <wp:inline distT="0" distB="0" distL="0" distR="0" wp14:anchorId="2D8EC96C" wp14:editId="59D205D4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25" w:rsidRPr="00507425" w:rsidRDefault="00507425" w:rsidP="00507425">
      <w:pPr>
        <w:tabs>
          <w:tab w:val="center" w:pos="4819"/>
          <w:tab w:val="left" w:pos="7575"/>
        </w:tabs>
        <w:rPr>
          <w:sz w:val="26"/>
          <w:szCs w:val="26"/>
        </w:rPr>
      </w:pPr>
      <w:r w:rsidRPr="00507425">
        <w:rPr>
          <w:sz w:val="26"/>
          <w:szCs w:val="26"/>
        </w:rPr>
        <w:tab/>
        <w:t>Российская Федерация</w:t>
      </w:r>
      <w:r w:rsidRPr="00507425">
        <w:rPr>
          <w:sz w:val="26"/>
          <w:szCs w:val="26"/>
        </w:rPr>
        <w:tab/>
      </w:r>
    </w:p>
    <w:p w:rsidR="00507425" w:rsidRPr="00507425" w:rsidRDefault="00507425" w:rsidP="00507425">
      <w:pPr>
        <w:jc w:val="center"/>
        <w:rPr>
          <w:sz w:val="26"/>
          <w:szCs w:val="26"/>
        </w:rPr>
      </w:pPr>
      <w:r w:rsidRPr="00507425">
        <w:rPr>
          <w:sz w:val="26"/>
          <w:szCs w:val="26"/>
        </w:rPr>
        <w:t>Свердловская область</w:t>
      </w:r>
    </w:p>
    <w:p w:rsidR="00507425" w:rsidRPr="00507425" w:rsidRDefault="00507425" w:rsidP="00507425">
      <w:pPr>
        <w:jc w:val="center"/>
        <w:rPr>
          <w:b/>
          <w:sz w:val="26"/>
          <w:szCs w:val="26"/>
        </w:rPr>
      </w:pPr>
      <w:r w:rsidRPr="00507425">
        <w:rPr>
          <w:b/>
          <w:sz w:val="26"/>
          <w:szCs w:val="26"/>
        </w:rPr>
        <w:t>Глава муниципального образования</w:t>
      </w:r>
    </w:p>
    <w:p w:rsidR="00507425" w:rsidRPr="00507425" w:rsidRDefault="00507425" w:rsidP="00507425">
      <w:pPr>
        <w:jc w:val="center"/>
        <w:rPr>
          <w:b/>
          <w:sz w:val="26"/>
          <w:szCs w:val="26"/>
        </w:rPr>
      </w:pPr>
      <w:proofErr w:type="spellStart"/>
      <w:r w:rsidRPr="00507425">
        <w:rPr>
          <w:b/>
          <w:sz w:val="26"/>
          <w:szCs w:val="26"/>
        </w:rPr>
        <w:t>Баженовское</w:t>
      </w:r>
      <w:proofErr w:type="spellEnd"/>
      <w:r w:rsidRPr="00507425">
        <w:rPr>
          <w:b/>
          <w:sz w:val="26"/>
          <w:szCs w:val="26"/>
        </w:rPr>
        <w:t xml:space="preserve"> сельское поселение</w:t>
      </w:r>
    </w:p>
    <w:p w:rsidR="00507425" w:rsidRPr="00507425" w:rsidRDefault="00507425" w:rsidP="00507425">
      <w:pPr>
        <w:jc w:val="center"/>
        <w:rPr>
          <w:b/>
          <w:sz w:val="26"/>
          <w:szCs w:val="26"/>
        </w:rPr>
      </w:pPr>
      <w:proofErr w:type="spellStart"/>
      <w:r w:rsidRPr="00507425">
        <w:rPr>
          <w:b/>
          <w:sz w:val="26"/>
          <w:szCs w:val="26"/>
        </w:rPr>
        <w:t>Байкаловского</w:t>
      </w:r>
      <w:proofErr w:type="spellEnd"/>
      <w:r w:rsidRPr="00507425">
        <w:rPr>
          <w:b/>
          <w:sz w:val="26"/>
          <w:szCs w:val="26"/>
        </w:rPr>
        <w:t xml:space="preserve"> муниципального района</w:t>
      </w:r>
    </w:p>
    <w:p w:rsidR="00507425" w:rsidRPr="00507425" w:rsidRDefault="00507425" w:rsidP="00507425">
      <w:pPr>
        <w:jc w:val="center"/>
        <w:rPr>
          <w:b/>
          <w:sz w:val="26"/>
          <w:szCs w:val="26"/>
        </w:rPr>
      </w:pPr>
      <w:r w:rsidRPr="00507425">
        <w:rPr>
          <w:b/>
          <w:sz w:val="26"/>
          <w:szCs w:val="26"/>
        </w:rPr>
        <w:t>Свердловской области</w:t>
      </w:r>
    </w:p>
    <w:p w:rsidR="00507425" w:rsidRPr="00507425" w:rsidRDefault="00507425" w:rsidP="00507425">
      <w:pPr>
        <w:jc w:val="center"/>
        <w:rPr>
          <w:b/>
          <w:sz w:val="26"/>
          <w:szCs w:val="26"/>
        </w:rPr>
      </w:pPr>
    </w:p>
    <w:p w:rsidR="00507425" w:rsidRPr="00507425" w:rsidRDefault="00507425" w:rsidP="00507425">
      <w:pPr>
        <w:jc w:val="center"/>
        <w:rPr>
          <w:b/>
          <w:sz w:val="26"/>
          <w:szCs w:val="26"/>
        </w:rPr>
      </w:pPr>
      <w:r w:rsidRPr="00507425">
        <w:rPr>
          <w:b/>
          <w:sz w:val="26"/>
          <w:szCs w:val="26"/>
        </w:rPr>
        <w:t>ПОСТАНОВЛЕНИЕ</w:t>
      </w:r>
    </w:p>
    <w:p w:rsidR="00507425" w:rsidRPr="00507425" w:rsidRDefault="00507425" w:rsidP="00507425">
      <w:pPr>
        <w:jc w:val="center"/>
        <w:rPr>
          <w:b/>
          <w:sz w:val="26"/>
          <w:szCs w:val="26"/>
        </w:rPr>
      </w:pPr>
    </w:p>
    <w:p w:rsidR="00507425" w:rsidRPr="00507425" w:rsidRDefault="00507425" w:rsidP="00507425">
      <w:pPr>
        <w:jc w:val="center"/>
        <w:rPr>
          <w:b/>
          <w:sz w:val="26"/>
          <w:szCs w:val="26"/>
        </w:rPr>
      </w:pPr>
    </w:p>
    <w:p w:rsidR="00507425" w:rsidRPr="00507425" w:rsidRDefault="00507425" w:rsidP="00507425">
      <w:pPr>
        <w:rPr>
          <w:sz w:val="26"/>
          <w:szCs w:val="26"/>
        </w:rPr>
      </w:pPr>
      <w:r w:rsidRPr="00507425">
        <w:rPr>
          <w:sz w:val="26"/>
          <w:szCs w:val="26"/>
        </w:rPr>
        <w:t>от 25.07.202</w:t>
      </w:r>
      <w:r w:rsidR="004E38E9">
        <w:rPr>
          <w:sz w:val="26"/>
          <w:szCs w:val="26"/>
        </w:rPr>
        <w:t>4</w:t>
      </w:r>
      <w:r w:rsidRPr="00507425">
        <w:rPr>
          <w:sz w:val="26"/>
          <w:szCs w:val="26"/>
        </w:rPr>
        <w:t xml:space="preserve"> г.                                    </w:t>
      </w:r>
      <w:r w:rsidR="00EC203B">
        <w:rPr>
          <w:sz w:val="26"/>
          <w:szCs w:val="26"/>
        </w:rPr>
        <w:t xml:space="preserve"> </w:t>
      </w:r>
      <w:r w:rsidR="00B02C51">
        <w:rPr>
          <w:sz w:val="26"/>
          <w:szCs w:val="26"/>
        </w:rPr>
        <w:t xml:space="preserve"> </w:t>
      </w:r>
      <w:r w:rsidRPr="00507425">
        <w:rPr>
          <w:sz w:val="26"/>
          <w:szCs w:val="26"/>
        </w:rPr>
        <w:t xml:space="preserve"> </w:t>
      </w:r>
      <w:r w:rsidR="00EC203B">
        <w:rPr>
          <w:sz w:val="26"/>
          <w:szCs w:val="26"/>
        </w:rPr>
        <w:t xml:space="preserve">  </w:t>
      </w:r>
      <w:r w:rsidRPr="00507425">
        <w:rPr>
          <w:sz w:val="26"/>
          <w:szCs w:val="26"/>
        </w:rPr>
        <w:t>№ 10</w:t>
      </w:r>
      <w:r w:rsidR="006D7A69">
        <w:rPr>
          <w:sz w:val="26"/>
          <w:szCs w:val="26"/>
        </w:rPr>
        <w:t>6</w:t>
      </w:r>
      <w:r w:rsidRPr="00507425">
        <w:rPr>
          <w:sz w:val="26"/>
          <w:szCs w:val="26"/>
        </w:rPr>
        <w:t xml:space="preserve">                               </w:t>
      </w:r>
      <w:r w:rsidR="00EC203B">
        <w:rPr>
          <w:sz w:val="26"/>
          <w:szCs w:val="26"/>
        </w:rPr>
        <w:t xml:space="preserve">       </w:t>
      </w:r>
      <w:r w:rsidRPr="00507425">
        <w:rPr>
          <w:sz w:val="26"/>
          <w:szCs w:val="26"/>
        </w:rPr>
        <w:t xml:space="preserve"> с. </w:t>
      </w:r>
      <w:proofErr w:type="spellStart"/>
      <w:r w:rsidRPr="00507425">
        <w:rPr>
          <w:sz w:val="26"/>
          <w:szCs w:val="26"/>
        </w:rPr>
        <w:t>Баженовское</w:t>
      </w:r>
      <w:proofErr w:type="spellEnd"/>
      <w:r w:rsidRPr="00507425">
        <w:rPr>
          <w:sz w:val="26"/>
          <w:szCs w:val="26"/>
        </w:rPr>
        <w:t xml:space="preserve">                                                 </w:t>
      </w:r>
    </w:p>
    <w:p w:rsidR="00507425" w:rsidRPr="00507425" w:rsidRDefault="00507425" w:rsidP="00507425">
      <w:pPr>
        <w:rPr>
          <w:b/>
          <w:sz w:val="26"/>
          <w:szCs w:val="26"/>
        </w:rPr>
      </w:pPr>
    </w:p>
    <w:p w:rsidR="00507425" w:rsidRPr="00507425" w:rsidRDefault="00507425" w:rsidP="00507425">
      <w:pPr>
        <w:widowControl w:val="0"/>
        <w:tabs>
          <w:tab w:val="left" w:pos="6000"/>
          <w:tab w:val="right" w:pos="9355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507425">
        <w:rPr>
          <w:b/>
          <w:color w:val="000000"/>
          <w:sz w:val="26"/>
          <w:szCs w:val="26"/>
        </w:rPr>
        <w:t xml:space="preserve">О внесении изменений в  </w:t>
      </w:r>
      <w:hyperlink r:id="rId7" w:history="1">
        <w:r w:rsidRPr="00507425">
          <w:rPr>
            <w:b/>
            <w:color w:val="000000"/>
            <w:sz w:val="26"/>
            <w:szCs w:val="26"/>
          </w:rPr>
          <w:t>Порядок</w:t>
        </w:r>
      </w:hyperlink>
      <w:r w:rsidRPr="00507425">
        <w:rPr>
          <w:b/>
          <w:color w:val="000000"/>
          <w:sz w:val="26"/>
          <w:szCs w:val="26"/>
        </w:rPr>
        <w:t xml:space="preserve"> принятия решений о признании безнадежной к взысканию задолженности по платежам</w:t>
      </w:r>
      <w:proofErr w:type="gramEnd"/>
      <w:r w:rsidRPr="00507425">
        <w:rPr>
          <w:b/>
          <w:color w:val="000000"/>
          <w:sz w:val="26"/>
          <w:szCs w:val="26"/>
        </w:rPr>
        <w:t xml:space="preserve"> в бюджет муниципального образования </w:t>
      </w:r>
      <w:proofErr w:type="spellStart"/>
      <w:r w:rsidRPr="00507425">
        <w:rPr>
          <w:b/>
          <w:color w:val="000000"/>
          <w:sz w:val="26"/>
          <w:szCs w:val="26"/>
        </w:rPr>
        <w:t>Баженовск</w:t>
      </w:r>
      <w:r w:rsidR="00B64D56">
        <w:rPr>
          <w:b/>
          <w:color w:val="000000"/>
          <w:sz w:val="26"/>
          <w:szCs w:val="26"/>
        </w:rPr>
        <w:t>ое</w:t>
      </w:r>
      <w:proofErr w:type="spellEnd"/>
      <w:r w:rsidR="00B64D56">
        <w:rPr>
          <w:b/>
          <w:color w:val="000000"/>
          <w:sz w:val="26"/>
          <w:szCs w:val="26"/>
        </w:rPr>
        <w:t xml:space="preserve"> </w:t>
      </w:r>
      <w:r w:rsidRPr="00507425">
        <w:rPr>
          <w:b/>
          <w:color w:val="000000"/>
          <w:sz w:val="26"/>
          <w:szCs w:val="26"/>
        </w:rPr>
        <w:t xml:space="preserve">сельское поселение </w:t>
      </w:r>
      <w:proofErr w:type="spellStart"/>
      <w:r w:rsidRPr="00507425">
        <w:rPr>
          <w:b/>
          <w:bCs/>
          <w:color w:val="000000"/>
          <w:sz w:val="26"/>
          <w:szCs w:val="26"/>
        </w:rPr>
        <w:t>Байкаловского</w:t>
      </w:r>
      <w:proofErr w:type="spellEnd"/>
      <w:r w:rsidRPr="00507425">
        <w:rPr>
          <w:b/>
          <w:bCs/>
          <w:color w:val="000000"/>
          <w:sz w:val="26"/>
          <w:szCs w:val="26"/>
        </w:rPr>
        <w:t xml:space="preserve"> муниципального района Свердловской области</w:t>
      </w:r>
    </w:p>
    <w:p w:rsidR="00507425" w:rsidRPr="00507425" w:rsidRDefault="00507425" w:rsidP="00456050">
      <w:pPr>
        <w:rPr>
          <w:b/>
          <w:sz w:val="26"/>
          <w:szCs w:val="26"/>
        </w:rPr>
      </w:pPr>
    </w:p>
    <w:p w:rsidR="00507425" w:rsidRPr="00456050" w:rsidRDefault="00507425" w:rsidP="00456050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507425">
        <w:rPr>
          <w:sz w:val="26"/>
          <w:szCs w:val="26"/>
        </w:rPr>
        <w:t xml:space="preserve">В </w:t>
      </w:r>
      <w:r w:rsidRPr="00507425">
        <w:rPr>
          <w:color w:val="000000"/>
          <w:sz w:val="26"/>
          <w:szCs w:val="26"/>
        </w:rPr>
        <w:t xml:space="preserve">соответствии со </w:t>
      </w:r>
      <w:hyperlink r:id="rId8" w:history="1">
        <w:r w:rsidRPr="00507425">
          <w:rPr>
            <w:color w:val="000000"/>
            <w:sz w:val="26"/>
            <w:szCs w:val="26"/>
          </w:rPr>
          <w:t>статьями 47.2</w:t>
        </w:r>
      </w:hyperlink>
      <w:r w:rsidRPr="00507425">
        <w:rPr>
          <w:color w:val="000000"/>
          <w:sz w:val="26"/>
          <w:szCs w:val="26"/>
        </w:rPr>
        <w:t xml:space="preserve">, </w:t>
      </w:r>
      <w:hyperlink r:id="rId9" w:history="1">
        <w:r w:rsidRPr="00507425">
          <w:rPr>
            <w:color w:val="000000"/>
            <w:sz w:val="26"/>
            <w:szCs w:val="26"/>
          </w:rPr>
          <w:t>160.1</w:t>
        </w:r>
      </w:hyperlink>
      <w:r w:rsidRPr="00507425">
        <w:rPr>
          <w:color w:val="000000"/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507425">
          <w:rPr>
            <w:color w:val="000000"/>
            <w:sz w:val="26"/>
            <w:szCs w:val="26"/>
          </w:rPr>
          <w:t>Постановлением</w:t>
        </w:r>
      </w:hyperlink>
      <w:r w:rsidRPr="00507425">
        <w:rPr>
          <w:color w:val="000000"/>
          <w:sz w:val="26"/>
          <w:szCs w:val="26"/>
        </w:rPr>
        <w:t xml:space="preserve"> Правительства Российской Федерации от 6 мая 2016 года № 393 «Об общих требованиях к порядку принятия решений о признании безнадежной к взысканию</w:t>
      </w:r>
      <w:r w:rsidRPr="00507425">
        <w:rPr>
          <w:sz w:val="26"/>
          <w:szCs w:val="26"/>
        </w:rPr>
        <w:t xml:space="preserve"> задолженности по платежам в бюджеты бюджетной системы Российской Федерации» </w:t>
      </w:r>
    </w:p>
    <w:p w:rsidR="00507425" w:rsidRPr="00507425" w:rsidRDefault="00507425" w:rsidP="00507425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07425">
        <w:rPr>
          <w:b/>
          <w:bCs/>
          <w:sz w:val="26"/>
          <w:szCs w:val="26"/>
        </w:rPr>
        <w:t>ПОСТАНОВЛЯЮ:</w:t>
      </w:r>
    </w:p>
    <w:p w:rsidR="00507425" w:rsidRDefault="00507425" w:rsidP="0050742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507425">
        <w:rPr>
          <w:bCs/>
          <w:sz w:val="26"/>
          <w:szCs w:val="26"/>
        </w:rPr>
        <w:t xml:space="preserve">1. Внести изменений 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507425">
        <w:rPr>
          <w:bCs/>
          <w:sz w:val="26"/>
          <w:szCs w:val="26"/>
        </w:rPr>
        <w:t>Баженовскео</w:t>
      </w:r>
      <w:proofErr w:type="spellEnd"/>
      <w:r w:rsidRPr="00507425">
        <w:rPr>
          <w:bCs/>
          <w:sz w:val="26"/>
          <w:szCs w:val="26"/>
        </w:rPr>
        <w:t xml:space="preserve"> сельское поселение </w:t>
      </w:r>
      <w:proofErr w:type="spellStart"/>
      <w:r w:rsidRPr="00507425">
        <w:rPr>
          <w:bCs/>
          <w:sz w:val="26"/>
          <w:szCs w:val="26"/>
        </w:rPr>
        <w:t>Байкаловского</w:t>
      </w:r>
      <w:proofErr w:type="spellEnd"/>
      <w:r w:rsidRPr="00507425">
        <w:rPr>
          <w:bCs/>
          <w:sz w:val="26"/>
          <w:szCs w:val="26"/>
        </w:rPr>
        <w:t xml:space="preserve"> муниципального района Свердловской области, утвержденный постановлением Главы муниципального образования </w:t>
      </w:r>
      <w:proofErr w:type="spellStart"/>
      <w:r w:rsidRPr="00507425">
        <w:rPr>
          <w:bCs/>
          <w:sz w:val="26"/>
          <w:szCs w:val="26"/>
        </w:rPr>
        <w:t>Баженовское</w:t>
      </w:r>
      <w:proofErr w:type="spellEnd"/>
      <w:r w:rsidRPr="00507425">
        <w:rPr>
          <w:bCs/>
          <w:sz w:val="26"/>
          <w:szCs w:val="26"/>
        </w:rPr>
        <w:t xml:space="preserve"> сельское поселение </w:t>
      </w:r>
      <w:proofErr w:type="spellStart"/>
      <w:r w:rsidRPr="00507425">
        <w:rPr>
          <w:bCs/>
          <w:sz w:val="26"/>
          <w:szCs w:val="26"/>
        </w:rPr>
        <w:t>Байкаловского</w:t>
      </w:r>
      <w:proofErr w:type="spellEnd"/>
      <w:r w:rsidRPr="00507425">
        <w:rPr>
          <w:bCs/>
          <w:sz w:val="26"/>
          <w:szCs w:val="26"/>
        </w:rPr>
        <w:t xml:space="preserve"> муниципального района Свердловской области от 31.05.2023 № 63 (далее - Порядок) следующие изменения:</w:t>
      </w:r>
    </w:p>
    <w:p w:rsidR="00045CE5" w:rsidRDefault="00045CE5" w:rsidP="00EC203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Подпункт 2 пункта 4 изложить в следующей редакции:</w:t>
      </w:r>
    </w:p>
    <w:p w:rsidR="00045CE5" w:rsidRDefault="00045CE5" w:rsidP="00EC20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«2) </w:t>
      </w:r>
      <w:r>
        <w:rPr>
          <w:rFonts w:eastAsiaTheme="minorHAnsi"/>
          <w:sz w:val="26"/>
          <w:szCs w:val="26"/>
          <w:lang w:eastAsia="en-US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11" w:history="1">
        <w:r w:rsidRPr="00045CE5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916C99">
        <w:rPr>
          <w:rFonts w:eastAsiaTheme="minorHAnsi"/>
          <w:sz w:val="26"/>
          <w:szCs w:val="26"/>
          <w:lang w:eastAsia="en-US"/>
        </w:rPr>
        <w:t xml:space="preserve"> от 26 октября 2002 года №</w:t>
      </w:r>
      <w:r>
        <w:rPr>
          <w:rFonts w:eastAsiaTheme="minorHAnsi"/>
          <w:sz w:val="26"/>
          <w:szCs w:val="26"/>
          <w:lang w:eastAsia="en-US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>
        <w:rPr>
          <w:rFonts w:eastAsiaTheme="minorHAnsi"/>
          <w:sz w:val="26"/>
          <w:szCs w:val="26"/>
          <w:lang w:eastAsia="en-US"/>
        </w:rPr>
        <w:t>обязанности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по уплате которой он освобожден в соответствии с указанным Федеральным законом;»;</w:t>
      </w:r>
    </w:p>
    <w:p w:rsidR="00045CE5" w:rsidRDefault="00045CE5" w:rsidP="00EC20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1.2. подпункт 3 пункта 4 </w:t>
      </w:r>
      <w:r>
        <w:rPr>
          <w:rFonts w:eastAsiaTheme="minorHAnsi"/>
          <w:sz w:val="26"/>
          <w:szCs w:val="26"/>
          <w:lang w:eastAsia="en-US"/>
        </w:rPr>
        <w:t>признать утратившим сил</w:t>
      </w:r>
      <w:r w:rsidR="00EC203B">
        <w:rPr>
          <w:rFonts w:eastAsiaTheme="minorHAnsi"/>
          <w:sz w:val="26"/>
          <w:szCs w:val="26"/>
          <w:lang w:eastAsia="en-US"/>
        </w:rPr>
        <w:t>у;</w:t>
      </w:r>
    </w:p>
    <w:p w:rsidR="00045CE5" w:rsidRDefault="00EC203B" w:rsidP="00EC203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1.3. п</w:t>
      </w:r>
      <w:r w:rsidR="00045CE5">
        <w:rPr>
          <w:bCs/>
          <w:sz w:val="26"/>
          <w:szCs w:val="26"/>
        </w:rPr>
        <w:t>одпункт</w:t>
      </w:r>
      <w:r>
        <w:rPr>
          <w:bCs/>
          <w:sz w:val="26"/>
          <w:szCs w:val="26"/>
        </w:rPr>
        <w:t>ы</w:t>
      </w:r>
      <w:r w:rsidR="00045CE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5 и </w:t>
      </w:r>
      <w:r w:rsidR="00045CE5">
        <w:rPr>
          <w:bCs/>
          <w:sz w:val="26"/>
          <w:szCs w:val="26"/>
        </w:rPr>
        <w:t>6 пункта 4 изложить в следующей редакции:</w:t>
      </w:r>
    </w:p>
    <w:p w:rsidR="00EC203B" w:rsidRPr="00456050" w:rsidRDefault="00EC203B" w:rsidP="004560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A59D7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45CE5" w:rsidRDefault="00045CE5" w:rsidP="00EC20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 xml:space="preserve">6) </w:t>
      </w:r>
      <w:r>
        <w:rPr>
          <w:rFonts w:eastAsiaTheme="minorHAnsi"/>
          <w:sz w:val="26"/>
          <w:szCs w:val="26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2" w:history="1">
        <w:r w:rsidRPr="00045CE5">
          <w:rPr>
            <w:rFonts w:eastAsiaTheme="minorHAnsi"/>
            <w:sz w:val="26"/>
            <w:szCs w:val="26"/>
            <w:lang w:eastAsia="en-US"/>
          </w:rPr>
          <w:t>пунктом 3</w:t>
        </w:r>
      </w:hyperlink>
      <w:r w:rsidRPr="00045CE5">
        <w:rPr>
          <w:rFonts w:eastAsiaTheme="minorHAnsi"/>
          <w:sz w:val="26"/>
          <w:szCs w:val="26"/>
          <w:lang w:eastAsia="en-US"/>
        </w:rPr>
        <w:t xml:space="preserve"> или </w:t>
      </w:r>
      <w:hyperlink r:id="rId13" w:history="1">
        <w:r w:rsidRPr="00045CE5">
          <w:rPr>
            <w:rFonts w:eastAsiaTheme="minorHAnsi"/>
            <w:sz w:val="26"/>
            <w:szCs w:val="26"/>
            <w:lang w:eastAsia="en-US"/>
          </w:rPr>
          <w:t xml:space="preserve">4 </w:t>
        </w:r>
        <w:r w:rsidRPr="00045CE5">
          <w:rPr>
            <w:rFonts w:eastAsiaTheme="minorHAnsi"/>
            <w:sz w:val="26"/>
            <w:szCs w:val="26"/>
            <w:lang w:eastAsia="en-US"/>
          </w:rPr>
          <w:lastRenderedPageBreak/>
          <w:t>части 1 статьи 46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</w:t>
      </w:r>
      <w:r w:rsidR="00916C99">
        <w:rPr>
          <w:rFonts w:eastAsiaTheme="minorHAnsi"/>
          <w:sz w:val="26"/>
          <w:szCs w:val="26"/>
          <w:lang w:eastAsia="en-US"/>
        </w:rPr>
        <w:t xml:space="preserve"> закона от 2 октября 2007 года №</w:t>
      </w:r>
      <w:r>
        <w:rPr>
          <w:rFonts w:eastAsiaTheme="minorHAnsi"/>
          <w:sz w:val="26"/>
          <w:szCs w:val="26"/>
          <w:lang w:eastAsia="en-US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4" w:history="1">
        <w:r w:rsidRPr="00EC203B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>
        <w:rPr>
          <w:rFonts w:eastAsiaTheme="minorHAnsi"/>
          <w:sz w:val="26"/>
          <w:szCs w:val="26"/>
          <w:lang w:eastAsia="en-US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делу о банкротстве, прошло более пяти лет</w:t>
      </w:r>
      <w:proofErr w:type="gramStart"/>
      <w:r>
        <w:rPr>
          <w:rFonts w:eastAsiaTheme="minorHAnsi"/>
          <w:sz w:val="26"/>
          <w:szCs w:val="26"/>
          <w:lang w:eastAsia="en-US"/>
        </w:rPr>
        <w:t>;</w:t>
      </w:r>
      <w:r w:rsidR="00EC203B">
        <w:rPr>
          <w:rFonts w:eastAsiaTheme="minorHAnsi"/>
          <w:sz w:val="26"/>
          <w:szCs w:val="26"/>
          <w:lang w:eastAsia="en-US"/>
        </w:rPr>
        <w:t>»</w:t>
      </w:r>
      <w:proofErr w:type="gramEnd"/>
      <w:r w:rsidR="00EC203B">
        <w:rPr>
          <w:rFonts w:eastAsiaTheme="minorHAnsi"/>
          <w:sz w:val="26"/>
          <w:szCs w:val="26"/>
          <w:lang w:eastAsia="en-US"/>
        </w:rPr>
        <w:t>;</w:t>
      </w:r>
    </w:p>
    <w:p w:rsidR="00EC203B" w:rsidRDefault="00EC203B" w:rsidP="00EC20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Пункт 4 дополнить подпунктом 6.1 следующего содержания:</w:t>
      </w:r>
    </w:p>
    <w:p w:rsidR="00045CE5" w:rsidRPr="00EC203B" w:rsidRDefault="00EC203B" w:rsidP="00EC20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A59D7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.1.) </w:t>
      </w:r>
      <w:r w:rsidR="00045CE5">
        <w:rPr>
          <w:rFonts w:eastAsiaTheme="minorHAnsi"/>
          <w:sz w:val="26"/>
          <w:szCs w:val="26"/>
          <w:lang w:eastAsia="en-US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B93368">
        <w:rPr>
          <w:rFonts w:eastAsiaTheme="minorHAnsi"/>
          <w:sz w:val="26"/>
          <w:szCs w:val="26"/>
          <w:lang w:eastAsia="en-US"/>
        </w:rPr>
        <w:t>»</w:t>
      </w:r>
      <w:r w:rsidR="0054146D">
        <w:rPr>
          <w:rFonts w:eastAsiaTheme="minorHAnsi"/>
          <w:sz w:val="26"/>
          <w:szCs w:val="26"/>
          <w:lang w:eastAsia="en-US"/>
        </w:rPr>
        <w:t>.</w:t>
      </w:r>
    </w:p>
    <w:p w:rsidR="00507425" w:rsidRPr="00507425" w:rsidRDefault="00507425" w:rsidP="00507425">
      <w:pPr>
        <w:autoSpaceDE w:val="0"/>
        <w:autoSpaceDN w:val="0"/>
        <w:adjustRightInd w:val="0"/>
        <w:ind w:firstLine="567"/>
        <w:outlineLvl w:val="0"/>
        <w:rPr>
          <w:bCs/>
          <w:sz w:val="26"/>
          <w:szCs w:val="26"/>
        </w:rPr>
      </w:pPr>
      <w:r w:rsidRPr="00507425">
        <w:rPr>
          <w:bCs/>
          <w:sz w:val="26"/>
          <w:szCs w:val="26"/>
        </w:rPr>
        <w:t>1.</w:t>
      </w:r>
      <w:r w:rsidR="00EC203B">
        <w:rPr>
          <w:bCs/>
          <w:sz w:val="26"/>
          <w:szCs w:val="26"/>
        </w:rPr>
        <w:t>5</w:t>
      </w:r>
      <w:r w:rsidRPr="00507425">
        <w:rPr>
          <w:bCs/>
          <w:sz w:val="26"/>
          <w:szCs w:val="26"/>
        </w:rPr>
        <w:t>. Раздел 2. Предварительная подготовка документов</w:t>
      </w:r>
      <w:r w:rsidRPr="00507425">
        <w:rPr>
          <w:b/>
          <w:bCs/>
          <w:sz w:val="26"/>
          <w:szCs w:val="26"/>
        </w:rPr>
        <w:t xml:space="preserve"> </w:t>
      </w:r>
      <w:r w:rsidRPr="00507425">
        <w:rPr>
          <w:bCs/>
          <w:sz w:val="26"/>
          <w:szCs w:val="26"/>
        </w:rPr>
        <w:t>изложить в следующей редакции: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sz w:val="26"/>
          <w:szCs w:val="26"/>
        </w:rPr>
        <w:t xml:space="preserve">«6. Сотрудник Администрации, наделенный соответствующими полномочиями (далее - администратор), осуществляет сбор, и </w:t>
      </w:r>
      <w:r w:rsidRPr="00507425">
        <w:rPr>
          <w:color w:val="000000"/>
          <w:sz w:val="26"/>
          <w:szCs w:val="26"/>
        </w:rPr>
        <w:t xml:space="preserve">формирование пакетов документов в соответствии с </w:t>
      </w:r>
      <w:hyperlink w:anchor="Par24" w:history="1">
        <w:r w:rsidRPr="00507425">
          <w:rPr>
            <w:color w:val="000000"/>
            <w:sz w:val="26"/>
            <w:szCs w:val="26"/>
          </w:rPr>
          <w:t>пунктом 7 раздела 2</w:t>
        </w:r>
      </w:hyperlink>
      <w:r w:rsidRPr="00507425">
        <w:rPr>
          <w:color w:val="000000"/>
          <w:sz w:val="26"/>
          <w:szCs w:val="26"/>
        </w:rPr>
        <w:t xml:space="preserve"> настоящего Порядка.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bookmarkStart w:id="1" w:name="Par24"/>
      <w:bookmarkEnd w:id="1"/>
      <w:r w:rsidRPr="00507425">
        <w:rPr>
          <w:color w:val="000000"/>
          <w:sz w:val="26"/>
          <w:szCs w:val="26"/>
        </w:rPr>
        <w:t>7. В процессе формирования пакетов документов с целью признания задолженности безнадежной к взысканию администратор доходов обеспечивает наличие следующих документов: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1) по основанию, указанному в </w:t>
      </w:r>
      <w:hyperlink w:anchor="Par9" w:history="1">
        <w:r w:rsidRPr="00507425">
          <w:rPr>
            <w:color w:val="000000"/>
            <w:sz w:val="26"/>
            <w:szCs w:val="26"/>
          </w:rPr>
          <w:t>подпункте 1 пункта 4 раздела 1</w:t>
        </w:r>
      </w:hyperlink>
      <w:r w:rsidRPr="00507425">
        <w:rPr>
          <w:color w:val="000000"/>
          <w:sz w:val="26"/>
          <w:szCs w:val="26"/>
        </w:rPr>
        <w:t xml:space="preserve"> настоящего Порядка: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выписка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справка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507425">
        <w:rPr>
          <w:color w:val="000000"/>
          <w:sz w:val="26"/>
          <w:szCs w:val="26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  <w:proofErr w:type="gramEnd"/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507425">
        <w:rPr>
          <w:color w:val="000000"/>
          <w:sz w:val="26"/>
          <w:szCs w:val="26"/>
        </w:rPr>
        <w:t>- в случае признания безнадежной к взысканию задолженности, возникшей на основе гражданско-правовых сделок: свидетельства о праве на наследство по закону, удостоверяющего право на выморочное наследственное имущество (форма № 12), либо справки нотариуса об отсутствии открытого наследственного дела или о том, что круг наследников не известен, выданной по истечении трех лет со дня открытия наследства;</w:t>
      </w:r>
      <w:proofErr w:type="gramEnd"/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2) по основанию, указанному в </w:t>
      </w:r>
      <w:hyperlink w:anchor="Par10" w:history="1">
        <w:r w:rsidRPr="00507425">
          <w:rPr>
            <w:color w:val="000000"/>
            <w:sz w:val="26"/>
            <w:szCs w:val="26"/>
          </w:rPr>
          <w:t>подпункте 2 пункта 4 раздела 1</w:t>
        </w:r>
      </w:hyperlink>
      <w:r w:rsidRPr="00507425">
        <w:rPr>
          <w:color w:val="000000"/>
          <w:sz w:val="26"/>
          <w:szCs w:val="26"/>
        </w:rPr>
        <w:t xml:space="preserve"> настоящего Порядка: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выписка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справка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5B027B" w:rsidRPr="005B027B" w:rsidRDefault="005B027B" w:rsidP="0040164A">
      <w:pPr>
        <w:tabs>
          <w:tab w:val="left" w:pos="4962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5B027B">
        <w:rPr>
          <w:sz w:val="26"/>
          <w:szCs w:val="26"/>
        </w:rPr>
        <w:t>-</w:t>
      </w:r>
      <w:r w:rsidRPr="0054526B">
        <w:rPr>
          <w:sz w:val="26"/>
          <w:szCs w:val="26"/>
        </w:rPr>
        <w:t xml:space="preserve">документ, содержащий сведения о признании физического лица банкротом или </w:t>
      </w:r>
      <w:r w:rsidRPr="005B027B">
        <w:rPr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 или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proofErr w:type="gramEnd"/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proofErr w:type="gramStart"/>
      <w:r w:rsidRPr="00507425">
        <w:rPr>
          <w:color w:val="000000"/>
          <w:sz w:val="26"/>
          <w:szCs w:val="26"/>
        </w:rPr>
        <w:t xml:space="preserve">- судебный акт о завершении конкурсного производства или завершении реализации имущества гражданина -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Pr="00507425">
        <w:rPr>
          <w:color w:val="000000"/>
          <w:sz w:val="26"/>
          <w:szCs w:val="26"/>
        </w:rPr>
        <w:lastRenderedPageBreak/>
        <w:t>деятельности в качестве индивидуального предпринимателя в связи с принятием судебного акта о признании его несостоятельным (банкротом) или судебный акт о возвращении заявления о</w:t>
      </w:r>
      <w:proofErr w:type="gramEnd"/>
      <w:r w:rsidRPr="00507425">
        <w:rPr>
          <w:color w:val="000000"/>
          <w:sz w:val="26"/>
          <w:szCs w:val="26"/>
        </w:rPr>
        <w:t xml:space="preserve"> </w:t>
      </w:r>
      <w:proofErr w:type="gramStart"/>
      <w:r w:rsidRPr="00507425">
        <w:rPr>
          <w:color w:val="000000"/>
          <w:sz w:val="26"/>
          <w:szCs w:val="26"/>
        </w:rPr>
        <w:t>признании</w:t>
      </w:r>
      <w:proofErr w:type="gramEnd"/>
      <w:r w:rsidRPr="00507425">
        <w:rPr>
          <w:color w:val="000000"/>
          <w:sz w:val="26"/>
          <w:szCs w:val="26"/>
        </w:rPr>
        <w:t xml:space="preserve">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7425" w:rsidRPr="004B32A8" w:rsidRDefault="00507425" w:rsidP="0049754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B32A8">
        <w:rPr>
          <w:sz w:val="26"/>
          <w:szCs w:val="26"/>
        </w:rPr>
        <w:t>3) основани</w:t>
      </w:r>
      <w:r w:rsidR="00497546" w:rsidRPr="004B32A8">
        <w:rPr>
          <w:sz w:val="26"/>
          <w:szCs w:val="26"/>
        </w:rPr>
        <w:t>я</w:t>
      </w:r>
      <w:r w:rsidRPr="004B32A8">
        <w:rPr>
          <w:sz w:val="26"/>
          <w:szCs w:val="26"/>
        </w:rPr>
        <w:t>, указанн</w:t>
      </w:r>
      <w:r w:rsidR="00497546" w:rsidRPr="004B32A8">
        <w:rPr>
          <w:sz w:val="26"/>
          <w:szCs w:val="26"/>
        </w:rPr>
        <w:t>ые</w:t>
      </w:r>
      <w:r w:rsidRPr="004B32A8">
        <w:rPr>
          <w:sz w:val="26"/>
          <w:szCs w:val="26"/>
        </w:rPr>
        <w:t xml:space="preserve"> в </w:t>
      </w:r>
      <w:hyperlink r:id="rId15" w:history="1">
        <w:r w:rsidRPr="004B32A8">
          <w:rPr>
            <w:sz w:val="26"/>
            <w:szCs w:val="26"/>
          </w:rPr>
          <w:t>подпункте 3 пункта 4 раздела 1</w:t>
        </w:r>
      </w:hyperlink>
      <w:r w:rsidRPr="004B32A8">
        <w:rPr>
          <w:sz w:val="26"/>
          <w:szCs w:val="26"/>
        </w:rPr>
        <w:t xml:space="preserve"> </w:t>
      </w:r>
      <w:r w:rsidR="00790EE9" w:rsidRPr="004B32A8">
        <w:rPr>
          <w:sz w:val="26"/>
          <w:szCs w:val="26"/>
        </w:rPr>
        <w:t xml:space="preserve">признать </w:t>
      </w:r>
      <w:r w:rsidR="00497546" w:rsidRPr="004B32A8">
        <w:rPr>
          <w:sz w:val="26"/>
          <w:szCs w:val="26"/>
        </w:rPr>
        <w:t>утрати</w:t>
      </w:r>
      <w:r w:rsidR="00790EE9" w:rsidRPr="004B32A8">
        <w:rPr>
          <w:sz w:val="26"/>
          <w:szCs w:val="26"/>
        </w:rPr>
        <w:t xml:space="preserve">вшими </w:t>
      </w:r>
      <w:r w:rsidR="00497546" w:rsidRPr="004B32A8">
        <w:rPr>
          <w:sz w:val="26"/>
          <w:szCs w:val="26"/>
        </w:rPr>
        <w:t>силу.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4) по основанию, указанному в </w:t>
      </w:r>
      <w:hyperlink w:anchor="Par11" w:history="1">
        <w:r w:rsidRPr="00507425">
          <w:rPr>
            <w:color w:val="000000"/>
            <w:sz w:val="26"/>
            <w:szCs w:val="26"/>
          </w:rPr>
          <w:t>подпункте 4 пункта 4 раздела 1</w:t>
        </w:r>
      </w:hyperlink>
      <w:r w:rsidRPr="00507425">
        <w:rPr>
          <w:color w:val="000000"/>
          <w:sz w:val="26"/>
          <w:szCs w:val="26"/>
        </w:rPr>
        <w:t xml:space="preserve"> настоящего Порядка: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выписка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справка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5) по основанию, указанному в </w:t>
      </w:r>
      <w:hyperlink w:anchor="Par12" w:history="1">
        <w:r w:rsidRPr="00507425">
          <w:rPr>
            <w:color w:val="000000"/>
            <w:sz w:val="26"/>
            <w:szCs w:val="26"/>
          </w:rPr>
          <w:t>подпункте 5 пункта 4 раздела 1</w:t>
        </w:r>
      </w:hyperlink>
      <w:r w:rsidRPr="00507425">
        <w:rPr>
          <w:color w:val="000000"/>
          <w:sz w:val="26"/>
          <w:szCs w:val="26"/>
        </w:rPr>
        <w:t xml:space="preserve"> настоящего Порядка: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выписка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справка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507425" w:rsidRPr="00193A76" w:rsidRDefault="00546D79" w:rsidP="00193A76">
      <w:pPr>
        <w:pStyle w:val="a6"/>
        <w:spacing w:before="0" w:beforeAutospacing="0" w:after="0" w:afterAutospacing="0" w:line="288" w:lineRule="atLeast"/>
        <w:ind w:firstLine="540"/>
        <w:jc w:val="both"/>
      </w:pPr>
      <w:proofErr w:type="gramStart"/>
      <w:r w:rsidRPr="00546D79">
        <w:rPr>
          <w:color w:val="000000"/>
          <w:sz w:val="26"/>
          <w:szCs w:val="26"/>
        </w:rPr>
        <w:t xml:space="preserve">- </w:t>
      </w:r>
      <w:r w:rsidR="00507425" w:rsidRPr="00546D79">
        <w:rPr>
          <w:color w:val="000000"/>
          <w:sz w:val="26"/>
          <w:szCs w:val="26"/>
        </w:rPr>
        <w:t>акт</w:t>
      </w:r>
      <w:r w:rsidRPr="00546D79">
        <w:rPr>
          <w:sz w:val="26"/>
          <w:szCs w:val="26"/>
        </w:rPr>
        <w:t xml:space="preserve"> </w:t>
      </w:r>
      <w:r>
        <w:rPr>
          <w:sz w:val="26"/>
          <w:szCs w:val="26"/>
        </w:rPr>
        <w:t>об амнистии или помиловании</w:t>
      </w:r>
      <w:r w:rsidRPr="00546D79">
        <w:rPr>
          <w:sz w:val="26"/>
          <w:szCs w:val="26"/>
        </w:rPr>
        <w:t xml:space="preserve"> в отношении осужденных к наказанию в виде штрафа или </w:t>
      </w:r>
      <w:r>
        <w:t>судебный акт</w:t>
      </w:r>
      <w:r w:rsidR="00507425" w:rsidRPr="00546D79">
        <w:rPr>
          <w:color w:val="000000"/>
          <w:sz w:val="26"/>
          <w:szCs w:val="26"/>
        </w:rPr>
        <w:t xml:space="preserve">, в соответствии с которым Администрация муниципального образования </w:t>
      </w:r>
      <w:proofErr w:type="spellStart"/>
      <w:r w:rsidR="00507425" w:rsidRPr="00546D79">
        <w:rPr>
          <w:color w:val="000000"/>
          <w:sz w:val="26"/>
          <w:szCs w:val="26"/>
        </w:rPr>
        <w:t>Баженовское</w:t>
      </w:r>
      <w:proofErr w:type="spellEnd"/>
      <w:r w:rsidR="00507425" w:rsidRPr="00546D79">
        <w:rPr>
          <w:color w:val="000000"/>
          <w:sz w:val="26"/>
          <w:szCs w:val="26"/>
        </w:rPr>
        <w:t xml:space="preserve"> сельское поселение </w:t>
      </w:r>
      <w:proofErr w:type="spellStart"/>
      <w:r w:rsidR="00507425" w:rsidRPr="00546D79">
        <w:rPr>
          <w:bCs/>
          <w:color w:val="000000"/>
          <w:sz w:val="26"/>
          <w:szCs w:val="26"/>
        </w:rPr>
        <w:t>Байкаловского</w:t>
      </w:r>
      <w:proofErr w:type="spellEnd"/>
      <w:r w:rsidR="00507425" w:rsidRPr="00546D79">
        <w:rPr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="00507425" w:rsidRPr="00546D79">
        <w:rPr>
          <w:color w:val="000000"/>
          <w:sz w:val="26"/>
          <w:szCs w:val="26"/>
        </w:rPr>
        <w:t xml:space="preserve"> утрачивает возможность взыскания задолженности по платежам в бюджет муниципального образования </w:t>
      </w:r>
      <w:proofErr w:type="spellStart"/>
      <w:r w:rsidR="00507425" w:rsidRPr="00546D79">
        <w:rPr>
          <w:color w:val="000000"/>
          <w:sz w:val="26"/>
          <w:szCs w:val="26"/>
        </w:rPr>
        <w:t>Баженовское</w:t>
      </w:r>
      <w:proofErr w:type="spellEnd"/>
      <w:r w:rsidR="00507425" w:rsidRPr="00546D79">
        <w:rPr>
          <w:color w:val="000000"/>
          <w:sz w:val="26"/>
          <w:szCs w:val="26"/>
        </w:rPr>
        <w:t xml:space="preserve"> сельское поселение </w:t>
      </w:r>
      <w:proofErr w:type="spellStart"/>
      <w:r w:rsidR="00507425" w:rsidRPr="00546D79">
        <w:rPr>
          <w:bCs/>
          <w:color w:val="000000"/>
          <w:sz w:val="26"/>
          <w:szCs w:val="26"/>
        </w:rPr>
        <w:t>Байкаловского</w:t>
      </w:r>
      <w:proofErr w:type="spellEnd"/>
      <w:r w:rsidR="00507425" w:rsidRPr="00546D79">
        <w:rPr>
          <w:bCs/>
          <w:color w:val="000000"/>
          <w:sz w:val="26"/>
          <w:szCs w:val="26"/>
        </w:rPr>
        <w:t xml:space="preserve"> муниципального района Свердловской </w:t>
      </w:r>
      <w:r w:rsidRPr="00546D79">
        <w:rPr>
          <w:bCs/>
          <w:color w:val="000000"/>
          <w:sz w:val="26"/>
          <w:szCs w:val="26"/>
        </w:rPr>
        <w:t xml:space="preserve">области, </w:t>
      </w:r>
      <w:r w:rsidRPr="00546D79">
        <w:rPr>
          <w:sz w:val="26"/>
          <w:szCs w:val="26"/>
        </w:rPr>
        <w:t>в том числе в связи с истечением установленного срока ее взыскания</w:t>
      </w:r>
      <w:r w:rsidR="00507425" w:rsidRPr="00546D79">
        <w:rPr>
          <w:color w:val="000000"/>
          <w:sz w:val="26"/>
          <w:szCs w:val="26"/>
        </w:rPr>
        <w:t>;</w:t>
      </w:r>
      <w:proofErr w:type="gramEnd"/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6) по основанию, указанному в </w:t>
      </w:r>
      <w:hyperlink w:anchor="Par13" w:history="1">
        <w:r w:rsidRPr="00507425">
          <w:rPr>
            <w:color w:val="000000"/>
            <w:sz w:val="26"/>
            <w:szCs w:val="26"/>
          </w:rPr>
          <w:t>подпункте 6 пункта 4 раздела 1</w:t>
        </w:r>
      </w:hyperlink>
      <w:r w:rsidRPr="00507425">
        <w:rPr>
          <w:color w:val="000000"/>
          <w:sz w:val="26"/>
          <w:szCs w:val="26"/>
        </w:rPr>
        <w:t xml:space="preserve"> настоящего Порядка: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выписка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справка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507425">
          <w:rPr>
            <w:color w:val="000000"/>
            <w:sz w:val="26"/>
            <w:szCs w:val="26"/>
          </w:rPr>
          <w:t>пунктом 3</w:t>
        </w:r>
      </w:hyperlink>
      <w:r w:rsidRPr="00507425">
        <w:rPr>
          <w:color w:val="000000"/>
          <w:sz w:val="26"/>
          <w:szCs w:val="26"/>
        </w:rPr>
        <w:t xml:space="preserve"> или </w:t>
      </w:r>
      <w:hyperlink r:id="rId17" w:history="1">
        <w:r w:rsidRPr="00507425">
          <w:rPr>
            <w:color w:val="000000"/>
            <w:sz w:val="26"/>
            <w:szCs w:val="26"/>
          </w:rPr>
          <w:t>4 части 1 статьи 46</w:t>
        </w:r>
      </w:hyperlink>
      <w:r w:rsidRPr="00507425">
        <w:rPr>
          <w:color w:val="000000"/>
          <w:sz w:val="26"/>
          <w:szCs w:val="26"/>
        </w:rPr>
        <w:t xml:space="preserve"> Федерального закона «Об исполнительном производстве»;</w:t>
      </w:r>
    </w:p>
    <w:p w:rsidR="00312509" w:rsidRDefault="00312509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7) </w:t>
      </w:r>
      <w:r w:rsidRPr="00507425">
        <w:rPr>
          <w:color w:val="000000"/>
          <w:sz w:val="26"/>
          <w:szCs w:val="26"/>
        </w:rPr>
        <w:t xml:space="preserve">по основанию, указанному в </w:t>
      </w:r>
      <w:hyperlink w:anchor="Par17" w:history="1">
        <w:r w:rsidRPr="00507425">
          <w:rPr>
            <w:color w:val="000000"/>
            <w:sz w:val="26"/>
            <w:szCs w:val="26"/>
          </w:rPr>
          <w:t xml:space="preserve">подпункте </w:t>
        </w:r>
        <w:r>
          <w:rPr>
            <w:color w:val="000000"/>
            <w:sz w:val="26"/>
            <w:szCs w:val="26"/>
          </w:rPr>
          <w:t>6.1</w:t>
        </w:r>
        <w:r w:rsidRPr="00507425">
          <w:rPr>
            <w:color w:val="000000"/>
            <w:sz w:val="26"/>
            <w:szCs w:val="26"/>
          </w:rPr>
          <w:t xml:space="preserve"> пункта 4 раздела 1</w:t>
        </w:r>
      </w:hyperlink>
      <w:r w:rsidRPr="00507425">
        <w:rPr>
          <w:color w:val="000000"/>
          <w:sz w:val="26"/>
          <w:szCs w:val="26"/>
        </w:rPr>
        <w:t xml:space="preserve"> настоящего Порядка</w:t>
      </w:r>
      <w:r>
        <w:rPr>
          <w:color w:val="000000"/>
          <w:sz w:val="26"/>
          <w:szCs w:val="26"/>
        </w:rPr>
        <w:t>:</w:t>
      </w:r>
    </w:p>
    <w:p w:rsidR="00312509" w:rsidRPr="00507425" w:rsidRDefault="00312509" w:rsidP="00312509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выписка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312509" w:rsidRPr="00507425" w:rsidRDefault="00312509" w:rsidP="00312509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справка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312509" w:rsidRDefault="00312509" w:rsidP="00312509">
      <w:pPr>
        <w:pStyle w:val="a6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12509">
        <w:rPr>
          <w:color w:val="000000"/>
          <w:sz w:val="26"/>
          <w:szCs w:val="26"/>
        </w:rPr>
        <w:t xml:space="preserve">- </w:t>
      </w:r>
      <w:r w:rsidRPr="00312509">
        <w:rPr>
          <w:sz w:val="26"/>
          <w:szCs w:val="26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</w:t>
      </w:r>
      <w:r w:rsidRPr="00312509">
        <w:rPr>
          <w:sz w:val="26"/>
          <w:szCs w:val="26"/>
        </w:rPr>
        <w:lastRenderedPageBreak/>
        <w:t>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B32A8" w:rsidRPr="00DF0DF1" w:rsidRDefault="004B32A8" w:rsidP="004B32A8">
      <w:pPr>
        <w:pStyle w:val="a6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F0DF1">
        <w:rPr>
          <w:sz w:val="26"/>
          <w:szCs w:val="26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DF0DF1">
          <w:rPr>
            <w:rStyle w:val="a7"/>
            <w:color w:val="auto"/>
            <w:sz w:val="26"/>
            <w:szCs w:val="26"/>
            <w:u w:val="none"/>
          </w:rPr>
          <w:t>пунктом 3</w:t>
        </w:r>
      </w:hyperlink>
      <w:r w:rsidRPr="00DF0DF1">
        <w:rPr>
          <w:sz w:val="26"/>
          <w:szCs w:val="26"/>
        </w:rPr>
        <w:t xml:space="preserve"> или </w:t>
      </w:r>
      <w:hyperlink r:id="rId19" w:history="1">
        <w:r w:rsidRPr="00DF0DF1">
          <w:rPr>
            <w:rStyle w:val="a7"/>
            <w:color w:val="auto"/>
            <w:sz w:val="26"/>
            <w:szCs w:val="26"/>
            <w:u w:val="none"/>
          </w:rPr>
          <w:t>4 части 1 статьи 46</w:t>
        </w:r>
      </w:hyperlink>
      <w:r w:rsidRPr="00DF0DF1">
        <w:rPr>
          <w:sz w:val="26"/>
          <w:szCs w:val="26"/>
        </w:rPr>
        <w:t xml:space="preserve"> Федерального закона "Об исполнительном производстве";</w:t>
      </w:r>
    </w:p>
    <w:p w:rsidR="00507425" w:rsidRPr="00507425" w:rsidRDefault="00312509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507425" w:rsidRPr="00507425">
        <w:rPr>
          <w:color w:val="000000"/>
          <w:sz w:val="26"/>
          <w:szCs w:val="26"/>
        </w:rPr>
        <w:t xml:space="preserve">) по основанию, указанному в </w:t>
      </w:r>
      <w:hyperlink w:anchor="Par17" w:history="1">
        <w:r w:rsidR="00507425" w:rsidRPr="00507425">
          <w:rPr>
            <w:color w:val="000000"/>
            <w:sz w:val="26"/>
            <w:szCs w:val="26"/>
          </w:rPr>
          <w:t>подпункте 7 пункта 4 раздела 1</w:t>
        </w:r>
      </w:hyperlink>
      <w:r w:rsidR="00507425" w:rsidRPr="00507425">
        <w:rPr>
          <w:color w:val="000000"/>
          <w:sz w:val="26"/>
          <w:szCs w:val="26"/>
        </w:rPr>
        <w:t xml:space="preserve"> настоящего Порядка: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выписка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справка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регистрационного органа;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0" w:history="1">
        <w:r w:rsidRPr="00507425">
          <w:rPr>
            <w:color w:val="000000"/>
            <w:sz w:val="26"/>
            <w:szCs w:val="26"/>
          </w:rPr>
          <w:t>пунктом 3</w:t>
        </w:r>
      </w:hyperlink>
      <w:r w:rsidRPr="00507425">
        <w:rPr>
          <w:color w:val="000000"/>
          <w:sz w:val="26"/>
          <w:szCs w:val="26"/>
        </w:rPr>
        <w:t xml:space="preserve"> или </w:t>
      </w:r>
      <w:hyperlink r:id="rId21" w:history="1">
        <w:r w:rsidRPr="00507425">
          <w:rPr>
            <w:color w:val="000000"/>
            <w:sz w:val="26"/>
            <w:szCs w:val="26"/>
          </w:rPr>
          <w:t>4 части 1 статьи 46</w:t>
        </w:r>
      </w:hyperlink>
      <w:r w:rsidRPr="00507425">
        <w:rPr>
          <w:color w:val="000000"/>
          <w:sz w:val="26"/>
          <w:szCs w:val="26"/>
        </w:rPr>
        <w:t xml:space="preserve"> Федерального закона «Об исполнительном производстве»;</w:t>
      </w:r>
    </w:p>
    <w:p w:rsidR="00507425" w:rsidRPr="00507425" w:rsidRDefault="00312509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507425" w:rsidRPr="00507425">
        <w:rPr>
          <w:color w:val="000000"/>
          <w:sz w:val="26"/>
          <w:szCs w:val="26"/>
        </w:rPr>
        <w:t xml:space="preserve">) по основанию, указанному в </w:t>
      </w:r>
      <w:hyperlink w:anchor="Par19" w:history="1">
        <w:r w:rsidR="00507425" w:rsidRPr="00507425">
          <w:rPr>
            <w:color w:val="000000"/>
            <w:sz w:val="26"/>
            <w:szCs w:val="26"/>
          </w:rPr>
          <w:t>пункте 5 раздела 1</w:t>
        </w:r>
      </w:hyperlink>
      <w:r w:rsidR="00507425" w:rsidRPr="00507425">
        <w:rPr>
          <w:color w:val="000000"/>
          <w:sz w:val="26"/>
          <w:szCs w:val="26"/>
        </w:rPr>
        <w:t xml:space="preserve"> настоящего Порядка: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выписка из отчетности администратора доходов бюджета об учитываемых суммах задолженности по уплате платежей в бюджет сельского поселения;</w:t>
      </w:r>
    </w:p>
    <w:p w:rsidR="0040164A" w:rsidRDefault="00507425" w:rsidP="00EC203B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справка администратора доходов бюджета о принятых мерах по обеспечению взыскания задолженности по платежам в бюджет сельского поселения;</w:t>
      </w:r>
    </w:p>
    <w:p w:rsidR="00C6013A" w:rsidRDefault="00507425" w:rsidP="00EC203B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- постановления о назначении административного наказания, по которому исполнение не производилось или произведено не полностью, возвращенное органом, должностным лицом, </w:t>
      </w:r>
      <w:proofErr w:type="gramStart"/>
      <w:r w:rsidRPr="00507425">
        <w:rPr>
          <w:color w:val="000000"/>
          <w:sz w:val="26"/>
          <w:szCs w:val="26"/>
        </w:rPr>
        <w:t>приводившими</w:t>
      </w:r>
      <w:proofErr w:type="gramEnd"/>
      <w:r w:rsidRPr="00507425">
        <w:rPr>
          <w:color w:val="000000"/>
          <w:sz w:val="26"/>
          <w:szCs w:val="26"/>
        </w:rPr>
        <w:t xml:space="preserve"> постановление в исполнение, судье, органу, должностному лицу, вынесшим постановление;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>- постановление о прекращении исполнения постановления о назначении административного наказания.</w:t>
      </w:r>
    </w:p>
    <w:p w:rsidR="00507425" w:rsidRPr="00507425" w:rsidRDefault="00507425" w:rsidP="00507425">
      <w:pPr>
        <w:autoSpaceDE w:val="0"/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8. Администратор при наличии сформированных пакетов документов, являющихся основанием признания задолженности безнадежной к взысканию, осуществляет подготовку проекта </w:t>
      </w:r>
      <w:hyperlink w:anchor="Par103" w:history="1">
        <w:r w:rsidRPr="00507425">
          <w:rPr>
            <w:color w:val="000000"/>
            <w:sz w:val="26"/>
            <w:szCs w:val="26"/>
          </w:rPr>
          <w:t>акта</w:t>
        </w:r>
      </w:hyperlink>
      <w:r w:rsidRPr="00507425">
        <w:rPr>
          <w:color w:val="000000"/>
          <w:sz w:val="26"/>
          <w:szCs w:val="26"/>
        </w:rPr>
        <w:t xml:space="preserve"> о признании задолженности безнадежной к взысканию по форме согласно приложению к настоящему Порядку и инициирует проведение заседания Комиссии с целью рассмотрения вопроса о признании задолженности безнадежной к взысканию».</w:t>
      </w:r>
    </w:p>
    <w:p w:rsidR="00507425" w:rsidRPr="00507425" w:rsidRDefault="00507425" w:rsidP="0050742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507425">
        <w:rPr>
          <w:color w:val="000000"/>
          <w:sz w:val="26"/>
          <w:szCs w:val="26"/>
        </w:rPr>
        <w:t>1.</w:t>
      </w:r>
      <w:r w:rsidR="00EC203B">
        <w:rPr>
          <w:color w:val="000000"/>
          <w:sz w:val="26"/>
          <w:szCs w:val="26"/>
        </w:rPr>
        <w:t>6</w:t>
      </w:r>
      <w:r w:rsidRPr="00507425">
        <w:rPr>
          <w:color w:val="000000"/>
          <w:sz w:val="26"/>
          <w:szCs w:val="26"/>
        </w:rPr>
        <w:t>.</w:t>
      </w:r>
      <w:r w:rsidRPr="00507425">
        <w:rPr>
          <w:sz w:val="26"/>
          <w:szCs w:val="26"/>
        </w:rPr>
        <w:t xml:space="preserve"> Приложение № 1 </w:t>
      </w:r>
      <w:proofErr w:type="gramStart"/>
      <w:r w:rsidRPr="00507425">
        <w:rPr>
          <w:sz w:val="26"/>
          <w:szCs w:val="26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507425">
        <w:rPr>
          <w:sz w:val="26"/>
          <w:szCs w:val="26"/>
        </w:rPr>
        <w:t xml:space="preserve"> муниципального образования </w:t>
      </w:r>
      <w:proofErr w:type="spellStart"/>
      <w:r w:rsidRPr="00507425">
        <w:rPr>
          <w:sz w:val="26"/>
          <w:szCs w:val="26"/>
        </w:rPr>
        <w:t>Баженовское</w:t>
      </w:r>
      <w:proofErr w:type="spellEnd"/>
      <w:r w:rsidRPr="00507425">
        <w:rPr>
          <w:sz w:val="26"/>
          <w:szCs w:val="26"/>
        </w:rPr>
        <w:t xml:space="preserve"> сельское поселение </w:t>
      </w:r>
      <w:proofErr w:type="spellStart"/>
      <w:r w:rsidRPr="00507425">
        <w:rPr>
          <w:bCs/>
          <w:color w:val="000000"/>
          <w:sz w:val="26"/>
          <w:szCs w:val="26"/>
        </w:rPr>
        <w:t>Байкаловского</w:t>
      </w:r>
      <w:proofErr w:type="spellEnd"/>
      <w:r w:rsidRPr="00507425">
        <w:rPr>
          <w:bCs/>
          <w:color w:val="000000"/>
          <w:sz w:val="26"/>
          <w:szCs w:val="26"/>
        </w:rPr>
        <w:t xml:space="preserve"> муниципального района Свердловской области изложить в новой редакции (прилагается).</w:t>
      </w:r>
    </w:p>
    <w:p w:rsidR="00507425" w:rsidRPr="00507425" w:rsidRDefault="00507425" w:rsidP="0050742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507425">
        <w:rPr>
          <w:sz w:val="26"/>
          <w:szCs w:val="26"/>
        </w:rPr>
        <w:t>2.</w:t>
      </w:r>
      <w:r w:rsidRPr="00507425">
        <w:rPr>
          <w:color w:val="000000"/>
          <w:sz w:val="26"/>
          <w:szCs w:val="26"/>
        </w:rPr>
        <w:t xml:space="preserve"> Опубликовать настоящее Постановление в газете «Вести </w:t>
      </w:r>
      <w:proofErr w:type="spellStart"/>
      <w:r w:rsidRPr="00507425">
        <w:rPr>
          <w:color w:val="000000"/>
          <w:sz w:val="26"/>
          <w:szCs w:val="26"/>
        </w:rPr>
        <w:t>Баженовского</w:t>
      </w:r>
      <w:proofErr w:type="spellEnd"/>
      <w:r w:rsidRPr="00507425">
        <w:rPr>
          <w:color w:val="000000"/>
          <w:sz w:val="26"/>
          <w:szCs w:val="26"/>
        </w:rPr>
        <w:t xml:space="preserve"> сельского поселения» и разместить на официальном сайте Администрации муниципального образования </w:t>
      </w:r>
      <w:proofErr w:type="spellStart"/>
      <w:r w:rsidRPr="00507425">
        <w:rPr>
          <w:color w:val="000000"/>
          <w:sz w:val="26"/>
          <w:szCs w:val="26"/>
        </w:rPr>
        <w:t>Баженовское</w:t>
      </w:r>
      <w:proofErr w:type="spellEnd"/>
      <w:r w:rsidRPr="00507425">
        <w:rPr>
          <w:color w:val="000000"/>
          <w:sz w:val="26"/>
          <w:szCs w:val="26"/>
        </w:rPr>
        <w:t xml:space="preserve"> сельское поселение </w:t>
      </w:r>
      <w:r w:rsidRPr="00507425">
        <w:rPr>
          <w:rFonts w:eastAsia="Calibri"/>
          <w:sz w:val="26"/>
          <w:szCs w:val="26"/>
          <w:lang w:eastAsia="en-US"/>
        </w:rPr>
        <w:t xml:space="preserve">в сети Интернет: </w:t>
      </w:r>
      <w:hyperlink r:id="rId22" w:history="1">
        <w:r w:rsidRPr="00507425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http://bajenovskoe.ru</w:t>
        </w:r>
      </w:hyperlink>
      <w:r w:rsidRPr="00507425">
        <w:rPr>
          <w:rFonts w:eastAsia="Calibri"/>
          <w:sz w:val="26"/>
          <w:szCs w:val="26"/>
          <w:lang w:eastAsia="en-US"/>
        </w:rPr>
        <w:t xml:space="preserve">. </w:t>
      </w:r>
    </w:p>
    <w:p w:rsidR="00507425" w:rsidRPr="00507425" w:rsidRDefault="00507425" w:rsidP="00507425">
      <w:pPr>
        <w:ind w:firstLine="720"/>
        <w:jc w:val="both"/>
        <w:rPr>
          <w:color w:val="000000"/>
          <w:sz w:val="26"/>
          <w:szCs w:val="26"/>
        </w:rPr>
      </w:pPr>
      <w:r w:rsidRPr="00507425">
        <w:rPr>
          <w:color w:val="000000"/>
          <w:sz w:val="26"/>
          <w:szCs w:val="26"/>
        </w:rPr>
        <w:t xml:space="preserve">3. </w:t>
      </w:r>
      <w:proofErr w:type="gramStart"/>
      <w:r w:rsidRPr="00507425">
        <w:rPr>
          <w:color w:val="000000"/>
          <w:sz w:val="26"/>
          <w:szCs w:val="26"/>
        </w:rPr>
        <w:t>Контроль за</w:t>
      </w:r>
      <w:proofErr w:type="gramEnd"/>
      <w:r w:rsidRPr="00507425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507425" w:rsidRPr="00507425" w:rsidRDefault="00507425" w:rsidP="00507425">
      <w:pPr>
        <w:jc w:val="both"/>
        <w:rPr>
          <w:color w:val="000000"/>
          <w:sz w:val="26"/>
          <w:szCs w:val="26"/>
        </w:rPr>
      </w:pPr>
    </w:p>
    <w:p w:rsidR="00507425" w:rsidRPr="00507425" w:rsidRDefault="00507425" w:rsidP="00507425">
      <w:pPr>
        <w:jc w:val="both"/>
        <w:rPr>
          <w:sz w:val="26"/>
          <w:szCs w:val="26"/>
        </w:rPr>
      </w:pPr>
      <w:r w:rsidRPr="00507425">
        <w:rPr>
          <w:sz w:val="26"/>
          <w:szCs w:val="26"/>
        </w:rPr>
        <w:t>Глава муниципального образования</w:t>
      </w:r>
    </w:p>
    <w:p w:rsidR="00507425" w:rsidRPr="00507425" w:rsidRDefault="00507425" w:rsidP="00507425">
      <w:pPr>
        <w:jc w:val="both"/>
        <w:rPr>
          <w:sz w:val="26"/>
          <w:szCs w:val="26"/>
        </w:rPr>
      </w:pPr>
      <w:proofErr w:type="spellStart"/>
      <w:r w:rsidRPr="00507425">
        <w:rPr>
          <w:sz w:val="26"/>
          <w:szCs w:val="26"/>
        </w:rPr>
        <w:t>Баженовское</w:t>
      </w:r>
      <w:proofErr w:type="spellEnd"/>
      <w:r w:rsidRPr="00507425">
        <w:rPr>
          <w:sz w:val="26"/>
          <w:szCs w:val="26"/>
        </w:rPr>
        <w:t xml:space="preserve"> сельское поселение          </w:t>
      </w:r>
    </w:p>
    <w:p w:rsidR="00507425" w:rsidRPr="00507425" w:rsidRDefault="00507425" w:rsidP="00507425">
      <w:pPr>
        <w:jc w:val="both"/>
        <w:rPr>
          <w:sz w:val="26"/>
          <w:szCs w:val="26"/>
        </w:rPr>
      </w:pPr>
      <w:proofErr w:type="spellStart"/>
      <w:r w:rsidRPr="00507425">
        <w:rPr>
          <w:sz w:val="26"/>
          <w:szCs w:val="26"/>
        </w:rPr>
        <w:t>Байкаловского</w:t>
      </w:r>
      <w:proofErr w:type="spellEnd"/>
      <w:r w:rsidRPr="00507425">
        <w:rPr>
          <w:sz w:val="26"/>
          <w:szCs w:val="26"/>
        </w:rPr>
        <w:t xml:space="preserve"> муниципального района</w:t>
      </w:r>
    </w:p>
    <w:p w:rsidR="00507425" w:rsidRPr="00507425" w:rsidRDefault="00507425" w:rsidP="00507425">
      <w:pPr>
        <w:jc w:val="both"/>
        <w:rPr>
          <w:sz w:val="26"/>
          <w:szCs w:val="26"/>
        </w:rPr>
      </w:pPr>
      <w:r w:rsidRPr="00507425">
        <w:rPr>
          <w:sz w:val="26"/>
          <w:szCs w:val="26"/>
        </w:rPr>
        <w:t xml:space="preserve">Свердловской области                                                              </w:t>
      </w:r>
      <w:r>
        <w:rPr>
          <w:sz w:val="26"/>
          <w:szCs w:val="26"/>
        </w:rPr>
        <w:t xml:space="preserve">              </w:t>
      </w:r>
      <w:r w:rsidRPr="00507425">
        <w:rPr>
          <w:sz w:val="26"/>
          <w:szCs w:val="26"/>
        </w:rPr>
        <w:t xml:space="preserve">       </w:t>
      </w:r>
      <w:proofErr w:type="spellStart"/>
      <w:r w:rsidRPr="00507425">
        <w:rPr>
          <w:sz w:val="26"/>
          <w:szCs w:val="26"/>
        </w:rPr>
        <w:t>С.М.Спирин</w:t>
      </w:r>
      <w:proofErr w:type="spellEnd"/>
    </w:p>
    <w:p w:rsidR="00507425" w:rsidRPr="00507425" w:rsidRDefault="00507425" w:rsidP="00507425">
      <w:pPr>
        <w:suppressAutoHyphens/>
        <w:autoSpaceDE w:val="0"/>
        <w:outlineLvl w:val="0"/>
        <w:rPr>
          <w:rFonts w:eastAsia="Arial"/>
          <w:sz w:val="26"/>
          <w:szCs w:val="26"/>
          <w:lang w:eastAsia="en-US"/>
        </w:rPr>
      </w:pPr>
      <w:r w:rsidRPr="00507425">
        <w:rPr>
          <w:rFonts w:eastAsia="Arial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</w:t>
      </w:r>
    </w:p>
    <w:p w:rsidR="00456050" w:rsidRDefault="00456050" w:rsidP="0054526B">
      <w:pPr>
        <w:rPr>
          <w:sz w:val="24"/>
          <w:szCs w:val="24"/>
        </w:rPr>
      </w:pPr>
    </w:p>
    <w:p w:rsidR="00507425" w:rsidRPr="00D01380" w:rsidRDefault="00507425" w:rsidP="00507425">
      <w:pPr>
        <w:jc w:val="right"/>
        <w:rPr>
          <w:sz w:val="24"/>
          <w:szCs w:val="24"/>
        </w:rPr>
      </w:pPr>
      <w:r w:rsidRPr="00D01380">
        <w:rPr>
          <w:sz w:val="24"/>
          <w:szCs w:val="24"/>
        </w:rPr>
        <w:t xml:space="preserve">Приложение № 1 </w:t>
      </w:r>
      <w:proofErr w:type="gramStart"/>
      <w:r w:rsidRPr="00D01380">
        <w:rPr>
          <w:sz w:val="24"/>
          <w:szCs w:val="24"/>
        </w:rPr>
        <w:t>к</w:t>
      </w:r>
      <w:proofErr w:type="gramEnd"/>
    </w:p>
    <w:p w:rsidR="00507425" w:rsidRDefault="00507425" w:rsidP="00507425">
      <w:pPr>
        <w:jc w:val="right"/>
        <w:rPr>
          <w:sz w:val="24"/>
          <w:szCs w:val="24"/>
        </w:rPr>
      </w:pPr>
      <w:r w:rsidRPr="00D01380">
        <w:rPr>
          <w:sz w:val="24"/>
          <w:szCs w:val="24"/>
        </w:rPr>
        <w:t xml:space="preserve">Постановлению </w:t>
      </w:r>
      <w:r>
        <w:rPr>
          <w:sz w:val="24"/>
          <w:szCs w:val="24"/>
        </w:rPr>
        <w:t xml:space="preserve">Главы </w:t>
      </w:r>
    </w:p>
    <w:p w:rsidR="00507425" w:rsidRDefault="00507425" w:rsidP="0050742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07425" w:rsidRPr="00D01380" w:rsidRDefault="00507425" w:rsidP="0050742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Баженовское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507425" w:rsidRDefault="00507425" w:rsidP="00507425">
      <w:pPr>
        <w:jc w:val="right"/>
        <w:rPr>
          <w:sz w:val="24"/>
          <w:szCs w:val="24"/>
        </w:rPr>
      </w:pPr>
      <w:proofErr w:type="spellStart"/>
      <w:r w:rsidRPr="00D01380">
        <w:rPr>
          <w:sz w:val="24"/>
          <w:szCs w:val="24"/>
        </w:rPr>
        <w:t>Байкаловского</w:t>
      </w:r>
      <w:proofErr w:type="spellEnd"/>
      <w:r w:rsidRPr="00D01380">
        <w:rPr>
          <w:sz w:val="24"/>
          <w:szCs w:val="24"/>
        </w:rPr>
        <w:t xml:space="preserve"> муниципального района</w:t>
      </w:r>
    </w:p>
    <w:p w:rsidR="00507425" w:rsidRPr="00D01380" w:rsidRDefault="00507425" w:rsidP="00507425">
      <w:pPr>
        <w:jc w:val="right"/>
        <w:rPr>
          <w:sz w:val="24"/>
          <w:szCs w:val="24"/>
        </w:rPr>
      </w:pPr>
      <w:r>
        <w:rPr>
          <w:sz w:val="24"/>
          <w:szCs w:val="24"/>
        </w:rPr>
        <w:t>Свердловской области</w:t>
      </w:r>
    </w:p>
    <w:p w:rsidR="00507425" w:rsidRDefault="00507425" w:rsidP="00507425">
      <w:pPr>
        <w:widowControl w:val="0"/>
        <w:tabs>
          <w:tab w:val="left" w:pos="6000"/>
          <w:tab w:val="right" w:pos="9355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D01380">
        <w:rPr>
          <w:sz w:val="24"/>
          <w:szCs w:val="24"/>
        </w:rPr>
        <w:t xml:space="preserve">от </w:t>
      </w:r>
      <w:r>
        <w:rPr>
          <w:sz w:val="24"/>
          <w:szCs w:val="24"/>
        </w:rPr>
        <w:t>25 июля</w:t>
      </w:r>
      <w:r w:rsidRPr="00D01380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</w:t>
      </w:r>
      <w:r w:rsidRPr="00D01380">
        <w:rPr>
          <w:sz w:val="24"/>
          <w:szCs w:val="24"/>
        </w:rPr>
        <w:t>года</w:t>
      </w:r>
      <w:r>
        <w:rPr>
          <w:sz w:val="24"/>
          <w:szCs w:val="24"/>
        </w:rPr>
        <w:t xml:space="preserve"> № 10</w:t>
      </w:r>
      <w:r w:rsidR="004E38E9">
        <w:rPr>
          <w:sz w:val="24"/>
          <w:szCs w:val="24"/>
        </w:rPr>
        <w:t>6</w:t>
      </w:r>
    </w:p>
    <w:p w:rsidR="00DB1584" w:rsidRPr="00D01380" w:rsidRDefault="00DB1584" w:rsidP="00DB15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584" w:rsidRPr="00D01380" w:rsidRDefault="00DB1584" w:rsidP="00DB158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01380">
        <w:rPr>
          <w:sz w:val="28"/>
          <w:szCs w:val="28"/>
        </w:rPr>
        <w:t>Форма</w:t>
      </w:r>
    </w:p>
    <w:p w:rsidR="00DB1584" w:rsidRPr="00C32A56" w:rsidRDefault="00DB1584" w:rsidP="00DB15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                                  УТВЕРЖДАЮ</w:t>
      </w:r>
    </w:p>
    <w:p w:rsidR="00DB1584" w:rsidRDefault="00DB1584" w:rsidP="00DB1584">
      <w:pPr>
        <w:pStyle w:val="1"/>
        <w:keepNext w:val="0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                                  Глава</w:t>
      </w:r>
      <w:r>
        <w:rPr>
          <w:b w:val="0"/>
          <w:sz w:val="24"/>
          <w:szCs w:val="24"/>
        </w:rPr>
        <w:t xml:space="preserve"> муниципального образования</w:t>
      </w:r>
    </w:p>
    <w:p w:rsidR="00DB1584" w:rsidRPr="00294B38" w:rsidRDefault="00DB1584" w:rsidP="00DB158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Баженовское</w:t>
      </w:r>
      <w:proofErr w:type="spellEnd"/>
      <w:r w:rsidRPr="00294B38">
        <w:rPr>
          <w:sz w:val="24"/>
          <w:szCs w:val="24"/>
        </w:rPr>
        <w:t xml:space="preserve"> сельское посел</w:t>
      </w:r>
      <w:r>
        <w:rPr>
          <w:sz w:val="24"/>
          <w:szCs w:val="24"/>
        </w:rPr>
        <w:t>е</w:t>
      </w:r>
      <w:r w:rsidRPr="00294B38">
        <w:rPr>
          <w:sz w:val="24"/>
          <w:szCs w:val="24"/>
        </w:rPr>
        <w:t>ние</w:t>
      </w:r>
    </w:p>
    <w:p w:rsidR="00DB1584" w:rsidRDefault="00DB1584" w:rsidP="00DB1584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color w:val="00000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</w:t>
      </w:r>
      <w:proofErr w:type="spellStart"/>
      <w:r w:rsidRPr="00C32A56">
        <w:rPr>
          <w:b w:val="0"/>
          <w:bCs/>
          <w:color w:val="000000"/>
          <w:sz w:val="24"/>
          <w:szCs w:val="24"/>
        </w:rPr>
        <w:t>Байкаловского</w:t>
      </w:r>
      <w:proofErr w:type="spellEnd"/>
      <w:r w:rsidRPr="00C32A56">
        <w:rPr>
          <w:b w:val="0"/>
          <w:bCs/>
          <w:color w:val="000000"/>
          <w:sz w:val="24"/>
          <w:szCs w:val="24"/>
        </w:rPr>
        <w:t xml:space="preserve"> муниципального района 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32A56">
        <w:rPr>
          <w:b w:val="0"/>
          <w:bCs/>
          <w:color w:val="000000"/>
          <w:sz w:val="24"/>
          <w:szCs w:val="24"/>
        </w:rPr>
        <w:t>Свердловской области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                                  _________________________________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                                    (подпись) (расшифровка подписи)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                                  "__" _______________ 20__ года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rPr>
          <w:sz w:val="26"/>
          <w:szCs w:val="26"/>
        </w:rPr>
      </w:pPr>
      <w:bookmarkStart w:id="2" w:name="Par103"/>
      <w:bookmarkEnd w:id="2"/>
      <w:r w:rsidRPr="006C05C0">
        <w:rPr>
          <w:sz w:val="26"/>
          <w:szCs w:val="26"/>
        </w:rPr>
        <w:t>Акт</w:t>
      </w: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rPr>
          <w:sz w:val="26"/>
          <w:szCs w:val="26"/>
        </w:rPr>
      </w:pPr>
      <w:r w:rsidRPr="006C05C0">
        <w:rPr>
          <w:sz w:val="26"/>
          <w:szCs w:val="26"/>
        </w:rPr>
        <w:t>о признании задолженности безнадежной к взысканию</w:t>
      </w: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rPr>
          <w:b w:val="0"/>
          <w:sz w:val="26"/>
          <w:szCs w:val="26"/>
        </w:rPr>
      </w:pPr>
      <w:r w:rsidRPr="006C05C0">
        <w:rPr>
          <w:b w:val="0"/>
          <w:sz w:val="26"/>
          <w:szCs w:val="26"/>
        </w:rPr>
        <w:t xml:space="preserve">от "__" __________ 20__ года </w:t>
      </w:r>
      <w:r>
        <w:rPr>
          <w:b w:val="0"/>
          <w:sz w:val="26"/>
          <w:szCs w:val="26"/>
        </w:rPr>
        <w:t>№</w:t>
      </w:r>
      <w:r w:rsidRPr="006C05C0">
        <w:rPr>
          <w:b w:val="0"/>
          <w:sz w:val="26"/>
          <w:szCs w:val="26"/>
        </w:rPr>
        <w:t xml:space="preserve"> _______</w:t>
      </w: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6C05C0">
        <w:rPr>
          <w:b w:val="0"/>
          <w:sz w:val="26"/>
          <w:szCs w:val="26"/>
        </w:rPr>
        <w:t xml:space="preserve">    В  соответствии  с  постановлением </w:t>
      </w:r>
      <w:r>
        <w:rPr>
          <w:b w:val="0"/>
          <w:sz w:val="26"/>
          <w:szCs w:val="26"/>
        </w:rPr>
        <w:t xml:space="preserve">Главы муниципального образования </w:t>
      </w:r>
      <w:proofErr w:type="spellStart"/>
      <w:r>
        <w:rPr>
          <w:b w:val="0"/>
          <w:sz w:val="26"/>
          <w:szCs w:val="26"/>
        </w:rPr>
        <w:t>Баженовское</w:t>
      </w:r>
      <w:proofErr w:type="spellEnd"/>
      <w:r>
        <w:rPr>
          <w:b w:val="0"/>
          <w:sz w:val="26"/>
          <w:szCs w:val="26"/>
        </w:rPr>
        <w:t xml:space="preserve"> сельское поселение</w:t>
      </w:r>
      <w:r w:rsidRPr="006C05C0">
        <w:rPr>
          <w:b w:val="0"/>
          <w:sz w:val="26"/>
          <w:szCs w:val="26"/>
        </w:rPr>
        <w:t xml:space="preserve"> </w:t>
      </w:r>
      <w:proofErr w:type="spellStart"/>
      <w:r w:rsidRPr="006C05C0">
        <w:rPr>
          <w:b w:val="0"/>
          <w:bCs/>
          <w:color w:val="000000"/>
          <w:sz w:val="26"/>
          <w:szCs w:val="26"/>
        </w:rPr>
        <w:t>Байкаловского</w:t>
      </w:r>
      <w:proofErr w:type="spellEnd"/>
      <w:r w:rsidRPr="006C05C0">
        <w:rPr>
          <w:b w:val="0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6C05C0">
        <w:rPr>
          <w:b w:val="0"/>
          <w:sz w:val="26"/>
          <w:szCs w:val="26"/>
        </w:rPr>
        <w:t xml:space="preserve"> от</w:t>
      </w:r>
      <w:r>
        <w:rPr>
          <w:b w:val="0"/>
          <w:sz w:val="26"/>
          <w:szCs w:val="26"/>
        </w:rPr>
        <w:t xml:space="preserve"> </w:t>
      </w:r>
      <w:r w:rsidRPr="006C05C0">
        <w:rPr>
          <w:b w:val="0"/>
          <w:sz w:val="26"/>
          <w:szCs w:val="26"/>
        </w:rPr>
        <w:t xml:space="preserve">"__" ___________ 20__  года  </w:t>
      </w:r>
      <w:r>
        <w:rPr>
          <w:b w:val="0"/>
          <w:sz w:val="26"/>
          <w:szCs w:val="26"/>
        </w:rPr>
        <w:t>№</w:t>
      </w:r>
      <w:r w:rsidRPr="006C05C0">
        <w:rPr>
          <w:b w:val="0"/>
          <w:sz w:val="26"/>
          <w:szCs w:val="26"/>
        </w:rPr>
        <w:t xml:space="preserve"> ________  Комиссия  </w:t>
      </w:r>
      <w:r w:rsidRPr="00E616F8">
        <w:rPr>
          <w:b w:val="0"/>
          <w:color w:val="000000"/>
          <w:sz w:val="27"/>
          <w:szCs w:val="27"/>
        </w:rPr>
        <w:t xml:space="preserve">по </w:t>
      </w:r>
      <w:r w:rsidRPr="00E616F8">
        <w:rPr>
          <w:b w:val="0"/>
          <w:sz w:val="27"/>
          <w:szCs w:val="27"/>
        </w:rPr>
        <w:t>поступлению и выбытию активов</w:t>
      </w:r>
      <w:r w:rsidRPr="00E616F8">
        <w:rPr>
          <w:sz w:val="27"/>
          <w:szCs w:val="27"/>
        </w:rPr>
        <w:t xml:space="preserve"> </w:t>
      </w:r>
      <w:r>
        <w:rPr>
          <w:b w:val="0"/>
          <w:color w:val="000000"/>
          <w:sz w:val="26"/>
          <w:szCs w:val="26"/>
        </w:rPr>
        <w:t xml:space="preserve">в бюджет муниципального образования </w:t>
      </w:r>
      <w:proofErr w:type="spellStart"/>
      <w:r>
        <w:rPr>
          <w:b w:val="0"/>
          <w:color w:val="000000"/>
          <w:sz w:val="26"/>
          <w:szCs w:val="26"/>
        </w:rPr>
        <w:t>Баженовское</w:t>
      </w:r>
      <w:proofErr w:type="spellEnd"/>
      <w:r>
        <w:rPr>
          <w:b w:val="0"/>
          <w:color w:val="000000"/>
          <w:sz w:val="26"/>
          <w:szCs w:val="26"/>
        </w:rPr>
        <w:t xml:space="preserve"> сельское поселение </w:t>
      </w:r>
      <w:proofErr w:type="spellStart"/>
      <w:r w:rsidRPr="006C05C0">
        <w:rPr>
          <w:b w:val="0"/>
          <w:bCs/>
          <w:color w:val="000000"/>
          <w:sz w:val="26"/>
          <w:szCs w:val="26"/>
        </w:rPr>
        <w:t>Байкаловского</w:t>
      </w:r>
      <w:proofErr w:type="spellEnd"/>
      <w:r w:rsidRPr="006C05C0">
        <w:rPr>
          <w:b w:val="0"/>
          <w:bCs/>
          <w:color w:val="000000"/>
          <w:sz w:val="26"/>
          <w:szCs w:val="26"/>
        </w:rPr>
        <w:t xml:space="preserve"> муниципального района Свердловской области</w:t>
      </w:r>
      <w:r w:rsidRPr="006C05C0">
        <w:rPr>
          <w:b w:val="0"/>
          <w:sz w:val="26"/>
          <w:szCs w:val="26"/>
        </w:rPr>
        <w:t xml:space="preserve"> в составе:</w:t>
      </w: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6C05C0">
        <w:rPr>
          <w:b w:val="0"/>
          <w:sz w:val="26"/>
          <w:szCs w:val="26"/>
        </w:rPr>
        <w:t xml:space="preserve">    Председатель комиссии:</w:t>
      </w: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6C05C0">
        <w:rPr>
          <w:b w:val="0"/>
          <w:sz w:val="26"/>
          <w:szCs w:val="26"/>
        </w:rPr>
        <w:t xml:space="preserve">    ___</w:t>
      </w:r>
      <w:r>
        <w:rPr>
          <w:b w:val="0"/>
          <w:sz w:val="26"/>
          <w:szCs w:val="26"/>
        </w:rPr>
        <w:t xml:space="preserve">___________________          </w:t>
      </w:r>
      <w:r w:rsidRPr="006C05C0">
        <w:rPr>
          <w:b w:val="0"/>
          <w:sz w:val="26"/>
          <w:szCs w:val="26"/>
        </w:rPr>
        <w:t>__________</w:t>
      </w:r>
      <w:r>
        <w:rPr>
          <w:b w:val="0"/>
          <w:sz w:val="26"/>
          <w:szCs w:val="26"/>
        </w:rPr>
        <w:t>______</w:t>
      </w:r>
      <w:r w:rsidRPr="006C05C0">
        <w:rPr>
          <w:b w:val="0"/>
          <w:sz w:val="26"/>
          <w:szCs w:val="26"/>
        </w:rPr>
        <w:t>__________________________</w:t>
      </w: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6C05C0">
        <w:rPr>
          <w:b w:val="0"/>
          <w:sz w:val="26"/>
          <w:szCs w:val="26"/>
        </w:rPr>
        <w:t xml:space="preserve">        </w:t>
      </w:r>
      <w:r w:rsidRPr="006C05C0">
        <w:rPr>
          <w:b w:val="0"/>
          <w:sz w:val="24"/>
          <w:szCs w:val="24"/>
        </w:rPr>
        <w:t xml:space="preserve">(Ф.И.О.)                             </w:t>
      </w:r>
      <w:r>
        <w:rPr>
          <w:b w:val="0"/>
          <w:sz w:val="24"/>
          <w:szCs w:val="24"/>
        </w:rPr>
        <w:t xml:space="preserve">                                                    </w:t>
      </w:r>
      <w:r w:rsidRPr="006C05C0">
        <w:rPr>
          <w:b w:val="0"/>
          <w:sz w:val="24"/>
          <w:szCs w:val="24"/>
        </w:rPr>
        <w:t xml:space="preserve">    (должность)</w:t>
      </w: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6C05C0">
        <w:rPr>
          <w:b w:val="0"/>
          <w:sz w:val="26"/>
          <w:szCs w:val="26"/>
        </w:rPr>
        <w:t xml:space="preserve">    Члены комиссии:</w:t>
      </w:r>
    </w:p>
    <w:p w:rsidR="00DB1584" w:rsidRPr="006C05C0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6"/>
          <w:szCs w:val="26"/>
        </w:rPr>
      </w:pP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C32A56">
        <w:rPr>
          <w:b w:val="0"/>
          <w:sz w:val="24"/>
          <w:szCs w:val="24"/>
        </w:rPr>
        <w:t xml:space="preserve"> ___</w:t>
      </w:r>
      <w:r>
        <w:rPr>
          <w:b w:val="0"/>
          <w:sz w:val="24"/>
          <w:szCs w:val="24"/>
        </w:rPr>
        <w:t>___________________           _____________</w:t>
      </w:r>
      <w:r w:rsidRPr="00C32A56">
        <w:rPr>
          <w:b w:val="0"/>
          <w:sz w:val="24"/>
          <w:szCs w:val="24"/>
        </w:rPr>
        <w:t>____________________________________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  </w:t>
      </w:r>
      <w:r>
        <w:rPr>
          <w:b w:val="0"/>
          <w:sz w:val="24"/>
          <w:szCs w:val="24"/>
        </w:rPr>
        <w:t xml:space="preserve">                                                  </w:t>
      </w:r>
      <w:r w:rsidRPr="00C32A56">
        <w:rPr>
          <w:b w:val="0"/>
          <w:sz w:val="24"/>
          <w:szCs w:val="24"/>
        </w:rPr>
        <w:t xml:space="preserve">  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___</w:t>
      </w:r>
      <w:r>
        <w:rPr>
          <w:b w:val="0"/>
          <w:sz w:val="24"/>
          <w:szCs w:val="24"/>
        </w:rPr>
        <w:t xml:space="preserve">___________________         </w:t>
      </w:r>
      <w:r w:rsidRPr="00C32A56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_____________</w:t>
      </w:r>
      <w:r w:rsidRPr="00C32A56">
        <w:rPr>
          <w:b w:val="0"/>
          <w:sz w:val="24"/>
          <w:szCs w:val="24"/>
        </w:rPr>
        <w:t>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  </w:t>
      </w:r>
      <w:r>
        <w:rPr>
          <w:b w:val="0"/>
          <w:sz w:val="24"/>
          <w:szCs w:val="24"/>
        </w:rPr>
        <w:t xml:space="preserve">                                    </w:t>
      </w:r>
      <w:r w:rsidRPr="00C32A56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</w:t>
      </w:r>
      <w:r w:rsidRPr="00C32A56">
        <w:rPr>
          <w:b w:val="0"/>
          <w:sz w:val="24"/>
          <w:szCs w:val="24"/>
        </w:rPr>
        <w:t xml:space="preserve">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___</w:t>
      </w:r>
      <w:r>
        <w:rPr>
          <w:b w:val="0"/>
          <w:sz w:val="24"/>
          <w:szCs w:val="24"/>
        </w:rPr>
        <w:t xml:space="preserve">___________________         </w:t>
      </w:r>
      <w:r w:rsidRPr="00C32A56">
        <w:rPr>
          <w:b w:val="0"/>
          <w:sz w:val="24"/>
          <w:szCs w:val="24"/>
        </w:rPr>
        <w:t>_______________</w:t>
      </w:r>
      <w:r>
        <w:rPr>
          <w:b w:val="0"/>
          <w:sz w:val="24"/>
          <w:szCs w:val="24"/>
        </w:rPr>
        <w:t>_____________</w:t>
      </w:r>
      <w:r w:rsidRPr="00C32A56">
        <w:rPr>
          <w:b w:val="0"/>
          <w:sz w:val="24"/>
          <w:szCs w:val="24"/>
        </w:rPr>
        <w:t>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   </w:t>
      </w:r>
      <w:r>
        <w:rPr>
          <w:b w:val="0"/>
          <w:sz w:val="24"/>
          <w:szCs w:val="24"/>
        </w:rPr>
        <w:t xml:space="preserve">                                                   </w:t>
      </w:r>
      <w:r w:rsidRPr="00C32A56">
        <w:rPr>
          <w:b w:val="0"/>
          <w:sz w:val="24"/>
          <w:szCs w:val="24"/>
        </w:rPr>
        <w:t xml:space="preserve"> 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___</w:t>
      </w:r>
      <w:r>
        <w:rPr>
          <w:b w:val="0"/>
          <w:sz w:val="24"/>
          <w:szCs w:val="24"/>
        </w:rPr>
        <w:t>___________________         _____________</w:t>
      </w:r>
      <w:r w:rsidRPr="00C32A56">
        <w:rPr>
          <w:b w:val="0"/>
          <w:sz w:val="24"/>
          <w:szCs w:val="24"/>
        </w:rPr>
        <w:t>____________________________________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    </w:t>
      </w:r>
      <w:r>
        <w:rPr>
          <w:b w:val="0"/>
          <w:sz w:val="24"/>
          <w:szCs w:val="24"/>
        </w:rPr>
        <w:t xml:space="preserve">                                                   </w:t>
      </w:r>
      <w:r w:rsidRPr="00C32A56">
        <w:rPr>
          <w:b w:val="0"/>
          <w:sz w:val="24"/>
          <w:szCs w:val="24"/>
        </w:rPr>
        <w:t xml:space="preserve">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___</w:t>
      </w:r>
      <w:r>
        <w:rPr>
          <w:b w:val="0"/>
          <w:sz w:val="24"/>
          <w:szCs w:val="24"/>
        </w:rPr>
        <w:t xml:space="preserve">___________________         </w:t>
      </w:r>
      <w:r w:rsidRPr="00C32A56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</w:t>
      </w:r>
      <w:r w:rsidRPr="00C32A56">
        <w:rPr>
          <w:b w:val="0"/>
          <w:sz w:val="24"/>
          <w:szCs w:val="24"/>
        </w:rPr>
        <w:t>___________________________________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    </w:t>
      </w:r>
      <w:r>
        <w:rPr>
          <w:b w:val="0"/>
          <w:sz w:val="24"/>
          <w:szCs w:val="24"/>
        </w:rPr>
        <w:t xml:space="preserve">                                                    </w:t>
      </w:r>
      <w:r w:rsidRPr="00C32A56">
        <w:rPr>
          <w:b w:val="0"/>
          <w:sz w:val="24"/>
          <w:szCs w:val="24"/>
        </w:rPr>
        <w:t xml:space="preserve">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с  целью  обсуждения  вопроса  о  признании  (не  признании) задолженности,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proofErr w:type="gramStart"/>
      <w:r w:rsidRPr="00C32A56">
        <w:rPr>
          <w:b w:val="0"/>
          <w:sz w:val="24"/>
          <w:szCs w:val="24"/>
        </w:rPr>
        <w:t>образованной</w:t>
      </w:r>
      <w:proofErr w:type="gramEnd"/>
      <w:r w:rsidRPr="00C32A56">
        <w:rPr>
          <w:b w:val="0"/>
          <w:sz w:val="24"/>
          <w:szCs w:val="24"/>
        </w:rPr>
        <w:t xml:space="preserve"> по контрагенту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lastRenderedPageBreak/>
        <w:t>__________________</w:t>
      </w:r>
      <w:r>
        <w:rPr>
          <w:b w:val="0"/>
          <w:sz w:val="24"/>
          <w:szCs w:val="24"/>
        </w:rPr>
        <w:t>____</w:t>
      </w:r>
      <w:r w:rsidRPr="00C32A56">
        <w:rPr>
          <w:b w:val="0"/>
          <w:sz w:val="24"/>
          <w:szCs w:val="24"/>
        </w:rPr>
        <w:t>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proofErr w:type="gramStart"/>
      <w:r w:rsidRPr="00C32A56">
        <w:rPr>
          <w:b w:val="0"/>
          <w:sz w:val="24"/>
          <w:szCs w:val="24"/>
        </w:rPr>
        <w:t>(полное наименование организации (фамилия, имя, отчество физического лица)</w:t>
      </w:r>
      <w:proofErr w:type="gramEnd"/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</w:t>
      </w:r>
      <w:r>
        <w:rPr>
          <w:b w:val="0"/>
          <w:sz w:val="24"/>
          <w:szCs w:val="24"/>
        </w:rPr>
        <w:t>____</w:t>
      </w:r>
      <w:r w:rsidRPr="00C32A56">
        <w:rPr>
          <w:b w:val="0"/>
          <w:sz w:val="24"/>
          <w:szCs w:val="24"/>
        </w:rPr>
        <w:t>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___________________________________________________________________________</w:t>
      </w:r>
    </w:p>
    <w:p w:rsidR="00DB1584" w:rsidRPr="00C32A56" w:rsidRDefault="00DB1584" w:rsidP="00C6013A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proofErr w:type="gramStart"/>
      <w:r w:rsidRPr="00C32A56">
        <w:rPr>
          <w:b w:val="0"/>
          <w:sz w:val="24"/>
          <w:szCs w:val="24"/>
        </w:rPr>
        <w:t>(ИНН/КПП организации, ОГРН (ИНН физического лица) (при наличии)</w:t>
      </w:r>
      <w:proofErr w:type="gramEnd"/>
    </w:p>
    <w:p w:rsidR="00DB1584" w:rsidRDefault="00DB1584" w:rsidP="00C6013A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на основании</w:t>
      </w:r>
    </w:p>
    <w:p w:rsidR="00DB1584" w:rsidRPr="00DB1584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</w:t>
      </w:r>
      <w:r>
        <w:rPr>
          <w:b w:val="0"/>
          <w:sz w:val="24"/>
          <w:szCs w:val="24"/>
        </w:rPr>
        <w:t>_____</w:t>
      </w:r>
      <w:r w:rsidRPr="00C32A56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__________________________________________</w:t>
      </w:r>
    </w:p>
    <w:p w:rsidR="00C6013A" w:rsidRDefault="00DB1584" w:rsidP="00DB1584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</w:t>
      </w:r>
      <w:r>
        <w:rPr>
          <w:b w:val="0"/>
          <w:sz w:val="24"/>
          <w:szCs w:val="24"/>
        </w:rPr>
        <w:t>____</w:t>
      </w:r>
      <w:r w:rsidRPr="00C32A56">
        <w:rPr>
          <w:b w:val="0"/>
          <w:sz w:val="24"/>
          <w:szCs w:val="24"/>
        </w:rPr>
        <w:t>_</w:t>
      </w:r>
      <w:r w:rsidR="00C6013A">
        <w:rPr>
          <w:b w:val="0"/>
          <w:sz w:val="24"/>
          <w:szCs w:val="24"/>
        </w:rPr>
        <w:t xml:space="preserve">______________________________ </w:t>
      </w:r>
      <w:r>
        <w:rPr>
          <w:b w:val="0"/>
          <w:sz w:val="24"/>
          <w:szCs w:val="24"/>
        </w:rPr>
        <w:t>сведения о платеже, по к</w:t>
      </w:r>
      <w:r w:rsidR="00C6013A">
        <w:rPr>
          <w:b w:val="0"/>
          <w:sz w:val="24"/>
          <w:szCs w:val="24"/>
        </w:rPr>
        <w:t>оторому возникла задолженность</w:t>
      </w:r>
    </w:p>
    <w:p w:rsidR="00DB1584" w:rsidRDefault="00DB1584" w:rsidP="00DB1584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по коду классификации доходов бюджета </w:t>
      </w:r>
      <w:r>
        <w:rPr>
          <w:b w:val="0"/>
          <w:sz w:val="24"/>
          <w:szCs w:val="24"/>
        </w:rPr>
        <w:t xml:space="preserve">МО </w:t>
      </w:r>
      <w:proofErr w:type="spellStart"/>
      <w:r>
        <w:rPr>
          <w:b w:val="0"/>
          <w:sz w:val="24"/>
          <w:szCs w:val="24"/>
        </w:rPr>
        <w:t>Баженовское</w:t>
      </w:r>
      <w:proofErr w:type="spellEnd"/>
      <w:r>
        <w:rPr>
          <w:b w:val="0"/>
          <w:sz w:val="24"/>
          <w:szCs w:val="24"/>
        </w:rPr>
        <w:t xml:space="preserve"> сельское поселение </w:t>
      </w:r>
      <w:proofErr w:type="spellStart"/>
      <w:r w:rsidRPr="00C32A56">
        <w:rPr>
          <w:b w:val="0"/>
          <w:bCs/>
          <w:color w:val="000000"/>
          <w:sz w:val="24"/>
          <w:szCs w:val="24"/>
        </w:rPr>
        <w:t>Байкаловского</w:t>
      </w:r>
      <w:proofErr w:type="spellEnd"/>
      <w:r w:rsidRPr="00C32A56">
        <w:rPr>
          <w:b w:val="0"/>
          <w:bCs/>
          <w:color w:val="000000"/>
          <w:sz w:val="24"/>
          <w:szCs w:val="24"/>
        </w:rPr>
        <w:t xml:space="preserve"> муниципального района Свердловской области</w:t>
      </w:r>
      <w:r w:rsidRPr="00C32A56">
        <w:rPr>
          <w:b w:val="0"/>
          <w:sz w:val="24"/>
          <w:szCs w:val="24"/>
        </w:rPr>
        <w:t xml:space="preserve"> _______________</w:t>
      </w:r>
      <w:r>
        <w:rPr>
          <w:b w:val="0"/>
          <w:sz w:val="24"/>
          <w:szCs w:val="24"/>
        </w:rPr>
        <w:t>______________________________________________________________</w:t>
      </w:r>
      <w:r w:rsidRPr="00C32A56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____________________________________________________________________________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                                                      </w:t>
      </w:r>
      <w:r>
        <w:rPr>
          <w:b w:val="0"/>
          <w:sz w:val="24"/>
          <w:szCs w:val="24"/>
        </w:rPr>
        <w:t xml:space="preserve">        </w:t>
      </w:r>
      <w:r w:rsidRPr="00C32A56">
        <w:rPr>
          <w:b w:val="0"/>
          <w:sz w:val="24"/>
          <w:szCs w:val="24"/>
        </w:rPr>
        <w:t xml:space="preserve"> (КБК)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</w:t>
      </w:r>
      <w:r>
        <w:rPr>
          <w:b w:val="0"/>
          <w:sz w:val="24"/>
          <w:szCs w:val="24"/>
        </w:rPr>
        <w:t>_____</w:t>
      </w:r>
      <w:r w:rsidRPr="00C32A56">
        <w:rPr>
          <w:b w:val="0"/>
          <w:sz w:val="24"/>
          <w:szCs w:val="24"/>
        </w:rPr>
        <w:t>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                    </w:t>
      </w:r>
      <w:r w:rsidRPr="00C32A56">
        <w:rPr>
          <w:b w:val="0"/>
          <w:sz w:val="24"/>
          <w:szCs w:val="24"/>
        </w:rPr>
        <w:t xml:space="preserve">    (наименование КБК)</w:t>
      </w:r>
    </w:p>
    <w:p w:rsidR="00DB1584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Pr="00C32A56">
        <w:rPr>
          <w:b w:val="0"/>
          <w:sz w:val="24"/>
          <w:szCs w:val="24"/>
        </w:rPr>
        <w:t xml:space="preserve">сумме </w:t>
      </w:r>
    </w:p>
    <w:p w:rsidR="00DB1584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</w:t>
      </w:r>
      <w:r>
        <w:rPr>
          <w:b w:val="0"/>
          <w:sz w:val="24"/>
          <w:szCs w:val="24"/>
        </w:rPr>
        <w:t>_____</w:t>
      </w:r>
      <w:r w:rsidRPr="00C32A56">
        <w:rPr>
          <w:b w:val="0"/>
          <w:sz w:val="24"/>
          <w:szCs w:val="24"/>
        </w:rPr>
        <w:t>_________________________________________________</w:t>
      </w:r>
      <w:r>
        <w:rPr>
          <w:b w:val="0"/>
          <w:sz w:val="24"/>
          <w:szCs w:val="24"/>
        </w:rPr>
        <w:t>_____</w:t>
      </w:r>
      <w:r w:rsidRPr="00C32A56">
        <w:rPr>
          <w:b w:val="0"/>
          <w:sz w:val="24"/>
          <w:szCs w:val="24"/>
        </w:rPr>
        <w:t>__</w:t>
      </w:r>
    </w:p>
    <w:p w:rsidR="00DB1584" w:rsidRPr="00DB1584" w:rsidRDefault="00DB1584" w:rsidP="00DB1584"/>
    <w:p w:rsidR="00DB1584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в том числе пени _____________</w:t>
      </w:r>
      <w:r>
        <w:rPr>
          <w:b w:val="0"/>
          <w:sz w:val="24"/>
          <w:szCs w:val="24"/>
        </w:rPr>
        <w:t>_______</w:t>
      </w:r>
      <w:r w:rsidRPr="00C32A56">
        <w:rPr>
          <w:b w:val="0"/>
          <w:sz w:val="24"/>
          <w:szCs w:val="24"/>
        </w:rPr>
        <w:t xml:space="preserve">___________ штраф </w:t>
      </w:r>
      <w:r>
        <w:rPr>
          <w:b w:val="0"/>
          <w:sz w:val="24"/>
          <w:szCs w:val="24"/>
        </w:rPr>
        <w:t>_________________________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</w:t>
      </w:r>
      <w:r>
        <w:rPr>
          <w:b w:val="0"/>
          <w:sz w:val="24"/>
          <w:szCs w:val="24"/>
        </w:rPr>
        <w:t>__________________________________________________</w:t>
      </w:r>
      <w:r w:rsidRPr="00C32A56">
        <w:rPr>
          <w:b w:val="0"/>
          <w:sz w:val="24"/>
          <w:szCs w:val="24"/>
        </w:rPr>
        <w:t>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приняла   к   рассмотрению  пакет  документов,  являющихся  основанием  для</w:t>
      </w:r>
      <w:r w:rsidR="00C6013A">
        <w:rPr>
          <w:b w:val="0"/>
          <w:sz w:val="24"/>
          <w:szCs w:val="24"/>
        </w:rPr>
        <w:t xml:space="preserve"> </w:t>
      </w:r>
      <w:r w:rsidRPr="00C32A56">
        <w:rPr>
          <w:b w:val="0"/>
          <w:sz w:val="24"/>
          <w:szCs w:val="24"/>
        </w:rPr>
        <w:t>признания задолженности безнадежной к взысканию, по следующему перечню: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</w:t>
      </w:r>
      <w:r>
        <w:rPr>
          <w:b w:val="0"/>
          <w:sz w:val="24"/>
          <w:szCs w:val="24"/>
        </w:rPr>
        <w:t>____</w:t>
      </w:r>
      <w:r w:rsidRPr="00C32A56">
        <w:rPr>
          <w:b w:val="0"/>
          <w:sz w:val="24"/>
          <w:szCs w:val="24"/>
        </w:rPr>
        <w:t>_____________________</w:t>
      </w:r>
      <w:r>
        <w:rPr>
          <w:b w:val="0"/>
          <w:sz w:val="24"/>
          <w:szCs w:val="24"/>
        </w:rPr>
        <w:t>___________________________________________________________________________</w:t>
      </w:r>
      <w:r w:rsidRPr="00C32A56">
        <w:rPr>
          <w:b w:val="0"/>
          <w:sz w:val="24"/>
          <w:szCs w:val="24"/>
        </w:rPr>
        <w:t>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(перечислить документы, предоставленные для рассмотрения Комиссией)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_________________________________________________________</w:t>
      </w:r>
      <w:r>
        <w:rPr>
          <w:b w:val="0"/>
          <w:sz w:val="24"/>
          <w:szCs w:val="24"/>
        </w:rPr>
        <w:t>____</w:t>
      </w:r>
      <w:r w:rsidRPr="00C32A56">
        <w:rPr>
          <w:b w:val="0"/>
          <w:sz w:val="24"/>
          <w:szCs w:val="24"/>
        </w:rPr>
        <w:t>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_____________________________________________________________</w:t>
      </w:r>
      <w:r>
        <w:rPr>
          <w:b w:val="0"/>
          <w:sz w:val="24"/>
          <w:szCs w:val="24"/>
        </w:rPr>
        <w:t>____</w:t>
      </w:r>
      <w:r w:rsidRPr="00C32A56">
        <w:rPr>
          <w:b w:val="0"/>
          <w:sz w:val="24"/>
          <w:szCs w:val="24"/>
        </w:rPr>
        <w:t>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_________________________________________________________________</w:t>
      </w:r>
      <w:r>
        <w:rPr>
          <w:b w:val="0"/>
          <w:sz w:val="24"/>
          <w:szCs w:val="24"/>
        </w:rPr>
        <w:t>____</w:t>
      </w:r>
      <w:r w:rsidRPr="00C32A56">
        <w:rPr>
          <w:b w:val="0"/>
          <w:sz w:val="24"/>
          <w:szCs w:val="24"/>
        </w:rPr>
        <w:t>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_____________________________________________________________________</w:t>
      </w:r>
      <w:r>
        <w:rPr>
          <w:b w:val="0"/>
          <w:sz w:val="24"/>
          <w:szCs w:val="24"/>
        </w:rPr>
        <w:t>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_________________________________________________________________________</w:t>
      </w:r>
      <w:r>
        <w:rPr>
          <w:b w:val="0"/>
          <w:sz w:val="24"/>
          <w:szCs w:val="24"/>
        </w:rPr>
        <w:t>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___________________________________________________________________________</w:t>
      </w:r>
      <w:r>
        <w:rPr>
          <w:b w:val="0"/>
          <w:sz w:val="24"/>
          <w:szCs w:val="24"/>
        </w:rPr>
        <w:t>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___________________________________________________________________________</w:t>
      </w:r>
      <w:r>
        <w:rPr>
          <w:b w:val="0"/>
          <w:sz w:val="24"/>
          <w:szCs w:val="24"/>
        </w:rPr>
        <w:t>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В  результате рассмотрения предоставленного пакета документов и проведенных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обсуждений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Комиссией принято решение:</w:t>
      </w:r>
    </w:p>
    <w:p w:rsidR="00B02C51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задолженность по контрагенту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___________________</w:t>
      </w:r>
      <w:r>
        <w:rPr>
          <w:b w:val="0"/>
          <w:sz w:val="24"/>
          <w:szCs w:val="24"/>
        </w:rPr>
        <w:t>_______</w:t>
      </w:r>
      <w:r w:rsidRPr="00C32A56">
        <w:rPr>
          <w:b w:val="0"/>
          <w:sz w:val="24"/>
          <w:szCs w:val="24"/>
        </w:rPr>
        <w:t>_________________________</w:t>
      </w:r>
      <w:r w:rsidR="00B02C51">
        <w:rPr>
          <w:b w:val="0"/>
          <w:sz w:val="24"/>
          <w:szCs w:val="24"/>
        </w:rPr>
        <w:t>________________________</w:t>
      </w:r>
      <w:r w:rsidRPr="00C32A56">
        <w:rPr>
          <w:b w:val="0"/>
          <w:sz w:val="24"/>
          <w:szCs w:val="24"/>
        </w:rPr>
        <w:t>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                         </w:t>
      </w:r>
      <w:r>
        <w:rPr>
          <w:b w:val="0"/>
          <w:sz w:val="24"/>
          <w:szCs w:val="24"/>
        </w:rPr>
        <w:t xml:space="preserve">                                         </w:t>
      </w:r>
      <w:r w:rsidRPr="00C32A56">
        <w:rPr>
          <w:b w:val="0"/>
          <w:sz w:val="24"/>
          <w:szCs w:val="24"/>
        </w:rPr>
        <w:t xml:space="preserve"> (полное наименование, ИНН/КПП)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_____________________________________________________</w:t>
      </w:r>
      <w:r>
        <w:rPr>
          <w:b w:val="0"/>
          <w:sz w:val="24"/>
          <w:szCs w:val="24"/>
        </w:rPr>
        <w:t>_____</w:t>
      </w:r>
      <w:r w:rsidRPr="00C32A56">
        <w:rPr>
          <w:b w:val="0"/>
          <w:sz w:val="24"/>
          <w:szCs w:val="24"/>
        </w:rPr>
        <w:t>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признать  (не  признать) безнадежной к взысканию. Задолженность, признанная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proofErr w:type="gramStart"/>
      <w:r w:rsidRPr="00C32A56">
        <w:rPr>
          <w:b w:val="0"/>
          <w:sz w:val="24"/>
          <w:szCs w:val="24"/>
        </w:rPr>
        <w:t>безнадежной</w:t>
      </w:r>
      <w:proofErr w:type="gramEnd"/>
      <w:r w:rsidRPr="00C32A56">
        <w:rPr>
          <w:b w:val="0"/>
          <w:sz w:val="24"/>
          <w:szCs w:val="24"/>
        </w:rPr>
        <w:t xml:space="preserve"> к взысканию подлежит списанию.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Документы,  являющиеся основанием для признания задолженности безнадежной </w:t>
      </w:r>
      <w:proofErr w:type="gramStart"/>
      <w:r w:rsidRPr="00C32A56">
        <w:rPr>
          <w:b w:val="0"/>
          <w:sz w:val="24"/>
          <w:szCs w:val="24"/>
        </w:rPr>
        <w:t>к</w:t>
      </w:r>
      <w:proofErr w:type="gramEnd"/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взысканию, являются приложением к настоящему Акту.</w:t>
      </w:r>
    </w:p>
    <w:p w:rsidR="00DB1584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>Председатель комиссии: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C32A56">
        <w:rPr>
          <w:b w:val="0"/>
          <w:sz w:val="24"/>
          <w:szCs w:val="24"/>
        </w:rPr>
        <w:t>_______________________    ____________________    _______________________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             </w:t>
      </w:r>
      <w:r w:rsidRPr="00C32A56">
        <w:rPr>
          <w:b w:val="0"/>
          <w:sz w:val="24"/>
          <w:szCs w:val="24"/>
        </w:rPr>
        <w:t xml:space="preserve"> (Ф.И.О.)                </w:t>
      </w:r>
      <w:r>
        <w:rPr>
          <w:b w:val="0"/>
          <w:sz w:val="24"/>
          <w:szCs w:val="24"/>
        </w:rPr>
        <w:t xml:space="preserve">  </w:t>
      </w:r>
      <w:r w:rsidRPr="00C32A56">
        <w:rPr>
          <w:b w:val="0"/>
          <w:sz w:val="24"/>
          <w:szCs w:val="24"/>
        </w:rPr>
        <w:t xml:space="preserve">   (подпись)              </w:t>
      </w:r>
      <w:r>
        <w:rPr>
          <w:b w:val="0"/>
          <w:sz w:val="24"/>
          <w:szCs w:val="24"/>
        </w:rPr>
        <w:t xml:space="preserve">              </w:t>
      </w:r>
      <w:r w:rsidRPr="00C32A56">
        <w:rPr>
          <w:b w:val="0"/>
          <w:sz w:val="24"/>
          <w:szCs w:val="24"/>
        </w:rPr>
        <w:t xml:space="preserve">   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Члены комиссии: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C32A56">
        <w:rPr>
          <w:b w:val="0"/>
          <w:sz w:val="24"/>
          <w:szCs w:val="24"/>
        </w:rPr>
        <w:t xml:space="preserve"> ______________________             ____________________________</w:t>
      </w:r>
      <w:r>
        <w:rPr>
          <w:b w:val="0"/>
          <w:sz w:val="24"/>
          <w:szCs w:val="24"/>
        </w:rPr>
        <w:t>___________</w:t>
      </w:r>
      <w:r w:rsidRPr="00C32A56">
        <w:rPr>
          <w:b w:val="0"/>
          <w:sz w:val="24"/>
          <w:szCs w:val="24"/>
        </w:rPr>
        <w:t>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lastRenderedPageBreak/>
        <w:t xml:space="preserve">        (Ф.И.О.)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C32A56">
        <w:rPr>
          <w:b w:val="0"/>
          <w:sz w:val="24"/>
          <w:szCs w:val="24"/>
        </w:rPr>
        <w:t xml:space="preserve">  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______________________             ____________________________________</w:t>
      </w:r>
      <w:r>
        <w:rPr>
          <w:b w:val="0"/>
          <w:sz w:val="24"/>
          <w:szCs w:val="24"/>
        </w:rPr>
        <w:t>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C32A56">
        <w:rPr>
          <w:b w:val="0"/>
          <w:sz w:val="24"/>
          <w:szCs w:val="24"/>
        </w:rPr>
        <w:t xml:space="preserve">    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______________________             ____________________________________</w:t>
      </w:r>
      <w:r>
        <w:rPr>
          <w:b w:val="0"/>
          <w:sz w:val="24"/>
          <w:szCs w:val="24"/>
        </w:rPr>
        <w:t>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</w:t>
      </w:r>
      <w:r>
        <w:rPr>
          <w:b w:val="0"/>
          <w:sz w:val="24"/>
          <w:szCs w:val="24"/>
        </w:rPr>
        <w:t xml:space="preserve">                                    </w:t>
      </w:r>
      <w:r w:rsidRPr="00C32A56">
        <w:rPr>
          <w:b w:val="0"/>
          <w:sz w:val="24"/>
          <w:szCs w:val="24"/>
        </w:rPr>
        <w:t xml:space="preserve">   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______________________             ____________________________________</w:t>
      </w:r>
      <w:r>
        <w:rPr>
          <w:b w:val="0"/>
          <w:sz w:val="24"/>
          <w:szCs w:val="24"/>
        </w:rPr>
        <w:t>___________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   </w:t>
      </w:r>
      <w:r>
        <w:rPr>
          <w:b w:val="0"/>
          <w:sz w:val="24"/>
          <w:szCs w:val="24"/>
        </w:rPr>
        <w:t xml:space="preserve">                                  </w:t>
      </w:r>
      <w:r w:rsidRPr="00C32A56">
        <w:rPr>
          <w:b w:val="0"/>
          <w:sz w:val="24"/>
          <w:szCs w:val="24"/>
        </w:rPr>
        <w:t xml:space="preserve">  (должность)</w:t>
      </w:r>
    </w:p>
    <w:p w:rsidR="00DB1584" w:rsidRPr="00C32A56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______________________             ____________________________________</w:t>
      </w:r>
      <w:r>
        <w:rPr>
          <w:b w:val="0"/>
          <w:sz w:val="24"/>
          <w:szCs w:val="24"/>
        </w:rPr>
        <w:t>___________</w:t>
      </w:r>
    </w:p>
    <w:p w:rsidR="00DB1584" w:rsidRPr="00D35ED9" w:rsidRDefault="00DB1584" w:rsidP="00DB1584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C32A56">
        <w:rPr>
          <w:b w:val="0"/>
          <w:sz w:val="24"/>
          <w:szCs w:val="24"/>
        </w:rPr>
        <w:t xml:space="preserve">        (Ф.И.О.)                                </w:t>
      </w:r>
      <w:r>
        <w:rPr>
          <w:b w:val="0"/>
          <w:sz w:val="24"/>
          <w:szCs w:val="24"/>
        </w:rPr>
        <w:t xml:space="preserve">                                  </w:t>
      </w:r>
      <w:r w:rsidRPr="00C32A56">
        <w:rPr>
          <w:b w:val="0"/>
          <w:sz w:val="24"/>
          <w:szCs w:val="24"/>
        </w:rPr>
        <w:t xml:space="preserve">   (должность)</w:t>
      </w:r>
    </w:p>
    <w:p w:rsidR="00507425" w:rsidRPr="00507425" w:rsidRDefault="00507425">
      <w:pPr>
        <w:rPr>
          <w:sz w:val="26"/>
          <w:szCs w:val="26"/>
        </w:rPr>
      </w:pPr>
    </w:p>
    <w:sectPr w:rsidR="00507425" w:rsidRPr="00507425" w:rsidSect="00EC203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DAC"/>
    <w:multiLevelType w:val="hybridMultilevel"/>
    <w:tmpl w:val="3A74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6229"/>
    <w:multiLevelType w:val="hybridMultilevel"/>
    <w:tmpl w:val="D2A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41633"/>
    <w:multiLevelType w:val="hybridMultilevel"/>
    <w:tmpl w:val="6F2C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25"/>
    <w:rsid w:val="00024CA8"/>
    <w:rsid w:val="00045CE5"/>
    <w:rsid w:val="00134E8F"/>
    <w:rsid w:val="00193A76"/>
    <w:rsid w:val="002A7508"/>
    <w:rsid w:val="00312509"/>
    <w:rsid w:val="0037646C"/>
    <w:rsid w:val="003973C5"/>
    <w:rsid w:val="0040164A"/>
    <w:rsid w:val="00456050"/>
    <w:rsid w:val="00497546"/>
    <w:rsid w:val="004B32A8"/>
    <w:rsid w:val="004E38E9"/>
    <w:rsid w:val="00507425"/>
    <w:rsid w:val="0054146D"/>
    <w:rsid w:val="0054526B"/>
    <w:rsid w:val="00546D79"/>
    <w:rsid w:val="005B027B"/>
    <w:rsid w:val="006D7A69"/>
    <w:rsid w:val="00790EE9"/>
    <w:rsid w:val="00916C99"/>
    <w:rsid w:val="009A6D2B"/>
    <w:rsid w:val="00B02C51"/>
    <w:rsid w:val="00B64D56"/>
    <w:rsid w:val="00B93368"/>
    <w:rsid w:val="00C6013A"/>
    <w:rsid w:val="00D7323F"/>
    <w:rsid w:val="00DB1584"/>
    <w:rsid w:val="00DF0DF1"/>
    <w:rsid w:val="00EA59D7"/>
    <w:rsid w:val="00EC203B"/>
    <w:rsid w:val="00F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58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74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15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rmal (Web)"/>
    <w:basedOn w:val="a"/>
    <w:uiPriority w:val="99"/>
    <w:unhideWhenUsed/>
    <w:rsid w:val="0031250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3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58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74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15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Normal (Web)"/>
    <w:basedOn w:val="a"/>
    <w:uiPriority w:val="99"/>
    <w:unhideWhenUsed/>
    <w:rsid w:val="0031250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3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B1D69B6D6D6B4D0F9F919C709C24FCF8992D6583975BA73B48954CDA8BDE4AF88BA7B31D8F0109734392E9CFD8C1FA1FC1334F1C5J7AFE" TargetMode="External"/><Relationship Id="rId13" Type="http://schemas.openxmlformats.org/officeDocument/2006/relationships/hyperlink" Target="https://login.consultant.ru/link/?req=doc&amp;base=RZB&amp;n=466792&amp;dst=900" TargetMode="External"/><Relationship Id="rId18" Type="http://schemas.openxmlformats.org/officeDocument/2006/relationships/hyperlink" Target="https://login.consultant.ru/link/?req=doc&amp;base=LAW&amp;n=466792&amp;dst=100348&amp;field=134&amp;date=06.08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CAD76DDB4EAEB264479F979D751D61D5E08E4EFCC291736DE5F45AD9FFE1C19570DF4915D9F1D810D2EDDE1B77BC4990F1AEA73623925E3T5L8E" TargetMode="External"/><Relationship Id="rId7" Type="http://schemas.openxmlformats.org/officeDocument/2006/relationships/hyperlink" Target="consultantplus://offline/ref=D129B79ADE3BC14CDEA61738ACCE7182599CA1E2A7F44767EBAE4EE0030A1B5BB3E7DBF13675DF12EBDA1DF280C78502B68FC0BBDC09CBFA215E1712JFBEE" TargetMode="External"/><Relationship Id="rId12" Type="http://schemas.openxmlformats.org/officeDocument/2006/relationships/hyperlink" Target="https://login.consultant.ru/link/?req=doc&amp;base=RZB&amp;n=466792&amp;dst=100348" TargetMode="External"/><Relationship Id="rId17" Type="http://schemas.openxmlformats.org/officeDocument/2006/relationships/hyperlink" Target="consultantplus://offline/ref=FCAD76DDB4EAEB264479F979D751D61D5E08E4EFCC291736DE5F45AD9FFE1C19570DF4915D9F1D810D2EDDE1B77BC4990F1AEA73623925E3T5L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AD76DDB4EAEB264479F979D751D61D5E08E4EFCC291736DE5F45AD9FFE1C19570DF4915D9F1D810C2EDDE1B77BC4990F1AEA73623925E3T5L8E" TargetMode="External"/><Relationship Id="rId20" Type="http://schemas.openxmlformats.org/officeDocument/2006/relationships/hyperlink" Target="consultantplus://offline/ref=FCAD76DDB4EAEB264479F979D751D61D5E08E4EFCC291736DE5F45AD9FFE1C19570DF4915D9F1D810C2EDDE1B77BC4990F1AEA73623925E3T5L8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ZB&amp;n=4773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F46A41D109AFCA0A7F8497FF8304A1B824CCD941A6CDD745F2162FC1877AF6AD6878BA65D1922BE8D46B8A6A95F4491AF7DA7D8B259C098D47BD4FMCi8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30B1D69B6D6D6B4D0F9F919C709C24FC88D90DA543B75BA73B48954CDA8BDE4AF88BA7E32DFF71BC46E292AD5A98600A6E70D33EFC57DE5J2A5E" TargetMode="External"/><Relationship Id="rId19" Type="http://schemas.openxmlformats.org/officeDocument/2006/relationships/hyperlink" Target="https://login.consultant.ru/link/?req=doc&amp;base=LAW&amp;n=466792&amp;dst=100349&amp;field=134&amp;date=06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B1D69B6D6D6B4D0F9F919C709C24FCF8992D6583975BA73B48954CDA8BDE4AF88BA7D31DBF2109734392E9CFD8C1FA1FC1334F1C5J7AFE" TargetMode="External"/><Relationship Id="rId14" Type="http://schemas.openxmlformats.org/officeDocument/2006/relationships/hyperlink" Target="https://login.consultant.ru/link/?req=doc&amp;base=RZB&amp;n=477380&amp;dst=102529" TargetMode="External"/><Relationship Id="rId22" Type="http://schemas.openxmlformats.org/officeDocument/2006/relationships/hyperlink" Target="http://baje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2024-08-06T09:11:00Z</cp:lastPrinted>
  <dcterms:created xsi:type="dcterms:W3CDTF">2024-07-29T05:26:00Z</dcterms:created>
  <dcterms:modified xsi:type="dcterms:W3CDTF">2024-08-06T09:13:00Z</dcterms:modified>
</cp:coreProperties>
</file>