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64" w:rsidRDefault="001C4B64" w:rsidP="001C4B64">
      <w:pPr>
        <w:pStyle w:val="a3"/>
        <w:ind w:left="284"/>
        <w:jc w:val="left"/>
      </w:pPr>
      <w:r>
        <w:t xml:space="preserve">                                                          ТРУДОВОЙ ДОГОВОР   № _____</w:t>
      </w:r>
    </w:p>
    <w:p w:rsidR="001C4B64" w:rsidRDefault="001C4B64" w:rsidP="001C4B64">
      <w:pPr>
        <w:pStyle w:val="a3"/>
        <w:ind w:left="284"/>
        <w:jc w:val="left"/>
      </w:pPr>
    </w:p>
    <w:p w:rsidR="001C4B64" w:rsidRDefault="001C4B64" w:rsidP="001C4B64">
      <w:pPr>
        <w:pStyle w:val="a3"/>
        <w:ind w:left="284"/>
        <w:jc w:val="left"/>
      </w:pPr>
    </w:p>
    <w:p w:rsidR="001C4B64" w:rsidRDefault="001C4B64" w:rsidP="001C4B64">
      <w:pPr>
        <w:pStyle w:val="a3"/>
        <w:jc w:val="left"/>
      </w:pPr>
    </w:p>
    <w:p w:rsidR="001C4B64" w:rsidRDefault="001C4B64" w:rsidP="001C4B64">
      <w:pPr>
        <w:pStyle w:val="a3"/>
        <w:jc w:val="left"/>
      </w:pPr>
      <w:r>
        <w:t xml:space="preserve">        с.Баженовское                                                                         «___»________20__г.</w:t>
      </w:r>
    </w:p>
    <w:p w:rsidR="001C4B64" w:rsidRDefault="001C4B64" w:rsidP="001C4B64">
      <w:pPr>
        <w:pStyle w:val="a3"/>
      </w:pPr>
    </w:p>
    <w:p w:rsidR="001C4B64" w:rsidRDefault="001C4B64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Администрация     МО Баженовское сельское поселение, именуемая   в </w:t>
      </w:r>
      <w:r>
        <w:rPr>
          <w:rFonts w:ascii="Times New Roman" w:hAnsi="Times New Roman"/>
          <w:sz w:val="24"/>
        </w:rPr>
        <w:tab/>
        <w:t xml:space="preserve"> дальнейшем  "Администрация",   в  лице главы администрации Глухих  Леонида  Геннадьевича, действующего на основании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Устава муниципального образования  Баженовского сельского      поселения,  с одной  стороны, </w:t>
      </w:r>
      <w:r w:rsidR="00497A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497A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_____________________</w:t>
      </w:r>
      <w:proofErr w:type="gramStart"/>
      <w:r w:rsidR="00497A41"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именуемая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 в дальнейшем  "работник", с  другой  стороны, заключили     настоящий договор о нижеследующем:</w:t>
      </w:r>
    </w:p>
    <w:p w:rsidR="001C4B64" w:rsidRDefault="001C4B64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 </w:t>
      </w:r>
      <w:r w:rsidR="00497A41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1C4B64" w:rsidRDefault="001C4B64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2"/>
        </w:rPr>
        <w:t>(фамилия, имя, отчество)</w:t>
      </w:r>
    </w:p>
    <w:p w:rsidR="001C4B64" w:rsidRDefault="001C4B64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4"/>
        </w:rPr>
      </w:pPr>
    </w:p>
    <w:p w:rsidR="001C4B64" w:rsidRPr="009E0604" w:rsidRDefault="00497A41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="001C4B64">
        <w:rPr>
          <w:rFonts w:ascii="Times New Roman" w:hAnsi="Times New Roman"/>
          <w:sz w:val="24"/>
        </w:rPr>
        <w:t>назначается на должность</w:t>
      </w:r>
      <w:r>
        <w:rPr>
          <w:rFonts w:ascii="Times New Roman" w:hAnsi="Times New Roman"/>
          <w:sz w:val="24"/>
        </w:rPr>
        <w:t>____________________________________________________</w:t>
      </w:r>
      <w:r w:rsidR="001C4B64">
        <w:rPr>
          <w:rFonts w:ascii="Times New Roman" w:hAnsi="Times New Roman"/>
          <w:sz w:val="24"/>
          <w:u w:val="single"/>
        </w:rPr>
        <w:t xml:space="preserve">   </w:t>
      </w:r>
    </w:p>
    <w:p w:rsidR="001C4B64" w:rsidRDefault="001C4B64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(полное наименование должности)</w:t>
      </w:r>
    </w:p>
    <w:p w:rsidR="001C4B64" w:rsidRDefault="00497A41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C4B64">
        <w:rPr>
          <w:rFonts w:ascii="Times New Roman" w:hAnsi="Times New Roman"/>
          <w:sz w:val="24"/>
        </w:rPr>
        <w:t xml:space="preserve"> для выполнения обязанностей,  предусмотренных должностной инструкцией,</w:t>
      </w:r>
    </w:p>
    <w:p w:rsidR="001C4B64" w:rsidRDefault="00497A41" w:rsidP="00497A41">
      <w:pPr>
        <w:pStyle w:val="ConsNonformat"/>
        <w:widowControl/>
        <w:ind w:left="-142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 w:rsidR="001C4B64">
        <w:rPr>
          <w:rFonts w:ascii="Times New Roman" w:hAnsi="Times New Roman"/>
          <w:sz w:val="24"/>
        </w:rPr>
        <w:t>являющимся    неотъемлемой    составной    частью   данного   договора</w:t>
      </w:r>
      <w:r>
        <w:rPr>
          <w:rFonts w:ascii="Times New Roman" w:hAnsi="Times New Roman"/>
          <w:sz w:val="24"/>
        </w:rPr>
        <w:t xml:space="preserve"> </w:t>
      </w:r>
      <w:r w:rsidR="001C4B64">
        <w:rPr>
          <w:rFonts w:ascii="Times New Roman" w:hAnsi="Times New Roman"/>
          <w:sz w:val="24"/>
        </w:rPr>
        <w:t xml:space="preserve">      (прилагается).</w:t>
      </w:r>
      <w:proofErr w:type="gramEnd"/>
    </w:p>
    <w:p w:rsidR="001C4B64" w:rsidRPr="00F03F4E" w:rsidRDefault="001C4B64" w:rsidP="001C4B64">
      <w:pPr>
        <w:ind w:left="-142" w:firstLine="284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2. Работник </w:t>
      </w:r>
      <w:r w:rsidR="00497A41">
        <w:rPr>
          <w:snapToGrid w:val="0"/>
          <w:sz w:val="24"/>
        </w:rPr>
        <w:t>__________________________________________________________</w:t>
      </w:r>
      <w:r>
        <w:rPr>
          <w:snapToGrid w:val="0"/>
          <w:sz w:val="24"/>
          <w:u w:val="single"/>
        </w:rPr>
        <w:t xml:space="preserve">    </w:t>
      </w:r>
    </w:p>
    <w:p w:rsidR="00497A41" w:rsidRDefault="00497A41" w:rsidP="00497A41">
      <w:pPr>
        <w:ind w:left="-142" w:firstLine="28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</w:t>
      </w:r>
      <w:r w:rsidR="001C4B64">
        <w:rPr>
          <w:snapToGrid w:val="0"/>
        </w:rPr>
        <w:t>(ф. и. о.)</w:t>
      </w:r>
    </w:p>
    <w:p w:rsidR="001C4B64" w:rsidRPr="00497A41" w:rsidRDefault="001C4B64" w:rsidP="00497A41">
      <w:pPr>
        <w:ind w:left="-142" w:firstLine="284"/>
        <w:jc w:val="both"/>
        <w:rPr>
          <w:snapToGrid w:val="0"/>
        </w:rPr>
      </w:pPr>
      <w:r>
        <w:rPr>
          <w:snapToGrid w:val="0"/>
          <w:sz w:val="24"/>
        </w:rPr>
        <w:t xml:space="preserve">принимается на работу </w:t>
      </w:r>
      <w:proofErr w:type="spellStart"/>
      <w:r>
        <w:rPr>
          <w:snapToGrid w:val="0"/>
          <w:sz w:val="24"/>
        </w:rPr>
        <w:t>_</w:t>
      </w:r>
      <w:r w:rsidRPr="00E0430F">
        <w:rPr>
          <w:snapToGrid w:val="0"/>
          <w:sz w:val="24"/>
          <w:u w:val="single"/>
        </w:rPr>
        <w:t>в</w:t>
      </w:r>
      <w:proofErr w:type="spellEnd"/>
      <w:r w:rsidRPr="00E0430F">
        <w:rPr>
          <w:snapToGrid w:val="0"/>
          <w:sz w:val="24"/>
          <w:u w:val="single"/>
        </w:rPr>
        <w:t xml:space="preserve"> Администрацию Муниципального образования Баженовское</w:t>
      </w:r>
      <w:r>
        <w:rPr>
          <w:snapToGrid w:val="0"/>
          <w:sz w:val="24"/>
        </w:rPr>
        <w:t xml:space="preserve"> </w:t>
      </w:r>
    </w:p>
    <w:p w:rsidR="001C4B64" w:rsidRDefault="001C4B64" w:rsidP="001C4B64">
      <w:pPr>
        <w:ind w:left="-142"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Pr="00E0430F">
        <w:rPr>
          <w:snapToGrid w:val="0"/>
          <w:sz w:val="24"/>
          <w:u w:val="single"/>
        </w:rPr>
        <w:t>сельское поселение</w:t>
      </w:r>
      <w:r>
        <w:rPr>
          <w:snapToGrid w:val="0"/>
          <w:sz w:val="24"/>
        </w:rPr>
        <w:t>____________________________________________________</w:t>
      </w:r>
    </w:p>
    <w:p w:rsidR="001C4B64" w:rsidRDefault="001C4B64" w:rsidP="001C4B64">
      <w:pPr>
        <w:ind w:left="-142" w:firstLine="284"/>
        <w:jc w:val="center"/>
        <w:rPr>
          <w:snapToGrid w:val="0"/>
        </w:rPr>
      </w:pPr>
      <w:r>
        <w:rPr>
          <w:snapToGrid w:val="0"/>
        </w:rPr>
        <w:t>(наименование структурного подразделения предприятия т. д.)</w:t>
      </w:r>
    </w:p>
    <w:p w:rsidR="001C4B64" w:rsidRDefault="00497A41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1C4B64">
        <w:rPr>
          <w:snapToGrid w:val="0"/>
          <w:sz w:val="24"/>
        </w:rPr>
        <w:t>по профессии, должности</w:t>
      </w:r>
      <w:r>
        <w:rPr>
          <w:snapToGrid w:val="0"/>
          <w:sz w:val="24"/>
        </w:rPr>
        <w:t>______________________________________________________</w:t>
      </w:r>
    </w:p>
    <w:p w:rsidR="001C4B64" w:rsidRDefault="00497A41" w:rsidP="001C4B64">
      <w:pPr>
        <w:ind w:left="-142" w:firstLine="284"/>
        <w:jc w:val="center"/>
        <w:rPr>
          <w:snapToGrid w:val="0"/>
        </w:rPr>
      </w:pPr>
      <w:r>
        <w:rPr>
          <w:snapToGrid w:val="0"/>
        </w:rPr>
        <w:t xml:space="preserve">                                     </w:t>
      </w:r>
      <w:r w:rsidR="001C4B64">
        <w:rPr>
          <w:snapToGrid w:val="0"/>
        </w:rPr>
        <w:t>(полное наименование профессии, должности)</w:t>
      </w:r>
    </w:p>
    <w:p w:rsidR="001C4B64" w:rsidRDefault="00497A41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1C4B64">
        <w:rPr>
          <w:snapToGrid w:val="0"/>
          <w:sz w:val="24"/>
        </w:rPr>
        <w:t>квалификации __</w:t>
      </w:r>
      <w:r>
        <w:rPr>
          <w:snapToGrid w:val="0"/>
          <w:sz w:val="24"/>
        </w:rPr>
        <w:t>_________________________</w:t>
      </w:r>
      <w:r w:rsidR="001C4B64">
        <w:rPr>
          <w:snapToGrid w:val="0"/>
          <w:sz w:val="24"/>
        </w:rPr>
        <w:t>____________________________________</w:t>
      </w:r>
    </w:p>
    <w:p w:rsidR="001C4B64" w:rsidRDefault="001C4B64" w:rsidP="001C4B64">
      <w:pPr>
        <w:ind w:left="-142" w:firstLine="284"/>
        <w:jc w:val="center"/>
        <w:rPr>
          <w:snapToGrid w:val="0"/>
        </w:rPr>
      </w:pPr>
      <w:r>
        <w:rPr>
          <w:snapToGrid w:val="0"/>
        </w:rPr>
        <w:t>(разряд, квалификационная категория)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3. Договор является: договором </w:t>
      </w:r>
      <w:proofErr w:type="gramStart"/>
      <w:r>
        <w:rPr>
          <w:snapToGrid w:val="0"/>
          <w:sz w:val="24"/>
        </w:rPr>
        <w:t>по</w:t>
      </w:r>
      <w:proofErr w:type="gramEnd"/>
      <w:r>
        <w:rPr>
          <w:snapToGrid w:val="0"/>
          <w:sz w:val="24"/>
        </w:rPr>
        <w:t xml:space="preserve"> </w:t>
      </w:r>
      <w:r w:rsidR="00C731E3">
        <w:rPr>
          <w:snapToGrid w:val="0"/>
          <w:sz w:val="24"/>
        </w:rPr>
        <w:t>_______________</w:t>
      </w:r>
      <w:r>
        <w:rPr>
          <w:snapToGrid w:val="0"/>
          <w:sz w:val="24"/>
        </w:rPr>
        <w:t>__________________</w:t>
      </w:r>
      <w:r w:rsidR="00497A41">
        <w:rPr>
          <w:snapToGrid w:val="0"/>
          <w:sz w:val="24"/>
        </w:rPr>
        <w:t>______</w:t>
      </w:r>
      <w:r>
        <w:rPr>
          <w:snapToGrid w:val="0"/>
          <w:sz w:val="24"/>
        </w:rPr>
        <w:t>_______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>договором по совместительству_______________________</w:t>
      </w:r>
      <w:r w:rsidR="00497A41">
        <w:rPr>
          <w:snapToGrid w:val="0"/>
          <w:sz w:val="24"/>
        </w:rPr>
        <w:t>_____________</w:t>
      </w:r>
      <w:r>
        <w:rPr>
          <w:snapToGrid w:val="0"/>
          <w:sz w:val="24"/>
        </w:rPr>
        <w:t>_____________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>4. Вид договора: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-    </w:t>
      </w:r>
      <w:r w:rsidRPr="00497A41">
        <w:rPr>
          <w:snapToGrid w:val="0"/>
          <w:sz w:val="24"/>
        </w:rPr>
        <w:t>на  неопределенный  срок</w:t>
      </w:r>
      <w:r>
        <w:rPr>
          <w:snapToGrid w:val="0"/>
          <w:sz w:val="24"/>
        </w:rPr>
        <w:t xml:space="preserve">  </w:t>
      </w:r>
    </w:p>
    <w:p w:rsidR="001C4B64" w:rsidRPr="00986758" w:rsidRDefault="001C4B64" w:rsidP="001C4B64">
      <w:pPr>
        <w:ind w:left="-142" w:firstLine="284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-    </w:t>
      </w:r>
      <w:r w:rsidRPr="00B33F86">
        <w:rPr>
          <w:snapToGrid w:val="0"/>
          <w:sz w:val="24"/>
        </w:rPr>
        <w:t>на определенный срок _____</w:t>
      </w:r>
      <w:r w:rsidRPr="00497A41">
        <w:rPr>
          <w:snapToGrid w:val="0"/>
          <w:sz w:val="24"/>
        </w:rPr>
        <w:t>___________________________</w:t>
      </w:r>
      <w:r w:rsidR="00497A41">
        <w:rPr>
          <w:snapToGrid w:val="0"/>
          <w:sz w:val="24"/>
        </w:rPr>
        <w:t>__________</w:t>
      </w:r>
      <w:r w:rsidRPr="00497A41">
        <w:rPr>
          <w:snapToGrid w:val="0"/>
          <w:sz w:val="24"/>
        </w:rPr>
        <w:t xml:space="preserve">____________ </w:t>
      </w:r>
    </w:p>
    <w:p w:rsidR="001C4B64" w:rsidRDefault="00497A41" w:rsidP="001C4B64">
      <w:pPr>
        <w:ind w:left="-142" w:firstLine="284"/>
        <w:jc w:val="center"/>
        <w:rPr>
          <w:snapToGrid w:val="0"/>
        </w:rPr>
      </w:pPr>
      <w:r>
        <w:rPr>
          <w:snapToGrid w:val="0"/>
        </w:rPr>
        <w:t xml:space="preserve">                           </w:t>
      </w:r>
      <w:r w:rsidR="001C4B64">
        <w:rPr>
          <w:snapToGrid w:val="0"/>
        </w:rPr>
        <w:t>(указать причину заключения срочного договора)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>- на время выполнения определенной работы _____________________________________</w:t>
      </w:r>
    </w:p>
    <w:p w:rsidR="001C4B64" w:rsidRDefault="001C4B64" w:rsidP="001C4B64">
      <w:pPr>
        <w:ind w:left="-142" w:right="1840" w:firstLine="284"/>
        <w:jc w:val="right"/>
        <w:rPr>
          <w:snapToGrid w:val="0"/>
        </w:rPr>
      </w:pPr>
      <w:r>
        <w:rPr>
          <w:snapToGrid w:val="0"/>
        </w:rPr>
        <w:t xml:space="preserve"> (указать, какой)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5. Срок действия договора. Начало работы </w:t>
      </w:r>
      <w:r w:rsidR="00497A41">
        <w:rPr>
          <w:snapToGrid w:val="0"/>
          <w:sz w:val="24"/>
          <w:u w:val="single"/>
        </w:rPr>
        <w:t>________________________</w:t>
      </w:r>
      <w:r>
        <w:rPr>
          <w:snapToGrid w:val="0"/>
          <w:sz w:val="24"/>
        </w:rPr>
        <w:t>_______________</w:t>
      </w:r>
    </w:p>
    <w:p w:rsidR="001C4B64" w:rsidRDefault="001C4B64" w:rsidP="001C4B64">
      <w:pPr>
        <w:pStyle w:val="1"/>
        <w:ind w:left="-142" w:firstLine="284"/>
      </w:pPr>
      <w:r>
        <w:t>Окончание работы _</w:t>
      </w:r>
      <w:r>
        <w:rPr>
          <w:u w:val="single"/>
        </w:rPr>
        <w:t>______</w:t>
      </w:r>
      <w:r w:rsidR="00497A41">
        <w:rPr>
          <w:u w:val="single"/>
        </w:rPr>
        <w:t>______________________________</w:t>
      </w:r>
      <w:r>
        <w:rPr>
          <w:u w:val="single"/>
        </w:rPr>
        <w:t>_____________________</w:t>
      </w:r>
      <w:r>
        <w:t>_</w:t>
      </w:r>
    </w:p>
    <w:p w:rsidR="001C4B64" w:rsidRPr="005C34AE" w:rsidRDefault="001C4B64" w:rsidP="001C4B64">
      <w:pPr>
        <w:ind w:left="-142" w:firstLine="284"/>
      </w:pP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6. Срок испытания:   а) </w:t>
      </w:r>
      <w:r w:rsidR="00C731E3">
        <w:rPr>
          <w:snapToGrid w:val="0"/>
          <w:sz w:val="24"/>
        </w:rPr>
        <w:t>__________</w:t>
      </w:r>
      <w:r>
        <w:rPr>
          <w:snapToGrid w:val="0"/>
          <w:sz w:val="24"/>
        </w:rPr>
        <w:t>______________________________________________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>б) ________________</w:t>
      </w:r>
      <w:r w:rsidR="00497A41">
        <w:rPr>
          <w:snapToGrid w:val="0"/>
          <w:sz w:val="24"/>
        </w:rPr>
        <w:t>_____________________________________</w:t>
      </w:r>
      <w:r>
        <w:rPr>
          <w:snapToGrid w:val="0"/>
          <w:sz w:val="24"/>
        </w:rPr>
        <w:t>_____________________</w:t>
      </w:r>
    </w:p>
    <w:p w:rsidR="001C4B64" w:rsidRDefault="001C4B64" w:rsidP="001C4B64">
      <w:pPr>
        <w:ind w:left="-142" w:right="1840" w:firstLine="284"/>
        <w:jc w:val="right"/>
        <w:rPr>
          <w:snapToGrid w:val="0"/>
        </w:rPr>
      </w:pPr>
      <w:r>
        <w:rPr>
          <w:snapToGrid w:val="0"/>
        </w:rPr>
        <w:t xml:space="preserve">                                          (продолжительность испытательного срока)</w:t>
      </w:r>
    </w:p>
    <w:p w:rsidR="001C4B64" w:rsidRDefault="001C4B64" w:rsidP="001C4B64">
      <w:pPr>
        <w:ind w:left="-142" w:right="1840" w:firstLine="284"/>
        <w:jc w:val="right"/>
        <w:rPr>
          <w:snapToGrid w:val="0"/>
        </w:rPr>
      </w:pP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snapToGrid w:val="0"/>
          <w:sz w:val="24"/>
        </w:rPr>
        <w:t xml:space="preserve">      7</w:t>
      </w:r>
      <w:r>
        <w:rPr>
          <w:rFonts w:ascii="Times New Roman" w:hAnsi="Times New Roman"/>
          <w:sz w:val="24"/>
        </w:rPr>
        <w:t xml:space="preserve">. Работнику устанавливается </w:t>
      </w:r>
      <w:r w:rsidR="00C73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36 - 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sz w:val="24"/>
        </w:rPr>
        <w:t xml:space="preserve">       8.  </w:t>
      </w:r>
      <w:r>
        <w:rPr>
          <w:color w:val="000000"/>
          <w:sz w:val="24"/>
        </w:rPr>
        <w:t>Работник обязан: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  - добросовестно выполнять условия настоящего трудового договора;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  - выполнять обязанности по должности в  соответствии  с  должностной  инструкцией;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  - исполнять приказы, распоряжения и указания, </w:t>
      </w:r>
      <w:proofErr w:type="gramStart"/>
      <w:r>
        <w:rPr>
          <w:color w:val="000000"/>
          <w:sz w:val="24"/>
        </w:rPr>
        <w:t>вышестоящих</w:t>
      </w:r>
      <w:proofErr w:type="gramEnd"/>
      <w:r>
        <w:rPr>
          <w:color w:val="000000"/>
          <w:sz w:val="24"/>
        </w:rPr>
        <w:t xml:space="preserve">  в  порядке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  подчиненности  руководителей,  отданные   в   пределах   их   должностных полномочий,     за исключением незаконных;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-  соблюдать  правила  внутреннего  трудового  распорядка  администрации, </w:t>
      </w:r>
      <w:r>
        <w:rPr>
          <w:color w:val="000000"/>
          <w:sz w:val="24"/>
        </w:rPr>
        <w:lastRenderedPageBreak/>
        <w:t>порядок работы  со служебной информацией;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- поддерживать  уровень  квалификации,  достаточный  для  исполнения своих должностных обязанностей;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- не  разглашать  ставшие  ему  известными  в  связи  с  исполнением должностных  обязанностей сведения, затрагивающие частную жизнь,  честь  и  достоинство граждан;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    - при выполнении должностных обязанностей соблюдать нормы и  правила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>по охране труда и технике безопасности;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t xml:space="preserve">           </w:t>
      </w:r>
      <w:r>
        <w:rPr>
          <w:sz w:val="24"/>
        </w:rPr>
        <w:t>-   бережно   относиться   к   имуществу   администрации,  незамедлительно сообщать работодателю либо непосредственному руководителю о возникновении ситуации, представляющей угрозу жизни и  здоровью</w:t>
      </w:r>
      <w:r>
        <w:rPr>
          <w:rFonts w:ascii="Courier New" w:hAnsi="Courier New"/>
          <w:sz w:val="24"/>
        </w:rPr>
        <w:t xml:space="preserve">  </w:t>
      </w:r>
      <w:r>
        <w:rPr>
          <w:sz w:val="24"/>
        </w:rPr>
        <w:t>людей, сохранности имущества работодателя;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sz w:val="24"/>
        </w:rPr>
        <w:t xml:space="preserve">          - соблюдать Кодекс этики и служебного поведения служащих в органах местного самоуправления муниципального образования Баженовское сельское поселение, нести ответственность за его нарушение;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sz w:val="24"/>
        </w:rPr>
        <w:t xml:space="preserve">         - уведомлять «Работодателя» о фактах обращения в целях склонения муниципальных служащих к совершению коррупционных правонарушений.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  </w:t>
      </w:r>
      <w:r>
        <w:rPr>
          <w:color w:val="000000"/>
          <w:sz w:val="24"/>
        </w:rPr>
        <w:t xml:space="preserve">9. Работник имеет право </w:t>
      </w:r>
      <w:proofErr w:type="gramStart"/>
      <w:r>
        <w:rPr>
          <w:color w:val="000000"/>
          <w:sz w:val="24"/>
        </w:rPr>
        <w:t>на</w:t>
      </w:r>
      <w:proofErr w:type="gramEnd"/>
      <w:r>
        <w:rPr>
          <w:color w:val="000000"/>
          <w:sz w:val="24"/>
        </w:rPr>
        <w:t>: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заключение, изменение и расторжение трудового договора в порядке и  на условиях, установленных </w:t>
      </w:r>
      <w:r>
        <w:rPr>
          <w:color w:val="008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Российской Федерации,  иными федеральными законами;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предоставление работы, обусловленной настоящим трудовым договором;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  рабочее   место,   соответствующее   условиям безопасности труда;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отдых в соответствии с законодательством о труде;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ознакомление с документами, определяющими его права и  обязанности по  замещаемой  должности,  критерии  оценки  качества  работы,   а также организационно-технические  условия,  необходимые   для     исполнения им  должностных обязанностей;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 получение  в  установленном  порядке  информации  и   материалов, необходимых для исполнения должностных обязанностей;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принятие решений и  участие  в  их  подготовке  в   соответствии с должностными обязанностями;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продвижение по службе, своевременную и  в  полном  объеме  выплату заработной платы не реже, чем  каждые  полмесяца;  увеличение  заработной  платы с учетом результатов и стажа работы, уровня квалификации;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выплаты по  обязательному  социальному  страхованию  и  пенсионное обеспечение, предусмотренное действующим законодательством;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защиту  своих  трудовых  прав  всеми  способами,  предусмотренными действующим законодательством.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</w:t>
      </w:r>
      <w:r>
        <w:rPr>
          <w:color w:val="000000"/>
          <w:sz w:val="24"/>
        </w:rPr>
        <w:t>10. Работодатель обязан: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 соблюдать  законы  и  иные  нормативные  правовые  акты,  условия трудового договора;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предоставлять работнику работу, обусловленную трудовым договором;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обеспечивать безопасность труда и условия, отвечающие  требованиям охраны и гигиены труда;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 обеспечивать  работника   оборудованием   и   иными   средствами, необходимыми для исполнения им своих обязанностей;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выплачивать в полном размере  причитающуюся  работнику  заработную плату в установленные сроки, но не реже, чем каждые полмесяца;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вести коллективные  переговоры,  а  также  заключать  коллективный договор в порядке, установленном </w:t>
      </w:r>
      <w:r>
        <w:rPr>
          <w:color w:val="008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Российской Федерации;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знакомить  работника  с  распорядительными  документами  администрации, определяющими его права и обязанности;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предоставлять работнику достоверные сведения об условиях работы;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t xml:space="preserve">     </w:t>
      </w:r>
      <w:r>
        <w:rPr>
          <w:sz w:val="24"/>
        </w:rPr>
        <w:t xml:space="preserve">- осуществлять  обязательное  социальное  страхование   работников в порядке, </w:t>
      </w:r>
      <w:r>
        <w:rPr>
          <w:sz w:val="24"/>
        </w:rPr>
        <w:lastRenderedPageBreak/>
        <w:t>установленном федеральными законами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исполнять  иные  обязанности,  предусмотренные  </w:t>
      </w:r>
      <w:r>
        <w:rPr>
          <w:color w:val="008000"/>
          <w:sz w:val="24"/>
          <w:u w:val="single"/>
        </w:rPr>
        <w:t xml:space="preserve">Трудовым  кодексом </w:t>
      </w:r>
      <w:r>
        <w:rPr>
          <w:color w:val="000000"/>
          <w:sz w:val="24"/>
        </w:rPr>
        <w:t>Российской  Федерации,  федеральными  законами   и   иными   нормативными правовыми актами, содержащими нормы трудового  права,  а  также  трудовым договором.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  </w:t>
      </w:r>
      <w:r>
        <w:rPr>
          <w:color w:val="000000"/>
          <w:sz w:val="24"/>
        </w:rPr>
        <w:t>11. Работодатель имеет право: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заключать, изменять и расторгать трудовые договоры с работником  в порядке  и  на  условиях,  установленных  </w:t>
      </w:r>
      <w:r>
        <w:rPr>
          <w:sz w:val="24"/>
        </w:rPr>
        <w:t>Трудовым  кодексом</w:t>
      </w:r>
      <w:r>
        <w:rPr>
          <w:color w:val="000000"/>
          <w:sz w:val="24"/>
        </w:rPr>
        <w:t xml:space="preserve">   Российской Федерации, иными федеральными законами;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принимать локальные нормативные акты;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- требовать от работника добросовестного выполнения обязанностей  по замещаемой      должности  в соответствии с должностной инструкцией;</w:t>
      </w:r>
    </w:p>
    <w:p w:rsidR="001C4B64" w:rsidRDefault="001C4B64" w:rsidP="001C4B64">
      <w:pPr>
        <w:pStyle w:val="a5"/>
        <w:ind w:left="-142" w:firstLine="284"/>
      </w:pPr>
      <w:r>
        <w:t xml:space="preserve">       - требовать от работника  соблюдения  правил  внутреннего  трудового распорядка администрации  и  иных  внутренних  распорядительных документов;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       - поощрять работника за добросовестный труд;</w:t>
      </w:r>
    </w:p>
    <w:p w:rsidR="001C4B64" w:rsidRDefault="001C4B64" w:rsidP="001C4B64">
      <w:pPr>
        <w:widowControl w:val="0"/>
        <w:adjustRightInd w:val="0"/>
        <w:ind w:left="-142" w:firstLine="284"/>
      </w:pPr>
      <w:r>
        <w:rPr>
          <w:sz w:val="24"/>
        </w:rPr>
        <w:t xml:space="preserve">       -  привлекать  работника  к   дисциплинарной     ответственности при совершении им   дисциплинарных проступков</w:t>
      </w:r>
      <w:r>
        <w:t>.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Работник не вправе: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использовать в личных целях средства материально - технического, финансового и информационного обеспечения, другое  имущество и служебную информацию.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napToGrid w:val="0"/>
          <w:sz w:val="24"/>
        </w:rPr>
        <w:t xml:space="preserve">         13.</w:t>
      </w:r>
      <w:r>
        <w:rPr>
          <w:sz w:val="28"/>
          <w:szCs w:val="28"/>
        </w:rPr>
        <w:t xml:space="preserve"> </w:t>
      </w:r>
      <w:r w:rsidRPr="00C238D2">
        <w:rPr>
          <w:sz w:val="24"/>
          <w:szCs w:val="24"/>
        </w:rPr>
        <w:t>Оплата труда Работнику производится в виде денежного содержания, которое состоит из должн</w:t>
      </w:r>
      <w:r>
        <w:rPr>
          <w:sz w:val="24"/>
          <w:szCs w:val="24"/>
        </w:rPr>
        <w:t>остного оклада в размере</w:t>
      </w:r>
      <w:r w:rsidR="00C731E3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C238D2">
        <w:rPr>
          <w:sz w:val="24"/>
          <w:szCs w:val="24"/>
        </w:rPr>
        <w:t>___</w:t>
      </w:r>
      <w:r w:rsidR="00C731E3">
        <w:rPr>
          <w:sz w:val="24"/>
          <w:szCs w:val="24"/>
        </w:rPr>
        <w:t xml:space="preserve"> </w:t>
      </w:r>
      <w:r w:rsidRPr="00C238D2">
        <w:rPr>
          <w:sz w:val="24"/>
          <w:szCs w:val="24"/>
        </w:rPr>
        <w:t>рублей в месяц  и следующих ежемесячных и иных дополнительных выплат: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ежемесячной  надбавки  к должностному окладу за классный чин  в размере ____</w:t>
      </w:r>
      <w:r w:rsidR="00C731E3">
        <w:rPr>
          <w:sz w:val="24"/>
          <w:szCs w:val="24"/>
        </w:rPr>
        <w:t xml:space="preserve"> </w:t>
      </w:r>
      <w:r w:rsidRPr="00C238D2">
        <w:rPr>
          <w:sz w:val="24"/>
          <w:szCs w:val="24"/>
        </w:rPr>
        <w:t>процентов  этого оклада;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ежемесячной надбавки к должностному окладу за особые условия муниципал</w:t>
      </w:r>
      <w:r>
        <w:rPr>
          <w:sz w:val="24"/>
          <w:szCs w:val="24"/>
        </w:rPr>
        <w:t>ьной службы в размере  _</w:t>
      </w:r>
      <w:r w:rsidR="00C731E3">
        <w:rPr>
          <w:sz w:val="24"/>
          <w:szCs w:val="24"/>
        </w:rPr>
        <w:t>____</w:t>
      </w:r>
      <w:r w:rsidRPr="00C238D2">
        <w:rPr>
          <w:sz w:val="24"/>
          <w:szCs w:val="24"/>
        </w:rPr>
        <w:t>_ процентов этого оклада;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ежемесячной надбавки к должностному окладу за выслугу лет на муници</w:t>
      </w:r>
      <w:r>
        <w:rPr>
          <w:sz w:val="24"/>
          <w:szCs w:val="24"/>
        </w:rPr>
        <w:t xml:space="preserve">пальной службе в </w:t>
      </w:r>
      <w:proofErr w:type="spellStart"/>
      <w:r>
        <w:rPr>
          <w:sz w:val="24"/>
          <w:szCs w:val="24"/>
        </w:rPr>
        <w:t>размере_</w:t>
      </w:r>
      <w:r w:rsidR="00C731E3">
        <w:rPr>
          <w:sz w:val="24"/>
          <w:szCs w:val="24"/>
        </w:rPr>
        <w:t>____</w:t>
      </w:r>
      <w:r w:rsidRPr="00C238D2">
        <w:rPr>
          <w:sz w:val="24"/>
          <w:szCs w:val="24"/>
        </w:rPr>
        <w:t>_процентов</w:t>
      </w:r>
      <w:proofErr w:type="spellEnd"/>
      <w:r w:rsidRPr="00C238D2">
        <w:rPr>
          <w:sz w:val="24"/>
          <w:szCs w:val="24"/>
        </w:rPr>
        <w:t xml:space="preserve"> этого оклада;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премий по результатам работы в соответствии с Положением  об оплате </w:t>
      </w:r>
      <w:proofErr w:type="gramStart"/>
      <w:r w:rsidRPr="00C238D2">
        <w:rPr>
          <w:sz w:val="24"/>
          <w:szCs w:val="24"/>
        </w:rPr>
        <w:t>труда работников органов местного самоуправления муниципального образования</w:t>
      </w:r>
      <w:proofErr w:type="gramEnd"/>
      <w:r w:rsidRPr="00C238D2">
        <w:rPr>
          <w:sz w:val="24"/>
          <w:szCs w:val="24"/>
        </w:rPr>
        <w:t xml:space="preserve"> Баженовское сельское поселение, утвержденным Думой МО Баженовское сельское поселение;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материальной помощи, выплачиваемой за счет средств фонда оплаты труда муниципал</w:t>
      </w:r>
      <w:r>
        <w:rPr>
          <w:sz w:val="24"/>
          <w:szCs w:val="24"/>
        </w:rPr>
        <w:t>ьных служащих в размере</w:t>
      </w:r>
      <w:r w:rsidR="00497A41">
        <w:rPr>
          <w:sz w:val="24"/>
          <w:szCs w:val="24"/>
        </w:rPr>
        <w:t xml:space="preserve"> </w:t>
      </w:r>
      <w:r w:rsidRPr="00497A41">
        <w:rPr>
          <w:sz w:val="24"/>
          <w:szCs w:val="24"/>
        </w:rPr>
        <w:t>двух</w:t>
      </w:r>
      <w:r w:rsidR="00497A41" w:rsidRPr="00497A41">
        <w:rPr>
          <w:sz w:val="24"/>
          <w:szCs w:val="24"/>
        </w:rPr>
        <w:t xml:space="preserve"> </w:t>
      </w:r>
      <w:r w:rsidRPr="00C238D2">
        <w:rPr>
          <w:sz w:val="24"/>
          <w:szCs w:val="24"/>
        </w:rPr>
        <w:t>должностных окладов;</w:t>
      </w:r>
    </w:p>
    <w:p w:rsidR="001C4B64" w:rsidRPr="00C238D2" w:rsidRDefault="001C4B64" w:rsidP="001C4B64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других выплат, предусмотренных законодательством Российской Федерации</w:t>
      </w:r>
      <w:r>
        <w:rPr>
          <w:sz w:val="24"/>
          <w:szCs w:val="24"/>
        </w:rPr>
        <w:t>.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14. Работнику устанавливается ежегодный отпуск продолжительностью: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proofErr w:type="gramStart"/>
      <w:r>
        <w:rPr>
          <w:snapToGrid w:val="0"/>
          <w:sz w:val="24"/>
        </w:rPr>
        <w:t>основной</w:t>
      </w:r>
      <w:proofErr w:type="gramEnd"/>
      <w:r w:rsidR="00497A41">
        <w:rPr>
          <w:snapToGrid w:val="0"/>
          <w:sz w:val="24"/>
        </w:rPr>
        <w:t xml:space="preserve">  30 </w:t>
      </w:r>
      <w:r w:rsidRPr="00497A41">
        <w:rPr>
          <w:snapToGrid w:val="0"/>
          <w:sz w:val="24"/>
        </w:rPr>
        <w:t xml:space="preserve">календарных </w:t>
      </w:r>
      <w:r>
        <w:rPr>
          <w:snapToGrid w:val="0"/>
          <w:sz w:val="24"/>
        </w:rPr>
        <w:t>дней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proofErr w:type="gramStart"/>
      <w:r>
        <w:rPr>
          <w:snapToGrid w:val="0"/>
          <w:sz w:val="24"/>
        </w:rPr>
        <w:t>дополнительный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__</w:t>
      </w:r>
      <w:r w:rsidR="00C731E3">
        <w:rPr>
          <w:snapToGrid w:val="0"/>
          <w:sz w:val="24"/>
        </w:rPr>
        <w:t>____</w:t>
      </w:r>
      <w:r>
        <w:rPr>
          <w:snapToGrid w:val="0"/>
          <w:sz w:val="24"/>
        </w:rPr>
        <w:t>_календарных</w:t>
      </w:r>
      <w:proofErr w:type="spellEnd"/>
      <w:r>
        <w:rPr>
          <w:snapToGrid w:val="0"/>
          <w:sz w:val="24"/>
        </w:rPr>
        <w:t xml:space="preserve">  дней.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 xml:space="preserve"> 15. Другие условия договора, связанные со спецификой труда _____________________</w:t>
      </w:r>
    </w:p>
    <w:p w:rsidR="001C4B64" w:rsidRDefault="001C4B64" w:rsidP="001C4B64">
      <w:pPr>
        <w:ind w:left="-142" w:firstLine="284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Работник приступает к выполнению своих обязанностей в срок, установленный распоряжением о приеме (назначении) на работу.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Работник за неисполнение или ненадлежащее исполнение должностных обязанностей, а также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>18</w:t>
      </w:r>
      <w:r>
        <w:rPr>
          <w:rFonts w:ascii="Courier New" w:hAnsi="Courier New"/>
          <w:color w:val="000000"/>
          <w:sz w:val="22"/>
        </w:rPr>
        <w:t>.</w:t>
      </w:r>
      <w:r>
        <w:rPr>
          <w:color w:val="000000"/>
          <w:sz w:val="24"/>
        </w:rPr>
        <w:t>Трудовой договор может быть прекращен по основаниям, предусмотренным</w:t>
      </w:r>
    </w:p>
    <w:p w:rsidR="001C4B64" w:rsidRDefault="001C4B64" w:rsidP="001C4B64">
      <w:pPr>
        <w:widowControl w:val="0"/>
        <w:adjustRightInd w:val="0"/>
        <w:ind w:left="-142" w:firstLine="284"/>
        <w:rPr>
          <w:sz w:val="24"/>
        </w:rPr>
      </w:pPr>
      <w:r>
        <w:rPr>
          <w:color w:val="000000"/>
          <w:sz w:val="24"/>
        </w:rPr>
        <w:t xml:space="preserve">действующим </w:t>
      </w:r>
      <w:r>
        <w:rPr>
          <w:color w:val="008000"/>
          <w:sz w:val="24"/>
          <w:u w:val="single"/>
        </w:rPr>
        <w:t>законодательством</w:t>
      </w:r>
      <w:r>
        <w:rPr>
          <w:color w:val="000000"/>
          <w:sz w:val="24"/>
        </w:rPr>
        <w:t xml:space="preserve"> о труде.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Условия настоящего договора могут быть пересмотрены по письменному соглашению сторон. Все необходимые изменения и дополнения излагаются в </w:t>
      </w:r>
      <w:r>
        <w:rPr>
          <w:rFonts w:ascii="Times New Roman" w:hAnsi="Times New Roman"/>
          <w:sz w:val="24"/>
        </w:rPr>
        <w:lastRenderedPageBreak/>
        <w:t>дополнительных соглашениях к настоящему договору, являющихся его неотъемлемой частью.</w:t>
      </w:r>
    </w:p>
    <w:p w:rsidR="001C4B64" w:rsidRDefault="001C4B64" w:rsidP="001C4B64">
      <w:pPr>
        <w:pStyle w:val="ConsNormal"/>
        <w:widowControl/>
        <w:ind w:left="-142" w:righ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Настоящий договор составлен в двух экземплярах по одному для каждой из сторон и имеющих одинаковую юридическую силу.</w:t>
      </w:r>
    </w:p>
    <w:p w:rsidR="001C4B64" w:rsidRDefault="001C4B64" w:rsidP="001C4B64">
      <w:pPr>
        <w:rPr>
          <w:snapToGrid w:val="0"/>
          <w:sz w:val="24"/>
        </w:rPr>
      </w:pPr>
    </w:p>
    <w:p w:rsidR="001C4B64" w:rsidRDefault="001C4B64" w:rsidP="001C4B64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21. Данные сторон договора:</w:t>
      </w:r>
    </w:p>
    <w:tbl>
      <w:tblPr>
        <w:tblW w:w="0" w:type="auto"/>
        <w:tblLook w:val="04A0"/>
      </w:tblPr>
      <w:tblGrid>
        <w:gridCol w:w="4785"/>
        <w:gridCol w:w="4786"/>
      </w:tblGrid>
      <w:tr w:rsidR="00C731E3" w:rsidRPr="0042325B" w:rsidTr="008D6DB9">
        <w:tc>
          <w:tcPr>
            <w:tcW w:w="4785" w:type="dxa"/>
          </w:tcPr>
          <w:p w:rsidR="00C731E3" w:rsidRPr="00354345" w:rsidRDefault="00C731E3" w:rsidP="008D6DB9">
            <w:pPr>
              <w:rPr>
                <w:b/>
                <w:sz w:val="28"/>
                <w:szCs w:val="28"/>
              </w:rPr>
            </w:pPr>
            <w:r w:rsidRPr="00354345">
              <w:rPr>
                <w:b/>
                <w:sz w:val="28"/>
                <w:szCs w:val="28"/>
              </w:rPr>
              <w:t xml:space="preserve">Работодатель:    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54345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Баженовское сельское поселение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623890, Свердловская область,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Байкаловский район,</w:t>
            </w:r>
          </w:p>
          <w:p w:rsidR="00C731E3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 xml:space="preserve">с.Баженовское, 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ул</w:t>
            </w:r>
            <w:proofErr w:type="gramStart"/>
            <w:r w:rsidRPr="00354345">
              <w:rPr>
                <w:sz w:val="28"/>
                <w:szCs w:val="28"/>
              </w:rPr>
              <w:t>.С</w:t>
            </w:r>
            <w:proofErr w:type="gramEnd"/>
            <w:r w:rsidRPr="00354345">
              <w:rPr>
                <w:sz w:val="28"/>
                <w:szCs w:val="28"/>
              </w:rPr>
              <w:t>оветская, 31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54345">
              <w:rPr>
                <w:sz w:val="28"/>
                <w:szCs w:val="28"/>
              </w:rPr>
              <w:t xml:space="preserve"> МО                     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Баженовское сельское поселение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__________________/Л.Г.Глухих</w:t>
            </w:r>
          </w:p>
          <w:p w:rsidR="00C731E3" w:rsidRPr="00354345" w:rsidRDefault="00C731E3" w:rsidP="008D6DB9">
            <w:pPr>
              <w:rPr>
                <w:sz w:val="24"/>
                <w:szCs w:val="24"/>
              </w:rPr>
            </w:pPr>
            <w:r w:rsidRPr="0042325B">
              <w:rPr>
                <w:sz w:val="28"/>
                <w:szCs w:val="28"/>
              </w:rPr>
              <w:t xml:space="preserve"> </w:t>
            </w:r>
            <w:r w:rsidRPr="00354345">
              <w:rPr>
                <w:sz w:val="24"/>
                <w:szCs w:val="24"/>
              </w:rPr>
              <w:t xml:space="preserve">М.П.                                                       </w:t>
            </w:r>
          </w:p>
          <w:p w:rsidR="00C731E3" w:rsidRPr="0042325B" w:rsidRDefault="00C731E3" w:rsidP="008D6DB9">
            <w:pPr>
              <w:rPr>
                <w:sz w:val="28"/>
                <w:szCs w:val="28"/>
              </w:rPr>
            </w:pPr>
          </w:p>
          <w:p w:rsidR="00C731E3" w:rsidRPr="0042325B" w:rsidRDefault="00C731E3" w:rsidP="008D6D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31E3" w:rsidRPr="00354345" w:rsidRDefault="00C731E3" w:rsidP="008D6DB9">
            <w:pPr>
              <w:rPr>
                <w:b/>
                <w:sz w:val="28"/>
                <w:szCs w:val="28"/>
              </w:rPr>
            </w:pPr>
            <w:r w:rsidRPr="00354345">
              <w:rPr>
                <w:b/>
                <w:sz w:val="28"/>
                <w:szCs w:val="28"/>
              </w:rPr>
              <w:t>Работник:</w:t>
            </w:r>
          </w:p>
          <w:p w:rsidR="00C731E3" w:rsidRPr="00C731E3" w:rsidRDefault="00C731E3" w:rsidP="008D6D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ФИО_________________________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i/>
                <w:sz w:val="28"/>
                <w:szCs w:val="28"/>
              </w:rPr>
              <w:t xml:space="preserve">Паспорт: </w:t>
            </w:r>
            <w:r w:rsidRPr="00354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i/>
                <w:sz w:val="28"/>
                <w:szCs w:val="28"/>
              </w:rPr>
              <w:t xml:space="preserve">Выдан: </w:t>
            </w:r>
            <w:r w:rsidRPr="003543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______________________</w:t>
            </w:r>
          </w:p>
          <w:p w:rsidR="00C731E3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i/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</w:t>
            </w:r>
            <w:r w:rsidRPr="00354345">
              <w:rPr>
                <w:sz w:val="28"/>
                <w:szCs w:val="28"/>
              </w:rPr>
              <w:t xml:space="preserve"> 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</w:p>
          <w:p w:rsidR="00C731E3" w:rsidRPr="00354345" w:rsidRDefault="00C731E3" w:rsidP="008D6DB9">
            <w:pPr>
              <w:rPr>
                <w:sz w:val="28"/>
                <w:szCs w:val="28"/>
              </w:rPr>
            </w:pPr>
            <w:r w:rsidRPr="00354345">
              <w:rPr>
                <w:sz w:val="28"/>
                <w:szCs w:val="28"/>
              </w:rPr>
              <w:t>___________________/</w:t>
            </w:r>
            <w:r>
              <w:rPr>
                <w:sz w:val="28"/>
                <w:szCs w:val="28"/>
              </w:rPr>
              <w:t>_________</w:t>
            </w:r>
          </w:p>
          <w:p w:rsidR="00C731E3" w:rsidRPr="0042325B" w:rsidRDefault="00C731E3" w:rsidP="008D6DB9">
            <w:pPr>
              <w:rPr>
                <w:sz w:val="28"/>
                <w:szCs w:val="28"/>
              </w:rPr>
            </w:pPr>
          </w:p>
        </w:tc>
      </w:tr>
    </w:tbl>
    <w:p w:rsidR="001C4B64" w:rsidRDefault="001C4B64" w:rsidP="001C4B64">
      <w:pPr>
        <w:widowControl w:val="0"/>
        <w:adjustRightInd w:val="0"/>
        <w:rPr>
          <w:sz w:val="24"/>
        </w:rPr>
      </w:pPr>
    </w:p>
    <w:p w:rsidR="001C4B64" w:rsidRPr="00715A48" w:rsidRDefault="001C4B64" w:rsidP="00C731E3">
      <w:pPr>
        <w:widowControl w:val="0"/>
        <w:adjustRightInd w:val="0"/>
        <w:rPr>
          <w:color w:val="000000"/>
          <w:sz w:val="22"/>
        </w:rPr>
      </w:pPr>
      <w:r>
        <w:rPr>
          <w:color w:val="000000"/>
          <w:sz w:val="24"/>
        </w:rPr>
        <w:t xml:space="preserve">         </w:t>
      </w:r>
    </w:p>
    <w:p w:rsidR="001C4B64" w:rsidRDefault="001C4B64" w:rsidP="001C4B64">
      <w:pPr>
        <w:widowControl w:val="0"/>
        <w:adjustRightInd w:val="0"/>
        <w:rPr>
          <w:sz w:val="24"/>
        </w:rPr>
      </w:pPr>
    </w:p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B64"/>
    <w:rsid w:val="001C4B64"/>
    <w:rsid w:val="003E3870"/>
    <w:rsid w:val="00497A41"/>
    <w:rsid w:val="009C3FB1"/>
    <w:rsid w:val="00AF6457"/>
    <w:rsid w:val="00C7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64"/>
    <w:pPr>
      <w:keepNext/>
      <w:ind w:left="326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C4B64"/>
    <w:pPr>
      <w:keepNext/>
      <w:widowControl w:val="0"/>
      <w:adjustRightInd w:val="0"/>
      <w:outlineLvl w:val="1"/>
    </w:pPr>
    <w:rPr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B6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1C4B64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C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C4B6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4B6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C4B64"/>
    <w:pPr>
      <w:widowControl w:val="0"/>
      <w:adjustRightInd w:val="0"/>
    </w:pPr>
    <w:rPr>
      <w:color w:val="000000"/>
      <w:sz w:val="24"/>
      <w:szCs w:val="22"/>
    </w:rPr>
  </w:style>
  <w:style w:type="character" w:customStyle="1" w:styleId="a6">
    <w:name w:val="Основной текст Знак"/>
    <w:basedOn w:val="a0"/>
    <w:link w:val="a5"/>
    <w:rsid w:val="001C4B6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2019-07-08T05:15:00Z</dcterms:created>
  <dcterms:modified xsi:type="dcterms:W3CDTF">2019-07-08T05:41:00Z</dcterms:modified>
</cp:coreProperties>
</file>