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Default="003E5875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 w:rsidR="00D41E14"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D41E14" w:rsidRPr="00BB2E3A" w:rsidRDefault="00D41E14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III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2017 года  </w:t>
      </w:r>
    </w:p>
    <w:p w:rsidR="003E5875" w:rsidRPr="00BB2E3A" w:rsidRDefault="003E5875" w:rsidP="00BB2E3A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</w:p>
    <w:p w:rsidR="00E51707" w:rsidRPr="00BB2E3A" w:rsidRDefault="003E5875" w:rsidP="00BB2E3A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 w:rsidRPr="00BB2E3A">
        <w:rPr>
          <w:rFonts w:eastAsia="Times New Roman"/>
          <w:b/>
          <w:bCs/>
          <w:sz w:val="32"/>
          <w:szCs w:val="32"/>
          <w:lang w:eastAsia="ru-RU"/>
        </w:rPr>
        <w:t>В</w:t>
      </w:r>
      <w:r w:rsidR="00D0694C" w:rsidRPr="00BB2E3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D41E14">
        <w:rPr>
          <w:rFonts w:eastAsia="Times New Roman"/>
          <w:b/>
          <w:bCs/>
          <w:sz w:val="32"/>
          <w:szCs w:val="32"/>
          <w:lang w:eastAsia="ru-RU"/>
        </w:rPr>
        <w:t>третьем</w:t>
      </w:r>
      <w:r w:rsidR="00CF564C" w:rsidRPr="00BB2E3A">
        <w:rPr>
          <w:rFonts w:eastAsia="Times New Roman"/>
          <w:b/>
          <w:bCs/>
          <w:sz w:val="32"/>
          <w:szCs w:val="32"/>
          <w:lang w:eastAsia="ru-RU"/>
        </w:rPr>
        <w:t xml:space="preserve">  </w:t>
      </w:r>
      <w:r w:rsidRPr="00BB2E3A">
        <w:rPr>
          <w:rFonts w:eastAsia="Times New Roman"/>
          <w:b/>
          <w:bCs/>
          <w:sz w:val="32"/>
          <w:szCs w:val="32"/>
          <w:lang w:eastAsia="ru-RU"/>
        </w:rPr>
        <w:t xml:space="preserve">квартале </w:t>
      </w:r>
      <w:r w:rsidR="00CF564C" w:rsidRPr="00BB2E3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BB2E3A">
        <w:rPr>
          <w:rFonts w:eastAsia="Times New Roman"/>
          <w:b/>
          <w:bCs/>
          <w:sz w:val="32"/>
          <w:szCs w:val="32"/>
          <w:lang w:eastAsia="ru-RU"/>
        </w:rPr>
        <w:t>201</w:t>
      </w:r>
      <w:r w:rsidR="00B93417" w:rsidRPr="00BB2E3A">
        <w:rPr>
          <w:rFonts w:eastAsia="Times New Roman"/>
          <w:b/>
          <w:bCs/>
          <w:sz w:val="32"/>
          <w:szCs w:val="32"/>
          <w:lang w:eastAsia="ru-RU"/>
        </w:rPr>
        <w:t>7</w:t>
      </w:r>
      <w:r w:rsidRPr="00BB2E3A">
        <w:rPr>
          <w:rFonts w:eastAsia="Times New Roman"/>
          <w:b/>
          <w:bCs/>
          <w:sz w:val="32"/>
          <w:szCs w:val="32"/>
          <w:lang w:eastAsia="ru-RU"/>
        </w:rPr>
        <w:t xml:space="preserve"> года</w:t>
      </w:r>
      <w:r w:rsidRPr="00BB2E3A">
        <w:rPr>
          <w:rFonts w:eastAsia="Times New Roman"/>
          <w:b/>
          <w:bCs/>
          <w:color w:val="000080"/>
          <w:sz w:val="32"/>
          <w:szCs w:val="32"/>
          <w:lang w:eastAsia="ru-RU"/>
        </w:rPr>
        <w:t> 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За отчетный период  в администрацию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Баженовского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сельского поселения поступило </w:t>
      </w:r>
      <w:r w:rsidR="00D41E14">
        <w:rPr>
          <w:rFonts w:eastAsia="Times New Roman"/>
          <w:b/>
          <w:color w:val="1F1F1F"/>
          <w:sz w:val="32"/>
          <w:szCs w:val="32"/>
          <w:lang w:eastAsia="ru-RU"/>
        </w:rPr>
        <w:t>3</w:t>
      </w:r>
      <w:r w:rsidRPr="00BB2E3A">
        <w:rPr>
          <w:rFonts w:eastAsia="Times New Roman"/>
          <w:b/>
          <w:bCs/>
          <w:iCs/>
          <w:color w:val="1F1F1F"/>
          <w:sz w:val="32"/>
          <w:szCs w:val="32"/>
          <w:lang w:eastAsia="ru-RU"/>
        </w:rPr>
        <w:t xml:space="preserve"> письменных обращения граждан:</w:t>
      </w: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- 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1</w:t>
      </w:r>
      <w:r w:rsidR="00F01A1C"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обращени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е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от жител</w:t>
      </w:r>
      <w:r w:rsidR="00F01A1C" w:rsidRPr="00BB2E3A">
        <w:rPr>
          <w:rFonts w:eastAsia="Times New Roman"/>
          <w:color w:val="1F1F1F"/>
          <w:sz w:val="32"/>
          <w:szCs w:val="32"/>
          <w:lang w:eastAsia="ru-RU"/>
        </w:rPr>
        <w:t>ей</w:t>
      </w:r>
      <w:r w:rsidR="00F9628A"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д. Вязовка</w:t>
      </w:r>
      <w:r w:rsidR="00F01A1C"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 w:rsidR="00CF564C" w:rsidRPr="00BB2E3A">
        <w:rPr>
          <w:rFonts w:eastAsia="Times New Roman"/>
          <w:color w:val="1F1F1F"/>
          <w:sz w:val="32"/>
          <w:szCs w:val="32"/>
          <w:lang w:eastAsia="ru-RU"/>
        </w:rPr>
        <w:t>(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о строительстве детской площадки</w:t>
      </w:r>
      <w:r w:rsidR="00B93417" w:rsidRPr="00BB2E3A">
        <w:rPr>
          <w:rFonts w:eastAsia="Times New Roman"/>
          <w:color w:val="1F1F1F"/>
          <w:sz w:val="32"/>
          <w:szCs w:val="32"/>
          <w:lang w:eastAsia="ru-RU"/>
        </w:rPr>
        <w:t>)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;</w:t>
      </w:r>
    </w:p>
    <w:p w:rsidR="00B93417" w:rsidRPr="00BB2E3A" w:rsidRDefault="00B93417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- 1 обращение от жителя 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д. Палецкова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(просьба </w:t>
      </w:r>
      <w:r w:rsidR="00D41E14">
        <w:rPr>
          <w:rFonts w:eastAsia="Times New Roman"/>
          <w:color w:val="1F1F1F"/>
          <w:sz w:val="32"/>
          <w:szCs w:val="32"/>
          <w:lang w:eastAsia="ru-RU"/>
        </w:rPr>
        <w:t>принять меры к жителю д. Палецкова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);</w:t>
      </w:r>
    </w:p>
    <w:p w:rsidR="00F9628A" w:rsidRPr="00BB2E3A" w:rsidRDefault="00D41E14" w:rsidP="00D41E14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-1</w:t>
      </w:r>
      <w:r w:rsidR="003E5875" w:rsidRPr="00BB2E3A">
        <w:rPr>
          <w:rFonts w:eastAsia="Times New Roman"/>
          <w:color w:val="1F1F1F"/>
          <w:sz w:val="32"/>
          <w:szCs w:val="32"/>
          <w:lang w:eastAsia="ru-RU"/>
        </w:rPr>
        <w:t> </w:t>
      </w:r>
      <w:r w:rsidR="00CF564C" w:rsidRPr="00BB2E3A">
        <w:rPr>
          <w:rFonts w:eastAsia="Times New Roman"/>
          <w:color w:val="1F1F1F"/>
          <w:sz w:val="32"/>
          <w:szCs w:val="32"/>
          <w:lang w:eastAsia="ru-RU"/>
        </w:rPr>
        <w:t>обращени</w:t>
      </w:r>
      <w:r>
        <w:rPr>
          <w:rFonts w:eastAsia="Times New Roman"/>
          <w:color w:val="1F1F1F"/>
          <w:sz w:val="32"/>
          <w:szCs w:val="32"/>
          <w:lang w:eastAsia="ru-RU"/>
        </w:rPr>
        <w:t>е</w:t>
      </w:r>
      <w:r w:rsidR="00CF564C" w:rsidRPr="00BB2E3A">
        <w:rPr>
          <w:rFonts w:eastAsia="Times New Roman"/>
          <w:color w:val="1F1F1F"/>
          <w:sz w:val="32"/>
          <w:szCs w:val="32"/>
          <w:lang w:eastAsia="ru-RU"/>
        </w:rPr>
        <w:t xml:space="preserve"> от жител</w:t>
      </w:r>
      <w:r>
        <w:rPr>
          <w:rFonts w:eastAsia="Times New Roman"/>
          <w:color w:val="1F1F1F"/>
          <w:sz w:val="32"/>
          <w:szCs w:val="32"/>
          <w:lang w:eastAsia="ru-RU"/>
        </w:rPr>
        <w:t>я</w:t>
      </w:r>
      <w:r w:rsidR="00CF564C"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 w:rsidR="00F9628A" w:rsidRPr="00BB2E3A">
        <w:rPr>
          <w:rFonts w:eastAsia="Times New Roman"/>
          <w:color w:val="1F1F1F"/>
          <w:sz w:val="32"/>
          <w:szCs w:val="32"/>
          <w:lang w:eastAsia="ru-RU"/>
        </w:rPr>
        <w:t xml:space="preserve">д. </w:t>
      </w:r>
      <w:r>
        <w:rPr>
          <w:rFonts w:eastAsia="Times New Roman"/>
          <w:color w:val="1F1F1F"/>
          <w:sz w:val="32"/>
          <w:szCs w:val="32"/>
          <w:lang w:eastAsia="ru-RU"/>
        </w:rPr>
        <w:t>Палецкова</w:t>
      </w:r>
      <w:r w:rsidR="00F9628A" w:rsidRPr="00BB2E3A">
        <w:rPr>
          <w:rFonts w:eastAsia="Times New Roman"/>
          <w:color w:val="1F1F1F"/>
          <w:sz w:val="32"/>
          <w:szCs w:val="32"/>
          <w:lang w:eastAsia="ru-RU"/>
        </w:rPr>
        <w:t xml:space="preserve"> (</w:t>
      </w:r>
      <w:r>
        <w:rPr>
          <w:rFonts w:eastAsia="Times New Roman"/>
          <w:color w:val="1F1F1F"/>
          <w:sz w:val="32"/>
          <w:szCs w:val="32"/>
          <w:lang w:eastAsia="ru-RU"/>
        </w:rPr>
        <w:t>просьба принять меры к хозяевам КРС).</w:t>
      </w:r>
    </w:p>
    <w:p w:rsidR="00FA44E8" w:rsidRPr="00BB2E3A" w:rsidRDefault="00FA44E8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FA44E8" w:rsidRPr="00BB2E3A" w:rsidRDefault="00C667E4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 w:rsidR="00FA44E8" w:rsidRPr="00BB2E3A">
        <w:rPr>
          <w:rFonts w:eastAsia="Times New Roman"/>
          <w:color w:val="1F1F1F"/>
          <w:sz w:val="32"/>
          <w:szCs w:val="32"/>
          <w:lang w:eastAsia="ru-RU"/>
        </w:rPr>
        <w:t>По существу поставленных вопросов были написаны ответы, проведена работа.</w:t>
      </w:r>
    </w:p>
    <w:p w:rsidR="00C667E4" w:rsidRPr="00BB2E3A" w:rsidRDefault="00C667E4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 w:rsidR="00D41E14">
        <w:rPr>
          <w:rFonts w:eastAsia="Times New Roman"/>
          <w:color w:val="1E1E1E"/>
          <w:sz w:val="32"/>
          <w:szCs w:val="32"/>
          <w:lang w:eastAsia="ru-RU"/>
        </w:rPr>
        <w:t>третьего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 w:rsidRPr="00BB2E3A">
        <w:rPr>
          <w:rFonts w:eastAsia="Times New Roman"/>
          <w:b/>
          <w:color w:val="1E1E1E"/>
          <w:sz w:val="32"/>
          <w:szCs w:val="32"/>
          <w:lang w:eastAsia="ru-RU"/>
        </w:rPr>
        <w:t>201</w:t>
      </w:r>
      <w:r w:rsidR="00B93417" w:rsidRPr="00BB2E3A">
        <w:rPr>
          <w:rFonts w:eastAsia="Times New Roman"/>
          <w:b/>
          <w:color w:val="1E1E1E"/>
          <w:sz w:val="32"/>
          <w:szCs w:val="32"/>
          <w:lang w:eastAsia="ru-RU"/>
        </w:rPr>
        <w:t>7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BB2E3A" w:rsidRDefault="003E5875" w:rsidP="00BB2E3A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22463B" w:rsidRPr="00D41E14" w:rsidRDefault="0022463B" w:rsidP="00BB2E3A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D41E14">
        <w:rPr>
          <w:sz w:val="32"/>
          <w:szCs w:val="32"/>
        </w:rPr>
        <w:t xml:space="preserve">Обращений по фактам коррупции не поступало. </w:t>
      </w:r>
      <w:bookmarkStart w:id="0" w:name="_GoBack"/>
      <w:bookmarkEnd w:id="0"/>
    </w:p>
    <w:p w:rsidR="0022463B" w:rsidRPr="00BB2E3A" w:rsidRDefault="0022463B" w:rsidP="00BB2E3A">
      <w:pPr>
        <w:ind w:firstLine="567"/>
        <w:rPr>
          <w:b/>
          <w:sz w:val="32"/>
          <w:szCs w:val="32"/>
        </w:rPr>
      </w:pPr>
    </w:p>
    <w:p w:rsidR="003E5875" w:rsidRPr="0022463B" w:rsidRDefault="003E5875" w:rsidP="00BB2E3A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21AF7"/>
    <w:rsid w:val="00345DEB"/>
    <w:rsid w:val="003E5875"/>
    <w:rsid w:val="004029B6"/>
    <w:rsid w:val="005A2D67"/>
    <w:rsid w:val="00855B08"/>
    <w:rsid w:val="00937791"/>
    <w:rsid w:val="00A5784A"/>
    <w:rsid w:val="00B27039"/>
    <w:rsid w:val="00B93417"/>
    <w:rsid w:val="00BB2E3A"/>
    <w:rsid w:val="00C667E4"/>
    <w:rsid w:val="00CF564C"/>
    <w:rsid w:val="00CF5ED1"/>
    <w:rsid w:val="00D0694C"/>
    <w:rsid w:val="00D41E14"/>
    <w:rsid w:val="00E51707"/>
    <w:rsid w:val="00F01A1C"/>
    <w:rsid w:val="00F11192"/>
    <w:rsid w:val="00F9628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Люба</cp:lastModifiedBy>
  <cp:revision>4</cp:revision>
  <cp:lastPrinted>2018-02-14T08:44:00Z</cp:lastPrinted>
  <dcterms:created xsi:type="dcterms:W3CDTF">2018-02-14T07:48:00Z</dcterms:created>
  <dcterms:modified xsi:type="dcterms:W3CDTF">2018-02-14T08:44:00Z</dcterms:modified>
</cp:coreProperties>
</file>