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B3" w:rsidRDefault="009C48B3" w:rsidP="009C48B3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 w:rsidRPr="00BB2E3A">
        <w:rPr>
          <w:rFonts w:eastAsia="Times New Roman"/>
          <w:b/>
          <w:kern w:val="36"/>
          <w:sz w:val="32"/>
          <w:szCs w:val="32"/>
          <w:lang w:eastAsia="ru-RU"/>
        </w:rPr>
        <w:t>Статистика обращений граждан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, поступивших в Администрацию МО Баженовское сельское поселение </w:t>
      </w:r>
    </w:p>
    <w:p w:rsidR="009C48B3" w:rsidRPr="00BB2E3A" w:rsidRDefault="009C48B3" w:rsidP="009C48B3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</w:t>
      </w:r>
      <w:r>
        <w:rPr>
          <w:rFonts w:eastAsia="Times New Roman"/>
          <w:b/>
          <w:kern w:val="36"/>
          <w:sz w:val="32"/>
          <w:szCs w:val="32"/>
          <w:lang w:val="en-US" w:eastAsia="ru-RU"/>
        </w:rPr>
        <w:t>I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квартал 201</w:t>
      </w:r>
      <w:r w:rsidR="0074078A">
        <w:rPr>
          <w:rFonts w:eastAsia="Times New Roman"/>
          <w:b/>
          <w:kern w:val="36"/>
          <w:sz w:val="32"/>
          <w:szCs w:val="32"/>
          <w:lang w:eastAsia="ru-RU"/>
        </w:rPr>
        <w:t>9</w:t>
      </w: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 года  </w:t>
      </w:r>
    </w:p>
    <w:p w:rsidR="009C48B3" w:rsidRDefault="009C48B3" w:rsidP="009C48B3">
      <w:pPr>
        <w:ind w:firstLine="567"/>
        <w:rPr>
          <w:rFonts w:eastAsia="Times New Roman"/>
          <w:sz w:val="32"/>
          <w:szCs w:val="32"/>
          <w:lang w:eastAsia="ru-RU"/>
        </w:rPr>
      </w:pPr>
      <w:r w:rsidRPr="00BB2E3A">
        <w:rPr>
          <w:rFonts w:eastAsia="Times New Roman"/>
          <w:color w:val="1F1F1F"/>
          <w:sz w:val="32"/>
          <w:szCs w:val="32"/>
          <w:lang w:eastAsia="ru-RU"/>
        </w:rPr>
        <w:br/>
      </w:r>
      <w:r w:rsidR="00E77660">
        <w:rPr>
          <w:rFonts w:eastAsia="Times New Roman"/>
          <w:sz w:val="32"/>
          <w:szCs w:val="32"/>
          <w:lang w:eastAsia="ru-RU"/>
        </w:rPr>
        <w:t xml:space="preserve">         </w:t>
      </w:r>
      <w:r w:rsidRPr="00797813">
        <w:rPr>
          <w:rFonts w:eastAsia="Times New Roman"/>
          <w:sz w:val="32"/>
          <w:szCs w:val="32"/>
          <w:lang w:eastAsia="ru-RU"/>
        </w:rPr>
        <w:t xml:space="preserve"> За отчетный период в администрацию МО Баженовское сельское поселение </w:t>
      </w:r>
      <w:r>
        <w:rPr>
          <w:rFonts w:eastAsia="Times New Roman"/>
          <w:sz w:val="32"/>
          <w:szCs w:val="32"/>
          <w:lang w:eastAsia="ru-RU"/>
        </w:rPr>
        <w:t xml:space="preserve">поступило </w:t>
      </w:r>
      <w:r w:rsidR="0074078A">
        <w:rPr>
          <w:rFonts w:eastAsia="Times New Roman"/>
          <w:sz w:val="32"/>
          <w:szCs w:val="32"/>
          <w:lang w:eastAsia="ru-RU"/>
        </w:rPr>
        <w:t>3</w:t>
      </w:r>
      <w:r>
        <w:rPr>
          <w:rFonts w:eastAsia="Times New Roman"/>
          <w:sz w:val="32"/>
          <w:szCs w:val="32"/>
          <w:lang w:eastAsia="ru-RU"/>
        </w:rPr>
        <w:t xml:space="preserve"> </w:t>
      </w:r>
      <w:r w:rsidRPr="00797813">
        <w:rPr>
          <w:rFonts w:eastAsia="Times New Roman"/>
          <w:sz w:val="32"/>
          <w:szCs w:val="32"/>
          <w:lang w:eastAsia="ru-RU"/>
        </w:rPr>
        <w:t>письменн</w:t>
      </w:r>
      <w:r w:rsidR="0074078A">
        <w:rPr>
          <w:rFonts w:eastAsia="Times New Roman"/>
          <w:sz w:val="32"/>
          <w:szCs w:val="32"/>
          <w:lang w:eastAsia="ru-RU"/>
        </w:rPr>
        <w:t>ых</w:t>
      </w:r>
      <w:r w:rsidRPr="00797813">
        <w:rPr>
          <w:rFonts w:eastAsia="Times New Roman"/>
          <w:sz w:val="32"/>
          <w:szCs w:val="32"/>
          <w:lang w:eastAsia="ru-RU"/>
        </w:rPr>
        <w:t xml:space="preserve"> обращени</w:t>
      </w:r>
      <w:r w:rsidR="0074078A">
        <w:rPr>
          <w:rFonts w:eastAsia="Times New Roman"/>
          <w:sz w:val="32"/>
          <w:szCs w:val="32"/>
          <w:lang w:eastAsia="ru-RU"/>
        </w:rPr>
        <w:t>я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E77660" w:rsidRPr="00E77660" w:rsidRDefault="00E77660" w:rsidP="00E77660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 w:rsidRPr="00E77660"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E77660" w:rsidRDefault="009C48B3" w:rsidP="009C48B3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первого квартала 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201</w:t>
      </w:r>
      <w:r w:rsidR="0074078A">
        <w:rPr>
          <w:rFonts w:eastAsia="Times New Roman"/>
          <w:b/>
          <w:color w:val="1E1E1E"/>
          <w:sz w:val="32"/>
          <w:szCs w:val="32"/>
          <w:lang w:eastAsia="ru-RU"/>
        </w:rPr>
        <w:t>9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9C48B3" w:rsidRDefault="009C48B3" w:rsidP="009C48B3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9C48B3" w:rsidRDefault="009C48B3" w:rsidP="009C48B3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9C48B3" w:rsidRDefault="009C48B3" w:rsidP="009C48B3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</w:p>
    <w:p w:rsidR="009C48B3" w:rsidRDefault="009C48B3" w:rsidP="009C48B3">
      <w:pPr>
        <w:ind w:firstLine="567"/>
        <w:rPr>
          <w:b/>
          <w:sz w:val="32"/>
          <w:szCs w:val="32"/>
        </w:rPr>
      </w:pPr>
      <w:bookmarkStart w:id="0" w:name="_GoBack"/>
      <w:bookmarkEnd w:id="0"/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B3"/>
    <w:rsid w:val="0074078A"/>
    <w:rsid w:val="009C48B3"/>
    <w:rsid w:val="00E77660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B3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B3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2019-06-11T05:27:00Z</dcterms:created>
  <dcterms:modified xsi:type="dcterms:W3CDTF">2019-06-11T05:27:00Z</dcterms:modified>
</cp:coreProperties>
</file>