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09" w:rsidRPr="00965709" w:rsidRDefault="00965709" w:rsidP="00965709">
      <w:pPr>
        <w:rPr>
          <w:b/>
          <w:sz w:val="32"/>
          <w:szCs w:val="32"/>
        </w:rPr>
      </w:pPr>
      <w:r w:rsidRPr="00965709">
        <w:t xml:space="preserve">                        </w:t>
      </w:r>
      <w:r w:rsidRPr="00965709">
        <w:rPr>
          <w:noProof/>
        </w:rPr>
        <w:drawing>
          <wp:inline distT="0" distB="0" distL="0" distR="0" wp14:anchorId="3823541B" wp14:editId="3E5E4EAD">
            <wp:extent cx="542925" cy="733425"/>
            <wp:effectExtent l="0" t="0" r="9525" b="9525"/>
            <wp:docPr id="2" name="Рисунок 2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      АДМИНИСТРАЦИЯ                                                   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МУНИЦИПАЛЬНОГО ОБРАЗОВАНИЯ                           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>БАЖЕНОВСКОЕ СЕЛЬСКОЕ ПОСЕЛЕНИЕ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>БАЙКАЛОВСКОГО МУНИЦИПАЛЬНОГО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                РАЙОНА                                                            Контрольно-счетный орган</w:t>
      </w:r>
    </w:p>
    <w:p w:rsidR="00965709" w:rsidRPr="00965709" w:rsidRDefault="00965709" w:rsidP="00965709">
      <w:pPr>
        <w:rPr>
          <w:rFonts w:ascii="Arial" w:hAnsi="Arial" w:cs="Arial"/>
          <w:b/>
          <w:sz w:val="20"/>
          <w:szCs w:val="20"/>
        </w:rPr>
      </w:pPr>
      <w:r w:rsidRPr="00965709">
        <w:rPr>
          <w:rFonts w:ascii="Arial" w:hAnsi="Arial" w:cs="Arial"/>
          <w:b/>
          <w:sz w:val="20"/>
          <w:szCs w:val="20"/>
        </w:rPr>
        <w:t xml:space="preserve">           СВЕРДЛОВСКОЙ ОБЛАСТИ                              Байкаловского муниципального района                                                   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b/>
          <w:sz w:val="20"/>
          <w:szCs w:val="20"/>
          <w:lang w:eastAsia="ar-SA"/>
        </w:rPr>
      </w:pPr>
      <w:r w:rsidRPr="00965709">
        <w:rPr>
          <w:rFonts w:ascii="Arial" w:hAnsi="Arial" w:cs="Arial"/>
          <w:sz w:val="20"/>
          <w:szCs w:val="20"/>
          <w:lang w:eastAsia="ar-SA"/>
        </w:rPr>
        <w:t>623890 Свердловская область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Свердловской области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sz w:val="20"/>
          <w:szCs w:val="20"/>
          <w:lang w:eastAsia="ar-SA"/>
        </w:rPr>
      </w:pPr>
      <w:r w:rsidRPr="00965709">
        <w:rPr>
          <w:rFonts w:ascii="Arial" w:hAnsi="Arial" w:cs="Arial"/>
          <w:sz w:val="20"/>
          <w:szCs w:val="20"/>
          <w:lang w:eastAsia="ar-SA"/>
        </w:rPr>
        <w:t xml:space="preserve">Байкаловский район, с.Баженовское       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                                                              </w:t>
      </w:r>
    </w:p>
    <w:p w:rsidR="00965709" w:rsidRPr="00965709" w:rsidRDefault="00965709" w:rsidP="00965709">
      <w:pPr>
        <w:suppressAutoHyphens/>
        <w:autoSpaceDE w:val="0"/>
        <w:rPr>
          <w:rFonts w:ascii="Arial" w:hAnsi="Arial" w:cs="Arial"/>
          <w:sz w:val="20"/>
          <w:szCs w:val="20"/>
          <w:lang w:eastAsia="ar-SA"/>
        </w:rPr>
      </w:pPr>
      <w:r w:rsidRPr="00965709">
        <w:rPr>
          <w:rFonts w:ascii="Arial" w:hAnsi="Arial" w:cs="Arial"/>
          <w:sz w:val="20"/>
          <w:szCs w:val="20"/>
          <w:lang w:eastAsia="ar-SA"/>
        </w:rPr>
        <w:t>Советская, 31,  тел(факс) 8(34362)3-44-21</w:t>
      </w:r>
      <w:r w:rsidRPr="00965709">
        <w:rPr>
          <w:rFonts w:ascii="Arial" w:hAnsi="Arial" w:cs="Arial"/>
          <w:b/>
          <w:sz w:val="20"/>
          <w:szCs w:val="20"/>
          <w:lang w:eastAsia="ar-SA"/>
        </w:rPr>
        <w:t xml:space="preserve">                                                                                                 </w:t>
      </w:r>
    </w:p>
    <w:p w:rsidR="00965709" w:rsidRPr="00965709" w:rsidRDefault="00965709" w:rsidP="00965709">
      <w:pPr>
        <w:tabs>
          <w:tab w:val="left" w:pos="5865"/>
        </w:tabs>
        <w:rPr>
          <w:rFonts w:ascii="Arial" w:hAnsi="Arial" w:cs="Arial"/>
          <w:sz w:val="20"/>
          <w:szCs w:val="20"/>
          <w:lang w:val="en-US"/>
        </w:rPr>
      </w:pPr>
      <w:r w:rsidRPr="00965709">
        <w:rPr>
          <w:rFonts w:ascii="Arial" w:hAnsi="Arial" w:cs="Arial"/>
          <w:sz w:val="20"/>
          <w:szCs w:val="20"/>
          <w:lang w:val="en-US"/>
        </w:rPr>
        <w:t xml:space="preserve">E-mail: </w:t>
      </w:r>
      <w:r w:rsidRPr="00965709">
        <w:rPr>
          <w:rFonts w:ascii="Arial" w:hAnsi="Arial" w:cs="Arial"/>
          <w:color w:val="0000FF"/>
          <w:sz w:val="20"/>
          <w:szCs w:val="20"/>
          <w:u w:val="single"/>
          <w:lang w:val="en-US"/>
        </w:rPr>
        <w:t>bajensk@mail.ru</w:t>
      </w:r>
      <w:r w:rsidRPr="00965709"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</w:t>
      </w:r>
      <w:r w:rsidRPr="00965709"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</w:t>
      </w:r>
    </w:p>
    <w:p w:rsidR="00965709" w:rsidRPr="00965709" w:rsidRDefault="00965709" w:rsidP="00965709">
      <w:pPr>
        <w:spacing w:line="216" w:lineRule="auto"/>
        <w:rPr>
          <w:b/>
          <w:i/>
          <w:szCs w:val="20"/>
          <w:lang w:val="en-US"/>
        </w:rPr>
      </w:pPr>
      <w:r w:rsidRPr="00965709">
        <w:rPr>
          <w:szCs w:val="20"/>
        </w:rPr>
        <w:t>ОКПО</w:t>
      </w:r>
      <w:r w:rsidRPr="00965709">
        <w:rPr>
          <w:szCs w:val="20"/>
          <w:lang w:val="en-US"/>
        </w:rPr>
        <w:t xml:space="preserve"> 04222986 </w:t>
      </w:r>
      <w:r w:rsidRPr="00965709">
        <w:rPr>
          <w:szCs w:val="20"/>
        </w:rPr>
        <w:t>ОГРН</w:t>
      </w:r>
      <w:r w:rsidRPr="00965709">
        <w:rPr>
          <w:szCs w:val="20"/>
          <w:lang w:val="en-US"/>
        </w:rPr>
        <w:t xml:space="preserve"> 1069611000458                                 </w:t>
      </w:r>
    </w:p>
    <w:p w:rsidR="00965709" w:rsidRPr="00965709" w:rsidRDefault="00965709" w:rsidP="00965709">
      <w:pPr>
        <w:spacing w:line="216" w:lineRule="auto"/>
        <w:rPr>
          <w:szCs w:val="20"/>
        </w:rPr>
      </w:pPr>
      <w:r w:rsidRPr="00965709">
        <w:rPr>
          <w:szCs w:val="20"/>
        </w:rPr>
        <w:t xml:space="preserve">ИНН/КПП 6611010275/661101001 </w:t>
      </w:r>
    </w:p>
    <w:p w:rsidR="00965709" w:rsidRPr="00965709" w:rsidRDefault="00937715" w:rsidP="00965709">
      <w:pPr>
        <w:spacing w:line="216" w:lineRule="auto"/>
        <w:rPr>
          <w:szCs w:val="20"/>
        </w:rPr>
      </w:pPr>
      <w:r>
        <w:rPr>
          <w:szCs w:val="20"/>
        </w:rPr>
        <w:t>Исх.№</w:t>
      </w:r>
      <w:r w:rsidR="00C912FA">
        <w:rPr>
          <w:szCs w:val="20"/>
        </w:rPr>
        <w:t xml:space="preserve">       </w:t>
      </w:r>
      <w:r w:rsidR="00BC42D8">
        <w:rPr>
          <w:szCs w:val="20"/>
        </w:rPr>
        <w:t xml:space="preserve"> от  </w:t>
      </w:r>
      <w:r w:rsidR="00D66C2B">
        <w:rPr>
          <w:szCs w:val="20"/>
        </w:rPr>
        <w:t>13</w:t>
      </w:r>
      <w:r w:rsidR="00BC42D8">
        <w:rPr>
          <w:szCs w:val="20"/>
        </w:rPr>
        <w:t>.</w:t>
      </w:r>
      <w:r w:rsidR="00D66C2B">
        <w:rPr>
          <w:szCs w:val="20"/>
        </w:rPr>
        <w:t>01</w:t>
      </w:r>
      <w:r w:rsidR="00965709" w:rsidRPr="00965709">
        <w:rPr>
          <w:szCs w:val="20"/>
        </w:rPr>
        <w:t>.202</w:t>
      </w:r>
      <w:r w:rsidR="008A5E4C">
        <w:rPr>
          <w:szCs w:val="20"/>
        </w:rPr>
        <w:t>5</w:t>
      </w:r>
      <w:bookmarkStart w:id="0" w:name="_GoBack"/>
      <w:bookmarkEnd w:id="0"/>
      <w:r w:rsidR="00965709" w:rsidRPr="00965709">
        <w:rPr>
          <w:szCs w:val="20"/>
        </w:rPr>
        <w:t xml:space="preserve"> г</w:t>
      </w:r>
    </w:p>
    <w:p w:rsidR="00FF5199" w:rsidRDefault="00FF5199" w:rsidP="008F6E2E">
      <w:pPr>
        <w:spacing w:line="216" w:lineRule="auto"/>
        <w:rPr>
          <w:szCs w:val="20"/>
        </w:rPr>
      </w:pPr>
    </w:p>
    <w:p w:rsidR="008F6E2E" w:rsidRDefault="008F6E2E" w:rsidP="008F6E2E">
      <w:pPr>
        <w:spacing w:line="216" w:lineRule="auto"/>
        <w:rPr>
          <w:szCs w:val="20"/>
        </w:rPr>
      </w:pPr>
      <w:r>
        <w:rPr>
          <w:szCs w:val="20"/>
        </w:rPr>
        <w:t xml:space="preserve">                                        </w:t>
      </w:r>
    </w:p>
    <w:p w:rsidR="008F6E2E" w:rsidRDefault="008F6E2E" w:rsidP="008F6E2E"/>
    <w:p w:rsidR="00C912FA" w:rsidRPr="00C912FA" w:rsidRDefault="008F6E2E" w:rsidP="00C912F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F6E2E">
        <w:rPr>
          <w:sz w:val="28"/>
          <w:szCs w:val="28"/>
        </w:rPr>
        <w:t xml:space="preserve">          Администрация муницип</w:t>
      </w:r>
      <w:r>
        <w:rPr>
          <w:sz w:val="28"/>
          <w:szCs w:val="28"/>
        </w:rPr>
        <w:t>ального образования Баженовское сельское поселение</w:t>
      </w:r>
      <w:r w:rsidR="00A66A60">
        <w:rPr>
          <w:sz w:val="28"/>
          <w:szCs w:val="28"/>
        </w:rPr>
        <w:t xml:space="preserve"> Байкаловского муниципального района Свердловской области </w:t>
      </w:r>
      <w:r w:rsidR="00597F83">
        <w:rPr>
          <w:sz w:val="28"/>
          <w:szCs w:val="28"/>
        </w:rPr>
        <w:t>направляет проект Постановлени</w:t>
      </w:r>
      <w:r w:rsidR="008028D6">
        <w:rPr>
          <w:sz w:val="28"/>
          <w:szCs w:val="28"/>
        </w:rPr>
        <w:t>я</w:t>
      </w:r>
      <w:r w:rsidR="00597F83">
        <w:rPr>
          <w:sz w:val="28"/>
          <w:szCs w:val="28"/>
        </w:rPr>
        <w:t xml:space="preserve"> главы муниципального образования </w:t>
      </w:r>
      <w:r w:rsidR="00535279">
        <w:rPr>
          <w:sz w:val="28"/>
          <w:szCs w:val="28"/>
        </w:rPr>
        <w:t>«</w:t>
      </w:r>
      <w:r w:rsidR="00535279" w:rsidRPr="00535279">
        <w:rPr>
          <w:bCs/>
          <w:sz w:val="28"/>
          <w:szCs w:val="28"/>
        </w:rPr>
        <w:t xml:space="preserve">О внесении изменений в </w:t>
      </w:r>
      <w:r w:rsidR="00535279" w:rsidRPr="00535279">
        <w:rPr>
          <w:sz w:val="28"/>
          <w:szCs w:val="28"/>
        </w:rPr>
        <w:t>Муниципальную программу «Социально-экономическое развитие муниципального образования Баженов</w:t>
      </w:r>
      <w:r w:rsidR="001A41FA">
        <w:rPr>
          <w:sz w:val="28"/>
          <w:szCs w:val="28"/>
        </w:rPr>
        <w:t xml:space="preserve">ское сельское поселение  на 2023–2032 </w:t>
      </w:r>
      <w:r w:rsidR="00535279" w:rsidRPr="00535279">
        <w:rPr>
          <w:sz w:val="28"/>
          <w:szCs w:val="28"/>
        </w:rPr>
        <w:t>годы», утвержденную Постановлением Главы муниципального образования Баже</w:t>
      </w:r>
      <w:r w:rsidR="001A41FA">
        <w:rPr>
          <w:sz w:val="28"/>
          <w:szCs w:val="28"/>
        </w:rPr>
        <w:t>новское сельское поселение от 12</w:t>
      </w:r>
      <w:r w:rsidR="00535279" w:rsidRPr="00535279">
        <w:rPr>
          <w:sz w:val="28"/>
          <w:szCs w:val="28"/>
        </w:rPr>
        <w:t>.</w:t>
      </w:r>
      <w:r w:rsidR="001A41FA">
        <w:rPr>
          <w:sz w:val="28"/>
          <w:szCs w:val="28"/>
        </w:rPr>
        <w:t>12.2022 г  №175</w:t>
      </w:r>
      <w:r w:rsidR="007C2EEC">
        <w:rPr>
          <w:sz w:val="28"/>
          <w:szCs w:val="28"/>
        </w:rPr>
        <w:t xml:space="preserve">, </w:t>
      </w:r>
      <w:r w:rsidR="00A66A60">
        <w:rPr>
          <w:sz w:val="28"/>
          <w:szCs w:val="28"/>
        </w:rPr>
        <w:t xml:space="preserve"> на </w:t>
      </w:r>
      <w:r w:rsidR="001A41FA">
        <w:rPr>
          <w:sz w:val="28"/>
          <w:szCs w:val="28"/>
        </w:rPr>
        <w:t>основании Решения</w:t>
      </w:r>
      <w:r w:rsidR="00535279">
        <w:rPr>
          <w:sz w:val="28"/>
          <w:szCs w:val="28"/>
        </w:rPr>
        <w:t xml:space="preserve"> Думы Баже</w:t>
      </w:r>
      <w:r w:rsidR="008028D6">
        <w:rPr>
          <w:sz w:val="28"/>
          <w:szCs w:val="28"/>
        </w:rPr>
        <w:t>н</w:t>
      </w:r>
      <w:r w:rsidR="00C3267C">
        <w:rPr>
          <w:sz w:val="28"/>
          <w:szCs w:val="28"/>
        </w:rPr>
        <w:t>овско</w:t>
      </w:r>
      <w:r w:rsidR="00D66C2B">
        <w:rPr>
          <w:sz w:val="28"/>
          <w:szCs w:val="28"/>
        </w:rPr>
        <w:t>го сельского поселения № 114  от 18 декабря</w:t>
      </w:r>
      <w:r w:rsidR="00526588">
        <w:rPr>
          <w:sz w:val="28"/>
          <w:szCs w:val="28"/>
        </w:rPr>
        <w:t xml:space="preserve"> </w:t>
      </w:r>
      <w:r w:rsidR="00535279">
        <w:rPr>
          <w:sz w:val="28"/>
          <w:szCs w:val="28"/>
        </w:rPr>
        <w:t xml:space="preserve"> 202</w:t>
      </w:r>
      <w:r w:rsidR="00C912FA">
        <w:rPr>
          <w:sz w:val="28"/>
          <w:szCs w:val="28"/>
        </w:rPr>
        <w:t>4</w:t>
      </w:r>
      <w:r w:rsidR="007C2EEC">
        <w:rPr>
          <w:sz w:val="28"/>
          <w:szCs w:val="28"/>
        </w:rPr>
        <w:t xml:space="preserve"> </w:t>
      </w:r>
      <w:r w:rsidR="00535279">
        <w:rPr>
          <w:sz w:val="28"/>
          <w:szCs w:val="28"/>
        </w:rPr>
        <w:t>г</w:t>
      </w:r>
      <w:r w:rsidR="007C2EEC">
        <w:rPr>
          <w:sz w:val="28"/>
          <w:szCs w:val="28"/>
        </w:rPr>
        <w:t xml:space="preserve">  «</w:t>
      </w:r>
      <w:r w:rsidR="00C912FA" w:rsidRPr="00C912FA">
        <w:rPr>
          <w:sz w:val="28"/>
          <w:szCs w:val="28"/>
        </w:rPr>
        <w:t xml:space="preserve">О </w:t>
      </w:r>
      <w:r w:rsidR="00C912FA">
        <w:rPr>
          <w:sz w:val="28"/>
          <w:szCs w:val="28"/>
        </w:rPr>
        <w:t xml:space="preserve"> внесении изменений в Решение Думы муниципального образования Баженовское сельское поселение</w:t>
      </w:r>
      <w:r w:rsidR="00C912FA" w:rsidRPr="00C912FA">
        <w:rPr>
          <w:sz w:val="28"/>
          <w:szCs w:val="28"/>
        </w:rPr>
        <w:t xml:space="preserve"> </w:t>
      </w:r>
      <w:r w:rsidR="00C912FA">
        <w:rPr>
          <w:sz w:val="28"/>
          <w:szCs w:val="28"/>
        </w:rPr>
        <w:t xml:space="preserve">Байкаловского муниципального района Свердловской области от 22.12.2023 года №59 «О бюджете </w:t>
      </w:r>
      <w:r w:rsidR="00C912FA" w:rsidRPr="00C912FA">
        <w:rPr>
          <w:sz w:val="28"/>
          <w:szCs w:val="28"/>
        </w:rPr>
        <w:t>муниципального образования Баженовское сельское поселение Байкаловского муниципального района Свердлов</w:t>
      </w:r>
      <w:r w:rsidR="00E41E1E">
        <w:rPr>
          <w:sz w:val="28"/>
          <w:szCs w:val="28"/>
        </w:rPr>
        <w:t>с</w:t>
      </w:r>
      <w:r w:rsidR="00C912FA" w:rsidRPr="00C912FA">
        <w:rPr>
          <w:sz w:val="28"/>
          <w:szCs w:val="28"/>
        </w:rPr>
        <w:t xml:space="preserve">кой области </w:t>
      </w:r>
      <w:r w:rsidR="00C912FA">
        <w:rPr>
          <w:sz w:val="28"/>
          <w:szCs w:val="28"/>
        </w:rPr>
        <w:t xml:space="preserve"> на 2024 год и плановый период 2025 и 2026 годов»</w:t>
      </w:r>
    </w:p>
    <w:p w:rsidR="00C912FA" w:rsidRPr="00C912FA" w:rsidRDefault="00C912FA" w:rsidP="00C912F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8F6E2E" w:rsidRDefault="008F6E2E" w:rsidP="00C8518E">
      <w:pPr>
        <w:ind w:left="360"/>
        <w:jc w:val="both"/>
        <w:rPr>
          <w:sz w:val="28"/>
          <w:szCs w:val="28"/>
        </w:rPr>
      </w:pPr>
    </w:p>
    <w:p w:rsidR="008F6E2E" w:rsidRDefault="008F6E2E" w:rsidP="008F6E2E">
      <w:pPr>
        <w:ind w:left="360"/>
        <w:jc w:val="both"/>
        <w:rPr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  <w:r w:rsidRPr="00384998">
        <w:rPr>
          <w:rFonts w:eastAsiaTheme="minorHAnsi"/>
          <w:sz w:val="28"/>
          <w:szCs w:val="28"/>
        </w:rPr>
        <w:t xml:space="preserve">Глава муниципального образования                                                                                Баженовское сельское поселение                                                                                                    Байкаловского муниципального района                                                    С.М. Спирин Свердловской области                                                   </w:t>
      </w:r>
    </w:p>
    <w:p w:rsidR="000C2DE5" w:rsidRDefault="000C2DE5" w:rsidP="000C2DE5">
      <w:pPr>
        <w:jc w:val="both"/>
        <w:rPr>
          <w:sz w:val="28"/>
          <w:szCs w:val="28"/>
        </w:rPr>
      </w:pPr>
    </w:p>
    <w:p w:rsidR="00384998" w:rsidRPr="00384998" w:rsidRDefault="00384998" w:rsidP="00384998">
      <w:pPr>
        <w:spacing w:after="200" w:line="276" w:lineRule="auto"/>
        <w:rPr>
          <w:rFonts w:eastAsiaTheme="minorHAnsi"/>
          <w:sz w:val="28"/>
          <w:szCs w:val="28"/>
        </w:rPr>
      </w:pPr>
    </w:p>
    <w:p w:rsidR="008559E6" w:rsidRDefault="008559E6" w:rsidP="008F6E2E">
      <w:pPr>
        <w:ind w:left="360"/>
        <w:rPr>
          <w:sz w:val="28"/>
          <w:szCs w:val="28"/>
        </w:rPr>
      </w:pPr>
    </w:p>
    <w:p w:rsidR="00C912FA" w:rsidRDefault="00C912FA" w:rsidP="008F6E2E">
      <w:pPr>
        <w:ind w:left="360"/>
        <w:rPr>
          <w:sz w:val="28"/>
          <w:szCs w:val="28"/>
        </w:rPr>
      </w:pPr>
    </w:p>
    <w:p w:rsid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Исполнитель</w:t>
      </w:r>
    </w:p>
    <w:p w:rsid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Игнатенко Ангелина Валерьевна</w:t>
      </w:r>
    </w:p>
    <w:p w:rsidR="008559E6" w:rsidRPr="008559E6" w:rsidRDefault="008559E6" w:rsidP="008F6E2E">
      <w:pPr>
        <w:ind w:left="360"/>
        <w:rPr>
          <w:sz w:val="16"/>
          <w:szCs w:val="16"/>
        </w:rPr>
      </w:pPr>
      <w:r>
        <w:rPr>
          <w:sz w:val="16"/>
          <w:szCs w:val="16"/>
        </w:rPr>
        <w:t>8(34362)3-44-02</w:t>
      </w:r>
    </w:p>
    <w:sectPr w:rsidR="008559E6" w:rsidRPr="008559E6" w:rsidSect="00C912FA">
      <w:pgSz w:w="11906" w:h="16838"/>
      <w:pgMar w:top="113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814F8"/>
    <w:multiLevelType w:val="hybridMultilevel"/>
    <w:tmpl w:val="584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B7EB7"/>
    <w:multiLevelType w:val="hybridMultilevel"/>
    <w:tmpl w:val="1D48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2E"/>
    <w:rsid w:val="00066264"/>
    <w:rsid w:val="000762C7"/>
    <w:rsid w:val="000A0842"/>
    <w:rsid w:val="000C2DE5"/>
    <w:rsid w:val="000D7679"/>
    <w:rsid w:val="001A209C"/>
    <w:rsid w:val="001A41FA"/>
    <w:rsid w:val="0021465D"/>
    <w:rsid w:val="00256707"/>
    <w:rsid w:val="002636E9"/>
    <w:rsid w:val="00285775"/>
    <w:rsid w:val="002B36AA"/>
    <w:rsid w:val="002E7696"/>
    <w:rsid w:val="00384998"/>
    <w:rsid w:val="00467F6D"/>
    <w:rsid w:val="0049289C"/>
    <w:rsid w:val="004D41B3"/>
    <w:rsid w:val="00526588"/>
    <w:rsid w:val="00535279"/>
    <w:rsid w:val="00597F83"/>
    <w:rsid w:val="00710301"/>
    <w:rsid w:val="007972C4"/>
    <w:rsid w:val="007C2EEC"/>
    <w:rsid w:val="008028D6"/>
    <w:rsid w:val="008559E6"/>
    <w:rsid w:val="008A5E4C"/>
    <w:rsid w:val="008F6E2E"/>
    <w:rsid w:val="009125F0"/>
    <w:rsid w:val="00937715"/>
    <w:rsid w:val="00965709"/>
    <w:rsid w:val="00A66A60"/>
    <w:rsid w:val="00B66087"/>
    <w:rsid w:val="00BC42D8"/>
    <w:rsid w:val="00C31A64"/>
    <w:rsid w:val="00C3267C"/>
    <w:rsid w:val="00C8518E"/>
    <w:rsid w:val="00C912FA"/>
    <w:rsid w:val="00CC1BBA"/>
    <w:rsid w:val="00D451DA"/>
    <w:rsid w:val="00D66C2B"/>
    <w:rsid w:val="00D66DAE"/>
    <w:rsid w:val="00DC3884"/>
    <w:rsid w:val="00E41E1E"/>
    <w:rsid w:val="00F01213"/>
    <w:rsid w:val="00F6086B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F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6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6E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F6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E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6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43</cp:revision>
  <cp:lastPrinted>2025-01-10T03:29:00Z</cp:lastPrinted>
  <dcterms:created xsi:type="dcterms:W3CDTF">2022-05-23T08:18:00Z</dcterms:created>
  <dcterms:modified xsi:type="dcterms:W3CDTF">2025-01-10T05:19:00Z</dcterms:modified>
</cp:coreProperties>
</file>