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BB" w:rsidRDefault="00704FBB" w:rsidP="00704FBB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4FBB" w:rsidRPr="004D4121" w:rsidRDefault="004D3C8B" w:rsidP="004D3C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Итоговый п</w:t>
      </w:r>
      <w:r w:rsidR="00704FBB" w:rsidRPr="004D4121">
        <w:rPr>
          <w:rFonts w:ascii="Times New Roman" w:hAnsi="Times New Roman" w:cs="Times New Roman"/>
          <w:b/>
          <w:bCs/>
          <w:sz w:val="24"/>
          <w:szCs w:val="24"/>
        </w:rPr>
        <w:t>ротокол</w:t>
      </w:r>
    </w:p>
    <w:p w:rsidR="00704FBB" w:rsidRPr="004D4121" w:rsidRDefault="00704FBB" w:rsidP="004D3C8B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D4121">
        <w:rPr>
          <w:rFonts w:ascii="Times New Roman" w:hAnsi="Times New Roman" w:cs="Times New Roman"/>
          <w:b/>
          <w:bCs/>
          <w:sz w:val="24"/>
          <w:szCs w:val="24"/>
        </w:rPr>
        <w:t>общественных обсуждений</w:t>
      </w:r>
      <w:r w:rsidRPr="004D4121">
        <w:rPr>
          <w:rFonts w:ascii="Times New Roman" w:hAnsi="Times New Roman" w:cs="Times New Roman"/>
          <w:b/>
          <w:sz w:val="24"/>
          <w:szCs w:val="24"/>
        </w:rPr>
        <w:t xml:space="preserve"> по проекту </w:t>
      </w:r>
      <w:r w:rsidRPr="004D4121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постановления </w:t>
      </w:r>
      <w:r w:rsidR="00AA56E5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DB146C" w:rsidRPr="004D4121">
        <w:rPr>
          <w:rFonts w:ascii="Times New Roman" w:hAnsi="Times New Roman" w:cs="Times New Roman"/>
          <w:b/>
          <w:bCs/>
          <w:sz w:val="24"/>
          <w:szCs w:val="24"/>
        </w:rPr>
        <w:t xml:space="preserve">лавы </w:t>
      </w:r>
      <w:r w:rsidR="00AA56E5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Баженовское</w:t>
      </w:r>
      <w:r w:rsidR="00DB146C" w:rsidRPr="004D4121">
        <w:rPr>
          <w:rFonts w:ascii="Times New Roman" w:hAnsi="Times New Roman" w:cs="Times New Roman"/>
          <w:b/>
          <w:bCs/>
          <w:sz w:val="24"/>
          <w:szCs w:val="24"/>
        </w:rPr>
        <w:t xml:space="preserve"> сельско</w:t>
      </w:r>
      <w:r w:rsidR="00AA56E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DB146C" w:rsidRPr="004D4121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 w:rsidR="00AA56E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DB146C" w:rsidRPr="004D4121">
        <w:rPr>
          <w:rFonts w:ascii="Times New Roman" w:hAnsi="Times New Roman" w:cs="Times New Roman"/>
          <w:b/>
          <w:bCs/>
          <w:sz w:val="24"/>
          <w:szCs w:val="24"/>
        </w:rPr>
        <w:t xml:space="preserve"> Байкаловского муниципального района Свердловской области</w:t>
      </w:r>
      <w:r w:rsidR="00DB146C" w:rsidRPr="004D4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121" w:rsidRPr="004D4121">
        <w:rPr>
          <w:rFonts w:ascii="Times New Roman" w:hAnsi="Times New Roman" w:cs="Times New Roman"/>
          <w:b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 в сфере муниципального контроля на</w:t>
      </w:r>
      <w:r w:rsidR="00091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321" w:rsidRPr="00091321">
        <w:rPr>
          <w:rFonts w:ascii="Times New Roman" w:hAnsi="Times New Roman"/>
          <w:b/>
          <w:sz w:val="24"/>
          <w:szCs w:val="24"/>
        </w:rPr>
        <w:t>автомобильном транспорте и в дорожном хозяйстве</w:t>
      </w:r>
      <w:r w:rsidR="004D4121" w:rsidRPr="004D4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32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D4121" w:rsidRPr="004D4121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r w:rsidR="00AA56E5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Баженовское сельское поселение</w:t>
      </w:r>
      <w:r w:rsidR="004D4121" w:rsidRPr="004D4121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8E40D1">
        <w:rPr>
          <w:rFonts w:ascii="Times New Roman" w:hAnsi="Times New Roman" w:cs="Times New Roman"/>
          <w:b/>
          <w:sz w:val="24"/>
          <w:szCs w:val="24"/>
        </w:rPr>
        <w:t>5</w:t>
      </w:r>
      <w:r w:rsidR="004D4121" w:rsidRPr="004D4121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704FBB" w:rsidRPr="003E1FB1" w:rsidRDefault="00DB146C" w:rsidP="004D3C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Ба</w:t>
      </w:r>
      <w:r w:rsidR="00AA56E5">
        <w:rPr>
          <w:rFonts w:ascii="Times New Roman" w:hAnsi="Times New Roman" w:cs="Times New Roman"/>
          <w:sz w:val="24"/>
          <w:szCs w:val="24"/>
        </w:rPr>
        <w:t>женовское</w:t>
      </w:r>
      <w:r w:rsidR="00704F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A56E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04FB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«02» ноября 202</w:t>
      </w:r>
      <w:r w:rsidR="008E40D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91321" w:rsidRPr="00091321" w:rsidRDefault="00704FBB" w:rsidP="00091321">
      <w:pPr>
        <w:pStyle w:val="a7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91321">
        <w:rPr>
          <w:rFonts w:ascii="Times New Roman" w:hAnsi="Times New Roman"/>
          <w:sz w:val="24"/>
          <w:szCs w:val="24"/>
        </w:rPr>
        <w:t>В соответствии с Федеральным законом от 31.07.2020 № 248-ФЗ «О государственном контроле (надзоре) и муниципальном контроле»,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 с</w:t>
      </w:r>
      <w:r w:rsidRPr="00091321">
        <w:rPr>
          <w:rFonts w:ascii="Times New Roman" w:eastAsia="Times New Roman" w:hAnsi="Times New Roman"/>
          <w:sz w:val="24"/>
          <w:szCs w:val="24"/>
          <w:lang w:eastAsia="ru-RU"/>
        </w:rPr>
        <w:t xml:space="preserve"> 01 октября</w:t>
      </w:r>
      <w:r w:rsidR="00DB146C" w:rsidRPr="0009132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8E40D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913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</w:t>
      </w:r>
      <w:r w:rsidR="00DB146C" w:rsidRPr="00091321">
        <w:rPr>
          <w:rFonts w:ascii="Times New Roman" w:eastAsia="Times New Roman" w:hAnsi="Times New Roman"/>
          <w:sz w:val="24"/>
          <w:szCs w:val="24"/>
          <w:lang w:eastAsia="ru-RU"/>
        </w:rPr>
        <w:t>01 ноября  202</w:t>
      </w:r>
      <w:r w:rsidR="008E40D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913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организатором общественных обсуждений -  Администрацией  </w:t>
      </w:r>
      <w:r w:rsidR="00AA56E5" w:rsidRPr="0009132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Баженовское сельское поселение</w:t>
      </w:r>
      <w:r w:rsidR="00DB146C" w:rsidRPr="00091321">
        <w:rPr>
          <w:rFonts w:ascii="Times New Roman" w:eastAsia="Times New Roman" w:hAnsi="Times New Roman"/>
          <w:sz w:val="24"/>
          <w:szCs w:val="24"/>
          <w:lang w:eastAsia="ru-RU"/>
        </w:rPr>
        <w:t>, находящейся</w:t>
      </w:r>
      <w:proofErr w:type="gramEnd"/>
      <w:r w:rsidR="00DB146C" w:rsidRPr="000913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B146C" w:rsidRPr="00091321">
        <w:rPr>
          <w:rFonts w:ascii="Times New Roman" w:eastAsia="Times New Roman" w:hAnsi="Times New Roman"/>
          <w:sz w:val="24"/>
          <w:szCs w:val="24"/>
          <w:lang w:eastAsia="ru-RU"/>
        </w:rPr>
        <w:t>по адресу: 6238</w:t>
      </w:r>
      <w:r w:rsidR="00AA56E5" w:rsidRPr="00091321">
        <w:rPr>
          <w:rFonts w:ascii="Times New Roman" w:eastAsia="Times New Roman" w:hAnsi="Times New Roman"/>
          <w:sz w:val="24"/>
          <w:szCs w:val="24"/>
          <w:lang w:eastAsia="ru-RU"/>
        </w:rPr>
        <w:t>90</w:t>
      </w:r>
      <w:r w:rsidRPr="0009132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B146C" w:rsidRPr="00091321">
        <w:rPr>
          <w:rFonts w:ascii="Times New Roman" w:eastAsia="Times New Roman" w:hAnsi="Times New Roman"/>
          <w:sz w:val="24"/>
          <w:szCs w:val="24"/>
          <w:lang w:eastAsia="ru-RU"/>
        </w:rPr>
        <w:t xml:space="preserve">Свердловская область, с. </w:t>
      </w:r>
      <w:r w:rsidR="00AA56E5" w:rsidRPr="00091321">
        <w:rPr>
          <w:rFonts w:ascii="Times New Roman" w:eastAsia="Times New Roman" w:hAnsi="Times New Roman"/>
          <w:sz w:val="24"/>
          <w:szCs w:val="24"/>
          <w:lang w:eastAsia="ru-RU"/>
        </w:rPr>
        <w:t>Баженовское,</w:t>
      </w:r>
      <w:r w:rsidR="00DB146C" w:rsidRPr="00091321">
        <w:rPr>
          <w:rFonts w:ascii="Times New Roman" w:eastAsia="Times New Roman" w:hAnsi="Times New Roman"/>
          <w:sz w:val="24"/>
          <w:szCs w:val="24"/>
          <w:lang w:eastAsia="ru-RU"/>
        </w:rPr>
        <w:t xml:space="preserve"> ул. </w:t>
      </w:r>
      <w:r w:rsidR="00700B4E" w:rsidRPr="00091321"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r w:rsidR="00AA56E5" w:rsidRPr="00091321">
        <w:rPr>
          <w:rFonts w:ascii="Times New Roman" w:eastAsia="Times New Roman" w:hAnsi="Times New Roman"/>
          <w:sz w:val="24"/>
          <w:szCs w:val="24"/>
          <w:lang w:eastAsia="ru-RU"/>
        </w:rPr>
        <w:t>, 3</w:t>
      </w:r>
      <w:r w:rsidR="00DB146C" w:rsidRPr="0009132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91321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проводились общественные обсуждения по проекту </w:t>
      </w:r>
      <w:r w:rsidR="00091321" w:rsidRPr="00091321">
        <w:rPr>
          <w:rFonts w:ascii="Times New Roman" w:hAnsi="Times New Roman"/>
          <w:bCs/>
          <w:sz w:val="24"/>
          <w:szCs w:val="24"/>
        </w:rPr>
        <w:t>постановления Главы муниципального образования Баженовское сельское поселение Байкаловского муниципального района Свердловской области</w:t>
      </w:r>
      <w:r w:rsidR="00091321" w:rsidRPr="00091321">
        <w:rPr>
          <w:rFonts w:ascii="Times New Roman" w:hAnsi="Times New Roman"/>
          <w:sz w:val="24"/>
          <w:szCs w:val="24"/>
        </w:rPr>
        <w:t xml:space="preserve"> «Об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 муниципального образования Баженовское сельское поселение на 202</w:t>
      </w:r>
      <w:r w:rsidR="008E40D1">
        <w:rPr>
          <w:rFonts w:ascii="Times New Roman" w:hAnsi="Times New Roman"/>
          <w:sz w:val="24"/>
          <w:szCs w:val="24"/>
        </w:rPr>
        <w:t>5</w:t>
      </w:r>
      <w:r w:rsidR="00091321" w:rsidRPr="00091321">
        <w:rPr>
          <w:rFonts w:ascii="Times New Roman" w:hAnsi="Times New Roman"/>
          <w:sz w:val="24"/>
          <w:szCs w:val="24"/>
        </w:rPr>
        <w:t xml:space="preserve"> год»</w:t>
      </w:r>
      <w:r w:rsidR="00091321" w:rsidRPr="00091321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DB146C" w:rsidRPr="00091321" w:rsidRDefault="00704FBB" w:rsidP="00091321">
      <w:pPr>
        <w:pStyle w:val="a7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91321">
        <w:rPr>
          <w:rFonts w:ascii="Times New Roman" w:hAnsi="Times New Roman"/>
          <w:sz w:val="24"/>
          <w:szCs w:val="24"/>
        </w:rPr>
        <w:t>Оповещение о начале общественных обсуждений было размещено</w:t>
      </w:r>
      <w:r w:rsidR="003E1FB1" w:rsidRPr="00091321">
        <w:rPr>
          <w:rFonts w:ascii="Times New Roman" w:hAnsi="Times New Roman"/>
          <w:sz w:val="24"/>
          <w:szCs w:val="24"/>
        </w:rPr>
        <w:t xml:space="preserve"> на официальном</w:t>
      </w:r>
      <w:r w:rsidR="004D4121" w:rsidRPr="00091321">
        <w:rPr>
          <w:rFonts w:ascii="Times New Roman" w:hAnsi="Times New Roman"/>
          <w:sz w:val="24"/>
          <w:szCs w:val="24"/>
        </w:rPr>
        <w:t xml:space="preserve"> сайте </w:t>
      </w:r>
      <w:r w:rsidR="00AA56E5" w:rsidRPr="00091321">
        <w:rPr>
          <w:rFonts w:ascii="Times New Roman" w:hAnsi="Times New Roman"/>
          <w:sz w:val="24"/>
          <w:szCs w:val="24"/>
        </w:rPr>
        <w:t>муниципального образования Баженовское сельское поселение</w:t>
      </w:r>
      <w:r w:rsidR="003E1FB1" w:rsidRPr="00091321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"Интернет": </w:t>
      </w:r>
      <w:hyperlink r:id="rId5" w:history="1">
        <w:r w:rsidR="00AA56E5" w:rsidRPr="0009132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</w:t>
        </w:r>
        <w:r w:rsidR="00AA56E5" w:rsidRPr="0009132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bajenovskoe.ru/</w:t>
        </w:r>
      </w:hyperlink>
      <w:r w:rsidR="00AA56E5" w:rsidRPr="00091321">
        <w:rPr>
          <w:rFonts w:ascii="Times New Roman" w:hAnsi="Times New Roman"/>
          <w:sz w:val="24"/>
          <w:szCs w:val="24"/>
          <w:u w:val="single"/>
          <w:lang w:eastAsia="ru-RU"/>
        </w:rPr>
        <w:t>.</w:t>
      </w:r>
    </w:p>
    <w:p w:rsidR="00704FBB" w:rsidRPr="00091321" w:rsidRDefault="00704FBB" w:rsidP="00091321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091321">
        <w:rPr>
          <w:rFonts w:ascii="Times New Roman" w:eastAsia="Times New Roman" w:hAnsi="Times New Roman"/>
          <w:sz w:val="24"/>
          <w:szCs w:val="24"/>
          <w:lang w:eastAsia="ru-RU"/>
        </w:rPr>
        <w:t>Проект, подлежащий рассмотрению на общественных обсуждениях, был размещен в период с 01 октября</w:t>
      </w:r>
      <w:r w:rsidR="003E1FB1" w:rsidRPr="0009132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8E40D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913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</w:t>
      </w:r>
      <w:r w:rsidR="003E1FB1" w:rsidRPr="00091321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091321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</w:t>
      </w:r>
      <w:r w:rsidR="003E1FB1" w:rsidRPr="0009132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8E40D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913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на </w:t>
      </w:r>
      <w:r w:rsidR="003E1FB1" w:rsidRPr="00091321">
        <w:rPr>
          <w:rFonts w:ascii="Times New Roman" w:eastAsia="Times New Roman" w:hAnsi="Times New Roman"/>
          <w:sz w:val="24"/>
          <w:szCs w:val="24"/>
          <w:lang w:eastAsia="ru-RU"/>
        </w:rPr>
        <w:t>официаль</w:t>
      </w:r>
      <w:r w:rsidR="004D4121" w:rsidRPr="00091321">
        <w:rPr>
          <w:rFonts w:ascii="Times New Roman" w:eastAsia="Times New Roman" w:hAnsi="Times New Roman"/>
          <w:sz w:val="24"/>
          <w:szCs w:val="24"/>
          <w:lang w:eastAsia="ru-RU"/>
        </w:rPr>
        <w:t>ном сайте</w:t>
      </w:r>
      <w:r w:rsidR="00AA56E5" w:rsidRPr="00091321">
        <w:rPr>
          <w:rFonts w:ascii="Times New Roman" w:hAnsi="Times New Roman"/>
          <w:sz w:val="24"/>
          <w:szCs w:val="24"/>
        </w:rPr>
        <w:t xml:space="preserve"> муниципального образования Баженовское сельское поселение в информационно-телекоммуникационной сети «Интернет»</w:t>
      </w:r>
      <w:r w:rsidR="004D4121" w:rsidRPr="000913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1FB1" w:rsidRPr="00091321">
        <w:rPr>
          <w:rFonts w:ascii="Times New Roman" w:eastAsia="Times New Roman" w:hAnsi="Times New Roman"/>
          <w:sz w:val="24"/>
          <w:szCs w:val="24"/>
          <w:lang w:eastAsia="ru-RU"/>
        </w:rPr>
        <w:t>в разделе «</w:t>
      </w:r>
      <w:r w:rsidR="00AA56E5" w:rsidRPr="00091321">
        <w:rPr>
          <w:rFonts w:ascii="Times New Roman" w:eastAsia="Times New Roman" w:hAnsi="Times New Roman"/>
          <w:sz w:val="24"/>
          <w:szCs w:val="24"/>
          <w:lang w:eastAsia="ru-RU"/>
        </w:rPr>
        <w:t>Общественное обсуждение</w:t>
      </w:r>
      <w:r w:rsidR="003E1FB1" w:rsidRPr="0009132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2420A" w:rsidRPr="00091321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3E1FB1" w:rsidRPr="000913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6" w:history="1">
        <w:r w:rsidR="00AA56E5" w:rsidRPr="00091321">
          <w:rPr>
            <w:rStyle w:val="a6"/>
            <w:sz w:val="24"/>
            <w:szCs w:val="24"/>
          </w:rPr>
          <w:t>http://bajenovskoe.ru/obschestvennoe_obsujdenie/</w:t>
        </w:r>
      </w:hyperlink>
      <w:r w:rsidR="00AA56E5" w:rsidRPr="00091321">
        <w:rPr>
          <w:rFonts w:ascii="Times New Roman" w:hAnsi="Times New Roman"/>
          <w:sz w:val="24"/>
          <w:szCs w:val="24"/>
        </w:rPr>
        <w:t>.</w:t>
      </w:r>
    </w:p>
    <w:p w:rsidR="00704FBB" w:rsidRPr="00091321" w:rsidRDefault="00704FBB" w:rsidP="00091321">
      <w:pPr>
        <w:pStyle w:val="a7"/>
        <w:ind w:firstLine="567"/>
        <w:jc w:val="both"/>
        <w:rPr>
          <w:rFonts w:ascii="Times New Roman" w:hAnsi="Times New Roman"/>
          <w:color w:val="87898F"/>
          <w:sz w:val="24"/>
          <w:szCs w:val="24"/>
          <w:shd w:val="clear" w:color="auto" w:fill="FFFFFF"/>
        </w:rPr>
      </w:pPr>
      <w:r w:rsidRPr="00091321">
        <w:rPr>
          <w:rFonts w:ascii="Times New Roman" w:hAnsi="Times New Roman"/>
          <w:sz w:val="24"/>
          <w:szCs w:val="24"/>
        </w:rPr>
        <w:t xml:space="preserve">Предложения и замечания участников общественных обсуждений принимались                         </w:t>
      </w:r>
      <w:r w:rsidRPr="00091321">
        <w:rPr>
          <w:rFonts w:ascii="Times New Roman" w:eastAsia="Times New Roman" w:hAnsi="Times New Roman"/>
          <w:sz w:val="24"/>
          <w:szCs w:val="24"/>
          <w:lang w:eastAsia="ru-RU"/>
        </w:rPr>
        <w:t>с 01 октября 2</w:t>
      </w:r>
      <w:r w:rsidR="003E1FB1" w:rsidRPr="00091321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8E40D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E1FB1" w:rsidRPr="000913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01 ноября 202</w:t>
      </w:r>
      <w:r w:rsidR="008E40D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913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Участники общественных обсуждений были вправе вносить предложения и замечания, касающиеся проекта, подлежащего рассмотрению на общественных обсуждениях, </w:t>
      </w:r>
      <w:r w:rsidRPr="00091321">
        <w:rPr>
          <w:rFonts w:ascii="Times New Roman" w:hAnsi="Times New Roman"/>
          <w:sz w:val="24"/>
          <w:szCs w:val="24"/>
        </w:rPr>
        <w:t xml:space="preserve">в письменной форме по электронному адресу: </w:t>
      </w:r>
      <w:hyperlink r:id="rId7" w:history="1">
        <w:r w:rsidR="00AA56E5" w:rsidRPr="00091321">
          <w:rPr>
            <w:rStyle w:val="a6"/>
            <w:sz w:val="24"/>
            <w:szCs w:val="24"/>
            <w:shd w:val="clear" w:color="auto" w:fill="FFFFFF"/>
          </w:rPr>
          <w:t>bajensk@mail.ru</w:t>
        </w:r>
      </w:hyperlink>
      <w:r w:rsidR="00AA56E5" w:rsidRPr="00091321">
        <w:rPr>
          <w:rFonts w:ascii="Times New Roman" w:hAnsi="Times New Roman"/>
          <w:color w:val="87898F"/>
          <w:sz w:val="24"/>
          <w:szCs w:val="24"/>
          <w:shd w:val="clear" w:color="auto" w:fill="FFFFFF"/>
        </w:rPr>
        <w:t xml:space="preserve"> </w:t>
      </w:r>
      <w:r w:rsidR="003E1FB1" w:rsidRPr="00091321">
        <w:rPr>
          <w:rFonts w:ascii="Times New Roman" w:hAnsi="Times New Roman"/>
          <w:sz w:val="24"/>
          <w:szCs w:val="24"/>
        </w:rPr>
        <w:t xml:space="preserve">и/или </w:t>
      </w:r>
      <w:r w:rsidRPr="00091321">
        <w:rPr>
          <w:rFonts w:ascii="Times New Roman" w:hAnsi="Times New Roman"/>
          <w:sz w:val="24"/>
          <w:szCs w:val="24"/>
        </w:rPr>
        <w:t>почтовым отправлением в приемную Администрации</w:t>
      </w:r>
      <w:r w:rsidR="003E1FB1" w:rsidRPr="00091321">
        <w:rPr>
          <w:rFonts w:ascii="Times New Roman" w:hAnsi="Times New Roman"/>
          <w:sz w:val="24"/>
          <w:szCs w:val="24"/>
        </w:rPr>
        <w:t xml:space="preserve"> </w:t>
      </w:r>
      <w:r w:rsidR="007C104A" w:rsidRPr="00091321">
        <w:rPr>
          <w:rFonts w:ascii="Times New Roman" w:hAnsi="Times New Roman"/>
          <w:sz w:val="24"/>
          <w:szCs w:val="24"/>
        </w:rPr>
        <w:t>муниципального образования Баженовское сельское поселение</w:t>
      </w:r>
      <w:r w:rsidRPr="00091321">
        <w:rPr>
          <w:rFonts w:ascii="Times New Roman" w:hAnsi="Times New Roman"/>
          <w:sz w:val="24"/>
          <w:szCs w:val="24"/>
        </w:rPr>
        <w:t>.</w:t>
      </w:r>
    </w:p>
    <w:p w:rsidR="003E1FB1" w:rsidRPr="00091321" w:rsidRDefault="003E1FB1" w:rsidP="00091321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091321">
        <w:rPr>
          <w:rFonts w:ascii="Times New Roman" w:hAnsi="Times New Roman"/>
          <w:sz w:val="24"/>
          <w:szCs w:val="24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не поступили.</w:t>
      </w:r>
    </w:p>
    <w:p w:rsidR="003E1FB1" w:rsidRDefault="003E1FB1" w:rsidP="00091321">
      <w:pPr>
        <w:pStyle w:val="a7"/>
        <w:ind w:firstLine="567"/>
        <w:jc w:val="both"/>
      </w:pPr>
      <w:r w:rsidRPr="00091321">
        <w:rPr>
          <w:rFonts w:ascii="Times New Roman" w:hAnsi="Times New Roman"/>
          <w:sz w:val="24"/>
          <w:szCs w:val="24"/>
        </w:rPr>
        <w:t>Предложения и замечания ины</w:t>
      </w:r>
      <w:r w:rsidRPr="003E1FB1">
        <w:t xml:space="preserve">х </w:t>
      </w:r>
      <w:r w:rsidRPr="00091321">
        <w:rPr>
          <w:rFonts w:ascii="Times New Roman" w:hAnsi="Times New Roman"/>
          <w:sz w:val="24"/>
          <w:szCs w:val="24"/>
        </w:rPr>
        <w:t>участников общественных обсуждений: не поступили.</w:t>
      </w:r>
      <w:r w:rsidR="00704FBB" w:rsidRPr="008514B4">
        <w:t xml:space="preserve"> </w:t>
      </w:r>
    </w:p>
    <w:p w:rsidR="004D3C8B" w:rsidRDefault="004D3C8B" w:rsidP="004D3C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D3C8B" w:rsidRDefault="004D3C8B" w:rsidP="004D3C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C104A" w:rsidRDefault="008E40D1" w:rsidP="007C10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E1FB1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E1FB1">
        <w:rPr>
          <w:rFonts w:ascii="Times New Roman" w:hAnsi="Times New Roman" w:cs="Times New Roman"/>
          <w:sz w:val="24"/>
          <w:szCs w:val="24"/>
        </w:rPr>
        <w:t xml:space="preserve"> </w:t>
      </w:r>
      <w:r w:rsidR="007C104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E1FB1" w:rsidRDefault="007C104A" w:rsidP="007C10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Баженовское сельское поселение</w:t>
      </w:r>
      <w:r w:rsidR="003E1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bookmarkStart w:id="0" w:name="_GoBack"/>
      <w:bookmarkEnd w:id="0"/>
    </w:p>
    <w:p w:rsidR="003E1FB1" w:rsidRDefault="003E1FB1" w:rsidP="007C10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Байкаловского муниципального района </w:t>
      </w:r>
    </w:p>
    <w:p w:rsidR="003E1FB1" w:rsidRDefault="003E1FB1" w:rsidP="007C104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="007C1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8E40D1">
        <w:rPr>
          <w:rFonts w:ascii="Times New Roman" w:hAnsi="Times New Roman" w:cs="Times New Roman"/>
          <w:sz w:val="24"/>
          <w:szCs w:val="24"/>
        </w:rPr>
        <w:t>Р.А. Каримов</w:t>
      </w:r>
    </w:p>
    <w:p w:rsidR="003E1FB1" w:rsidRDefault="003E1FB1" w:rsidP="00704FB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1FB1" w:rsidRDefault="003E1FB1" w:rsidP="00704FB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1FB1" w:rsidRDefault="003E1FB1" w:rsidP="00704FB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1FB1" w:rsidRDefault="003E1FB1" w:rsidP="00704FB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04FBB" w:rsidRDefault="00704FBB" w:rsidP="00C861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04FBB" w:rsidSect="004E62F0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B3"/>
    <w:rsid w:val="00027CB3"/>
    <w:rsid w:val="00091321"/>
    <w:rsid w:val="000A0CEF"/>
    <w:rsid w:val="000C0CBD"/>
    <w:rsid w:val="00122381"/>
    <w:rsid w:val="001D7E2F"/>
    <w:rsid w:val="001F69B1"/>
    <w:rsid w:val="002A5170"/>
    <w:rsid w:val="00390797"/>
    <w:rsid w:val="00392B62"/>
    <w:rsid w:val="003C6485"/>
    <w:rsid w:val="003E1FB1"/>
    <w:rsid w:val="004124B9"/>
    <w:rsid w:val="004338AC"/>
    <w:rsid w:val="00472ECE"/>
    <w:rsid w:val="004D3C8B"/>
    <w:rsid w:val="004D4121"/>
    <w:rsid w:val="004E62F0"/>
    <w:rsid w:val="00525F9C"/>
    <w:rsid w:val="00580356"/>
    <w:rsid w:val="005A3D58"/>
    <w:rsid w:val="005D201D"/>
    <w:rsid w:val="00630570"/>
    <w:rsid w:val="006C2639"/>
    <w:rsid w:val="00700B4E"/>
    <w:rsid w:val="00704FBB"/>
    <w:rsid w:val="0072420A"/>
    <w:rsid w:val="0075387B"/>
    <w:rsid w:val="007807B0"/>
    <w:rsid w:val="007A6960"/>
    <w:rsid w:val="007C104A"/>
    <w:rsid w:val="007D228C"/>
    <w:rsid w:val="008514B4"/>
    <w:rsid w:val="008635BD"/>
    <w:rsid w:val="00875D21"/>
    <w:rsid w:val="008E40D1"/>
    <w:rsid w:val="009B4E14"/>
    <w:rsid w:val="00A60AA6"/>
    <w:rsid w:val="00AA56E5"/>
    <w:rsid w:val="00AF4F44"/>
    <w:rsid w:val="00B321F7"/>
    <w:rsid w:val="00B34623"/>
    <w:rsid w:val="00BE0E12"/>
    <w:rsid w:val="00C86164"/>
    <w:rsid w:val="00DA6620"/>
    <w:rsid w:val="00DB146C"/>
    <w:rsid w:val="00E03B3C"/>
    <w:rsid w:val="00E624DF"/>
    <w:rsid w:val="00E735AE"/>
    <w:rsid w:val="00F740E8"/>
    <w:rsid w:val="00FB5B01"/>
    <w:rsid w:val="00FD4081"/>
    <w:rsid w:val="00FF1EC3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17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rsid w:val="008514B4"/>
    <w:rPr>
      <w:rFonts w:ascii="Times New Roman" w:hAnsi="Times New Roman" w:cs="Times New Roman"/>
      <w:color w:val="0000FF"/>
      <w:u w:val="single"/>
    </w:rPr>
  </w:style>
  <w:style w:type="paragraph" w:styleId="a7">
    <w:name w:val="No Spacing"/>
    <w:uiPriority w:val="1"/>
    <w:qFormat/>
    <w:rsid w:val="00AA56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17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rsid w:val="008514B4"/>
    <w:rPr>
      <w:rFonts w:ascii="Times New Roman" w:hAnsi="Times New Roman" w:cs="Times New Roman"/>
      <w:color w:val="0000FF"/>
      <w:u w:val="single"/>
    </w:rPr>
  </w:style>
  <w:style w:type="paragraph" w:styleId="a7">
    <w:name w:val="No Spacing"/>
    <w:uiPriority w:val="1"/>
    <w:qFormat/>
    <w:rsid w:val="00AA56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jensk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jenovskoe.ru/obschestvennoe_obsujdenie/" TargetMode="External"/><Relationship Id="rId5" Type="http://schemas.openxmlformats.org/officeDocument/2006/relationships/hyperlink" Target="http://www.bajenovsko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User02</cp:lastModifiedBy>
  <cp:revision>2</cp:revision>
  <cp:lastPrinted>2023-11-02T10:07:00Z</cp:lastPrinted>
  <dcterms:created xsi:type="dcterms:W3CDTF">2024-11-02T05:44:00Z</dcterms:created>
  <dcterms:modified xsi:type="dcterms:W3CDTF">2024-11-02T05:44:00Z</dcterms:modified>
</cp:coreProperties>
</file>