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F2" w:rsidRDefault="00764CF2" w:rsidP="00764CF2">
      <w:pPr>
        <w:rPr>
          <w:szCs w:val="28"/>
        </w:rPr>
      </w:pPr>
      <w:r>
        <w:rPr>
          <w:b/>
          <w:iCs/>
          <w:szCs w:val="28"/>
        </w:rPr>
        <w:t xml:space="preserve">                                                               </w:t>
      </w:r>
      <w:r>
        <w:rPr>
          <w:noProof/>
          <w:szCs w:val="28"/>
        </w:rPr>
        <w:drawing>
          <wp:inline distT="0" distB="0" distL="0" distR="0" wp14:anchorId="03420890" wp14:editId="174F3230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F2" w:rsidRDefault="00764CF2" w:rsidP="00764CF2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64CF2" w:rsidRDefault="00764CF2" w:rsidP="00764CF2">
      <w:pPr>
        <w:jc w:val="center"/>
        <w:rPr>
          <w:szCs w:val="28"/>
        </w:rPr>
      </w:pPr>
      <w:r>
        <w:rPr>
          <w:szCs w:val="28"/>
        </w:rPr>
        <w:t>Свердловская область</w:t>
      </w:r>
    </w:p>
    <w:p w:rsidR="00764CF2" w:rsidRDefault="00764CF2" w:rsidP="00764CF2">
      <w:pPr>
        <w:jc w:val="center"/>
        <w:rPr>
          <w:b/>
          <w:szCs w:val="28"/>
        </w:rPr>
      </w:pPr>
      <w:r>
        <w:rPr>
          <w:b/>
          <w:szCs w:val="28"/>
        </w:rPr>
        <w:t>Глава муниципального образования</w:t>
      </w:r>
    </w:p>
    <w:p w:rsidR="00DF5A9E" w:rsidRDefault="00764CF2" w:rsidP="00DF5A9E">
      <w:pPr>
        <w:jc w:val="center"/>
        <w:rPr>
          <w:b/>
          <w:szCs w:val="28"/>
        </w:rPr>
      </w:pPr>
      <w:r>
        <w:rPr>
          <w:b/>
          <w:szCs w:val="28"/>
        </w:rPr>
        <w:t>Баженовское сельское поселение</w:t>
      </w:r>
      <w:r w:rsidR="00DF5A9E" w:rsidRPr="00DF5A9E">
        <w:rPr>
          <w:b/>
          <w:szCs w:val="28"/>
        </w:rPr>
        <w:t xml:space="preserve"> </w:t>
      </w:r>
    </w:p>
    <w:p w:rsidR="00DF5A9E" w:rsidRPr="00DF5A9E" w:rsidRDefault="00DF5A9E" w:rsidP="00DF5A9E">
      <w:pPr>
        <w:jc w:val="center"/>
        <w:rPr>
          <w:b/>
          <w:szCs w:val="28"/>
        </w:rPr>
      </w:pPr>
      <w:r w:rsidRPr="00DF5A9E">
        <w:rPr>
          <w:b/>
          <w:szCs w:val="28"/>
        </w:rPr>
        <w:t>Байкаловского муниципального района</w:t>
      </w:r>
    </w:p>
    <w:p w:rsidR="00DF5A9E" w:rsidRPr="00DF5A9E" w:rsidRDefault="00DF5A9E" w:rsidP="00DF5A9E">
      <w:pPr>
        <w:jc w:val="center"/>
        <w:rPr>
          <w:b/>
          <w:szCs w:val="28"/>
        </w:rPr>
      </w:pPr>
      <w:r w:rsidRPr="00DF5A9E">
        <w:rPr>
          <w:b/>
          <w:szCs w:val="28"/>
        </w:rPr>
        <w:t>Свердловской области</w:t>
      </w:r>
    </w:p>
    <w:p w:rsidR="00764CF2" w:rsidRDefault="00764CF2" w:rsidP="00764CF2">
      <w:pPr>
        <w:jc w:val="center"/>
        <w:rPr>
          <w:b/>
          <w:szCs w:val="28"/>
        </w:rPr>
      </w:pPr>
    </w:p>
    <w:p w:rsidR="00764CF2" w:rsidRDefault="00764CF2" w:rsidP="00764CF2">
      <w:pPr>
        <w:jc w:val="center"/>
        <w:rPr>
          <w:b/>
          <w:szCs w:val="28"/>
        </w:rPr>
      </w:pPr>
    </w:p>
    <w:p w:rsidR="00764CF2" w:rsidRDefault="00764CF2" w:rsidP="00764CF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64CF2" w:rsidRDefault="00764CF2" w:rsidP="00764CF2"/>
    <w:p w:rsidR="00764CF2" w:rsidRDefault="00DF5A9E" w:rsidP="00764CF2">
      <w:r>
        <w:t>о</w:t>
      </w:r>
      <w:r w:rsidR="00764CF2">
        <w:t>т</w:t>
      </w:r>
      <w:r>
        <w:t xml:space="preserve"> </w:t>
      </w:r>
      <w:r w:rsidR="00544D36">
        <w:t>18.</w:t>
      </w:r>
      <w:r>
        <w:t>07.2022г.</w:t>
      </w:r>
    </w:p>
    <w:p w:rsidR="00764CF2" w:rsidRDefault="00764CF2" w:rsidP="00764CF2">
      <w:proofErr w:type="spellStart"/>
      <w:r>
        <w:t>с</w:t>
      </w:r>
      <w:proofErr w:type="gramStart"/>
      <w:r>
        <w:t>.Б</w:t>
      </w:r>
      <w:proofErr w:type="gramEnd"/>
      <w:r>
        <w:t>аженовское</w:t>
      </w:r>
      <w:proofErr w:type="spellEnd"/>
      <w:r>
        <w:t xml:space="preserve">                                         № </w:t>
      </w:r>
      <w:r w:rsidR="00704103">
        <w:t>9</w:t>
      </w:r>
      <w:r w:rsidR="001E2D0B">
        <w:t>4</w:t>
      </w:r>
    </w:p>
    <w:p w:rsidR="00764CF2" w:rsidRDefault="00764CF2" w:rsidP="00764CF2"/>
    <w:p w:rsidR="001E2D0B" w:rsidRPr="001E2D0B" w:rsidRDefault="006541F1" w:rsidP="001E2D0B">
      <w:pPr>
        <w:jc w:val="both"/>
        <w:rPr>
          <w:b/>
          <w:szCs w:val="28"/>
        </w:rPr>
      </w:pPr>
      <w:r w:rsidRPr="006541F1">
        <w:rPr>
          <w:b/>
          <w:szCs w:val="28"/>
        </w:rPr>
        <w:t xml:space="preserve">Об утверждении состава комиссии </w:t>
      </w:r>
      <w:r w:rsidR="001E2D0B">
        <w:rPr>
          <w:b/>
          <w:szCs w:val="28"/>
        </w:rPr>
        <w:t xml:space="preserve">по </w:t>
      </w:r>
      <w:r w:rsidR="001E2D0B" w:rsidRPr="001E2D0B">
        <w:rPr>
          <w:b/>
          <w:bCs/>
          <w:szCs w:val="28"/>
        </w:rPr>
        <w:t>координации работы по противодействию коррупции в муниципальном образовании Баженовское сельское поселение</w:t>
      </w:r>
    </w:p>
    <w:p w:rsidR="00764CF2" w:rsidRDefault="00764CF2" w:rsidP="001E2D0B">
      <w:pPr>
        <w:jc w:val="both"/>
        <w:rPr>
          <w:szCs w:val="28"/>
        </w:rPr>
      </w:pPr>
    </w:p>
    <w:p w:rsidR="00764CF2" w:rsidRDefault="00F64E88" w:rsidP="00764C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E8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 Законом Свердловской области от 20 февраля 2009 года № 2-ОЗ «О противодействии коррупции в Свердловской области», Указом Губернатора Свердловской области от 09 октября 2015 года № 449-УГ «О комиссии по координации работы по противодействию коррупции в Свердловской области», Положением о комиссии по координации работы по противодействию коррупции в</w:t>
      </w:r>
      <w:proofErr w:type="gramEnd"/>
      <w:r w:rsidRPr="00F64E8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F64E8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F64E88">
        <w:rPr>
          <w:rFonts w:ascii="Times New Roman" w:hAnsi="Times New Roman" w:cs="Times New Roman"/>
          <w:sz w:val="28"/>
          <w:szCs w:val="28"/>
        </w:rPr>
        <w:t xml:space="preserve"> Баженовское сельское поселение, расположенном на территории Свердловской области, утвержденным Постановлением Главы МО Баженовское сельское поселение от 19.05.2020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E88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4E88" w:rsidRDefault="00F64E88" w:rsidP="00764C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CF2" w:rsidRDefault="00764CF2" w:rsidP="00764C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4CF2" w:rsidRDefault="00764CF2" w:rsidP="0093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8C6" w:rsidRPr="006541F1" w:rsidRDefault="006541F1" w:rsidP="00F64E88">
      <w:pPr>
        <w:pStyle w:val="a5"/>
        <w:numPr>
          <w:ilvl w:val="0"/>
          <w:numId w:val="3"/>
        </w:numPr>
        <w:jc w:val="both"/>
        <w:rPr>
          <w:szCs w:val="28"/>
        </w:rPr>
      </w:pPr>
      <w:r w:rsidRPr="006541F1">
        <w:rPr>
          <w:szCs w:val="28"/>
        </w:rPr>
        <w:t xml:space="preserve">Утвердить </w:t>
      </w:r>
      <w:r w:rsidR="009348C6" w:rsidRPr="006541F1">
        <w:rPr>
          <w:szCs w:val="28"/>
        </w:rPr>
        <w:t xml:space="preserve"> состав </w:t>
      </w:r>
      <w:r w:rsidR="00F64E88" w:rsidRPr="00F64E88">
        <w:rPr>
          <w:szCs w:val="28"/>
        </w:rPr>
        <w:t>комиссии по координации работы по противодействию коррупции в муниципальном образовании Баженовское сельское поселение</w:t>
      </w:r>
      <w:r>
        <w:rPr>
          <w:szCs w:val="28"/>
        </w:rPr>
        <w:t xml:space="preserve"> (прилагается).</w:t>
      </w:r>
    </w:p>
    <w:p w:rsidR="00306E0E" w:rsidRDefault="00306E0E" w:rsidP="00306E0E">
      <w:pPr>
        <w:pStyle w:val="a5"/>
        <w:numPr>
          <w:ilvl w:val="0"/>
          <w:numId w:val="3"/>
        </w:numPr>
        <w:jc w:val="both"/>
        <w:rPr>
          <w:szCs w:val="28"/>
        </w:rPr>
      </w:pPr>
      <w:r w:rsidRPr="00306E0E">
        <w:rPr>
          <w:szCs w:val="28"/>
        </w:rPr>
        <w:t>Признать утратившими силу:</w:t>
      </w:r>
    </w:p>
    <w:p w:rsidR="006541F1" w:rsidRDefault="00306E0E" w:rsidP="00306E0E">
      <w:pPr>
        <w:pStyle w:val="a5"/>
        <w:jc w:val="both"/>
        <w:rPr>
          <w:szCs w:val="28"/>
        </w:rPr>
      </w:pPr>
      <w:r>
        <w:rPr>
          <w:szCs w:val="28"/>
        </w:rPr>
        <w:t xml:space="preserve">- </w:t>
      </w:r>
      <w:r w:rsidR="006541F1" w:rsidRPr="006541F1">
        <w:rPr>
          <w:szCs w:val="28"/>
        </w:rPr>
        <w:t>Постановлени</w:t>
      </w:r>
      <w:r>
        <w:rPr>
          <w:szCs w:val="28"/>
        </w:rPr>
        <w:t>е</w:t>
      </w:r>
      <w:r w:rsidR="006541F1" w:rsidRPr="006541F1">
        <w:rPr>
          <w:szCs w:val="28"/>
        </w:rPr>
        <w:t xml:space="preserve"> главы муниципального образования Баженовское сельское поселение от </w:t>
      </w:r>
      <w:r w:rsidR="00F64E88">
        <w:rPr>
          <w:szCs w:val="28"/>
        </w:rPr>
        <w:t>05.02.</w:t>
      </w:r>
      <w:r w:rsidR="00077CA0">
        <w:rPr>
          <w:szCs w:val="28"/>
        </w:rPr>
        <w:t>2021</w:t>
      </w:r>
      <w:r w:rsidR="006541F1">
        <w:rPr>
          <w:szCs w:val="28"/>
        </w:rPr>
        <w:t>г.</w:t>
      </w:r>
      <w:r w:rsidR="006541F1" w:rsidRPr="006541F1">
        <w:rPr>
          <w:szCs w:val="28"/>
        </w:rPr>
        <w:t xml:space="preserve"> № </w:t>
      </w:r>
      <w:r w:rsidR="00F64E88">
        <w:rPr>
          <w:szCs w:val="28"/>
        </w:rPr>
        <w:t>10</w:t>
      </w:r>
      <w:r w:rsidR="006541F1" w:rsidRPr="006541F1">
        <w:rPr>
          <w:szCs w:val="28"/>
        </w:rPr>
        <w:t xml:space="preserve"> «</w:t>
      </w:r>
      <w:r w:rsidR="00F64E88" w:rsidRPr="00F64E88">
        <w:rPr>
          <w:szCs w:val="28"/>
        </w:rPr>
        <w:t>О создании комиссии по координации работы по противодействию коррупции в муниципальном образовании Баженовское сельское поселение</w:t>
      </w:r>
      <w:r w:rsidR="006541F1" w:rsidRPr="006541F1">
        <w:rPr>
          <w:szCs w:val="28"/>
        </w:rPr>
        <w:t>»</w:t>
      </w:r>
      <w:r>
        <w:rPr>
          <w:szCs w:val="28"/>
        </w:rPr>
        <w:t>;</w:t>
      </w:r>
    </w:p>
    <w:p w:rsidR="00306E0E" w:rsidRPr="00306E0E" w:rsidRDefault="00306E0E" w:rsidP="00306E0E">
      <w:pPr>
        <w:pStyle w:val="a5"/>
        <w:jc w:val="both"/>
        <w:rPr>
          <w:szCs w:val="28"/>
        </w:rPr>
      </w:pPr>
      <w:r>
        <w:rPr>
          <w:szCs w:val="28"/>
        </w:rPr>
        <w:t xml:space="preserve">- </w:t>
      </w:r>
      <w:r w:rsidRPr="00306E0E">
        <w:rPr>
          <w:szCs w:val="28"/>
        </w:rPr>
        <w:t xml:space="preserve">Постановление главы муниципального образования Баженовское сельское поселение от </w:t>
      </w:r>
      <w:r>
        <w:rPr>
          <w:szCs w:val="28"/>
        </w:rPr>
        <w:t>20.10.2021</w:t>
      </w:r>
      <w:r w:rsidRPr="00306E0E">
        <w:rPr>
          <w:szCs w:val="28"/>
        </w:rPr>
        <w:t xml:space="preserve">г. № </w:t>
      </w:r>
      <w:r>
        <w:rPr>
          <w:szCs w:val="28"/>
        </w:rPr>
        <w:t>161</w:t>
      </w:r>
      <w:r w:rsidRPr="00306E0E">
        <w:rPr>
          <w:b/>
          <w:szCs w:val="28"/>
        </w:rPr>
        <w:t xml:space="preserve"> </w:t>
      </w:r>
      <w:r w:rsidRPr="00306E0E">
        <w:rPr>
          <w:szCs w:val="28"/>
        </w:rPr>
        <w:t xml:space="preserve">«О внесении изменений в состав комиссии по </w:t>
      </w:r>
      <w:r w:rsidRPr="00306E0E">
        <w:rPr>
          <w:bCs/>
          <w:color w:val="000000"/>
          <w:szCs w:val="28"/>
        </w:rPr>
        <w:t xml:space="preserve">координации работы по противодействию </w:t>
      </w:r>
      <w:r w:rsidRPr="00306E0E">
        <w:rPr>
          <w:bCs/>
          <w:color w:val="000000"/>
          <w:szCs w:val="28"/>
        </w:rPr>
        <w:lastRenderedPageBreak/>
        <w:t xml:space="preserve">коррупции в  муниципальном образовании </w:t>
      </w:r>
      <w:r w:rsidRPr="00306E0E">
        <w:rPr>
          <w:bCs/>
          <w:iCs/>
          <w:szCs w:val="28"/>
        </w:rPr>
        <w:t>Баженовское сельское поселение»</w:t>
      </w:r>
      <w:r>
        <w:rPr>
          <w:bCs/>
          <w:iCs/>
          <w:szCs w:val="28"/>
        </w:rPr>
        <w:t>.</w:t>
      </w:r>
    </w:p>
    <w:p w:rsidR="00764CF2" w:rsidRDefault="00764CF2" w:rsidP="00013D5D">
      <w:pPr>
        <w:pStyle w:val="ConsPlusNormal"/>
        <w:widowControl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 путем размещения его на официальном сайте Баженовского сельского поселения в сети Интернет.                               </w:t>
      </w:r>
    </w:p>
    <w:p w:rsidR="00764CF2" w:rsidRDefault="00764CF2" w:rsidP="009348C6">
      <w:pPr>
        <w:ind w:left="720" w:hanging="360"/>
        <w:jc w:val="both"/>
        <w:rPr>
          <w:szCs w:val="28"/>
        </w:rPr>
      </w:pPr>
      <w:r>
        <w:t>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 настоящего Постановления оставляю за собой.</w:t>
      </w:r>
    </w:p>
    <w:p w:rsidR="00077CA0" w:rsidRDefault="00077CA0" w:rsidP="00764CF2">
      <w:pPr>
        <w:rPr>
          <w:szCs w:val="28"/>
        </w:rPr>
      </w:pPr>
    </w:p>
    <w:p w:rsidR="00077CA0" w:rsidRDefault="00077CA0" w:rsidP="00764CF2">
      <w:pPr>
        <w:rPr>
          <w:szCs w:val="28"/>
        </w:rPr>
      </w:pPr>
    </w:p>
    <w:p w:rsidR="00764CF2" w:rsidRPr="009348C6" w:rsidRDefault="00764CF2" w:rsidP="00764CF2">
      <w:pPr>
        <w:rPr>
          <w:szCs w:val="28"/>
        </w:rPr>
      </w:pPr>
      <w:r w:rsidRPr="009348C6">
        <w:rPr>
          <w:szCs w:val="28"/>
        </w:rPr>
        <w:t>Глав</w:t>
      </w:r>
      <w:r w:rsidR="00306E0E">
        <w:rPr>
          <w:szCs w:val="28"/>
        </w:rPr>
        <w:t>а</w:t>
      </w:r>
      <w:r w:rsidRPr="009348C6">
        <w:rPr>
          <w:szCs w:val="28"/>
        </w:rPr>
        <w:t xml:space="preserve"> МО Баженовское</w:t>
      </w:r>
    </w:p>
    <w:p w:rsidR="00764CF2" w:rsidRDefault="00764CF2" w:rsidP="00764CF2">
      <w:pPr>
        <w:rPr>
          <w:szCs w:val="28"/>
        </w:rPr>
      </w:pPr>
      <w:r w:rsidRPr="009348C6">
        <w:rPr>
          <w:szCs w:val="28"/>
        </w:rPr>
        <w:t xml:space="preserve">сельское поселение                                                                             </w:t>
      </w:r>
      <w:proofErr w:type="spellStart"/>
      <w:r w:rsidR="00544D36">
        <w:rPr>
          <w:szCs w:val="28"/>
        </w:rPr>
        <w:t>С.М.</w:t>
      </w:r>
      <w:r w:rsidR="00077CA0">
        <w:rPr>
          <w:szCs w:val="28"/>
        </w:rPr>
        <w:t>Спирин</w:t>
      </w:r>
      <w:proofErr w:type="spellEnd"/>
    </w:p>
    <w:p w:rsidR="00077CA0" w:rsidRDefault="00077CA0" w:rsidP="00764CF2">
      <w:pPr>
        <w:rPr>
          <w:szCs w:val="28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077CA0" w:rsidRDefault="00077CA0" w:rsidP="00764CF2">
      <w:pPr>
        <w:jc w:val="right"/>
        <w:rPr>
          <w:sz w:val="24"/>
          <w:szCs w:val="24"/>
        </w:rPr>
      </w:pPr>
    </w:p>
    <w:p w:rsidR="00764CF2" w:rsidRDefault="00764CF2" w:rsidP="00764CF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764CF2" w:rsidRDefault="00764CF2" w:rsidP="00764C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МО </w:t>
      </w:r>
    </w:p>
    <w:p w:rsidR="00764CF2" w:rsidRDefault="00764CF2" w:rsidP="00764CF2">
      <w:pPr>
        <w:jc w:val="right"/>
        <w:rPr>
          <w:sz w:val="24"/>
          <w:szCs w:val="24"/>
        </w:rPr>
      </w:pPr>
      <w:r>
        <w:rPr>
          <w:sz w:val="24"/>
          <w:szCs w:val="24"/>
        </w:rPr>
        <w:t>Баженовское сельское поселение</w:t>
      </w:r>
    </w:p>
    <w:p w:rsidR="00764CF2" w:rsidRDefault="006541F1" w:rsidP="006541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764CF2">
        <w:rPr>
          <w:sz w:val="24"/>
          <w:szCs w:val="24"/>
        </w:rPr>
        <w:t xml:space="preserve">от </w:t>
      </w:r>
      <w:r w:rsidR="00544D36">
        <w:rPr>
          <w:sz w:val="24"/>
          <w:szCs w:val="24"/>
        </w:rPr>
        <w:t>18.</w:t>
      </w:r>
      <w:r w:rsidR="00077CA0">
        <w:rPr>
          <w:sz w:val="24"/>
          <w:szCs w:val="24"/>
        </w:rPr>
        <w:t>07.2022г.</w:t>
      </w:r>
      <w:r w:rsidR="0009304D">
        <w:rPr>
          <w:sz w:val="24"/>
          <w:szCs w:val="24"/>
        </w:rPr>
        <w:t xml:space="preserve"> №</w:t>
      </w:r>
      <w:r w:rsidR="009816E0">
        <w:rPr>
          <w:sz w:val="24"/>
          <w:szCs w:val="24"/>
        </w:rPr>
        <w:t xml:space="preserve"> </w:t>
      </w:r>
      <w:r w:rsidR="00704103">
        <w:rPr>
          <w:sz w:val="24"/>
          <w:szCs w:val="24"/>
        </w:rPr>
        <w:t>9</w:t>
      </w:r>
      <w:r w:rsidR="00306E0E">
        <w:rPr>
          <w:sz w:val="24"/>
          <w:szCs w:val="24"/>
        </w:rPr>
        <w:t>4</w:t>
      </w:r>
    </w:p>
    <w:p w:rsidR="00764CF2" w:rsidRDefault="00764CF2" w:rsidP="00764CF2">
      <w:pPr>
        <w:jc w:val="center"/>
        <w:rPr>
          <w:b/>
          <w:szCs w:val="28"/>
        </w:rPr>
      </w:pPr>
    </w:p>
    <w:p w:rsidR="00764CF2" w:rsidRDefault="00764CF2" w:rsidP="00544D36">
      <w:pPr>
        <w:jc w:val="center"/>
        <w:rPr>
          <w:b/>
          <w:szCs w:val="28"/>
        </w:rPr>
      </w:pPr>
      <w:r>
        <w:rPr>
          <w:b/>
          <w:szCs w:val="28"/>
        </w:rPr>
        <w:t>Состав комиссии</w:t>
      </w:r>
    </w:p>
    <w:p w:rsidR="00306E0E" w:rsidRPr="00306E0E" w:rsidRDefault="00306E0E" w:rsidP="00306E0E">
      <w:pPr>
        <w:jc w:val="center"/>
        <w:rPr>
          <w:b/>
          <w:szCs w:val="28"/>
        </w:rPr>
      </w:pPr>
      <w:r w:rsidRPr="00306E0E">
        <w:rPr>
          <w:b/>
          <w:szCs w:val="28"/>
        </w:rPr>
        <w:t xml:space="preserve">по </w:t>
      </w:r>
      <w:r w:rsidRPr="00306E0E">
        <w:rPr>
          <w:b/>
          <w:bCs/>
          <w:szCs w:val="28"/>
        </w:rPr>
        <w:t>координации работы по противодействию коррупции в муниципальном образовании Баженовское сельское поселение</w:t>
      </w:r>
    </w:p>
    <w:p w:rsidR="00764CF2" w:rsidRDefault="00764CF2" w:rsidP="00544D36">
      <w:pPr>
        <w:jc w:val="center"/>
        <w:rPr>
          <w:b/>
          <w:szCs w:val="28"/>
        </w:rPr>
      </w:pPr>
    </w:p>
    <w:p w:rsidR="00764CF2" w:rsidRDefault="00764CF2" w:rsidP="00764CF2">
      <w:pPr>
        <w:rPr>
          <w:b/>
          <w:szCs w:val="28"/>
        </w:rPr>
      </w:pPr>
    </w:p>
    <w:p w:rsidR="00764CF2" w:rsidRDefault="00764CF2" w:rsidP="00764CF2">
      <w:pPr>
        <w:rPr>
          <w:b/>
          <w:szCs w:val="28"/>
        </w:rPr>
      </w:pPr>
      <w:r>
        <w:rPr>
          <w:b/>
          <w:szCs w:val="28"/>
        </w:rPr>
        <w:t>Председатель комиссии:</w:t>
      </w:r>
    </w:p>
    <w:p w:rsidR="00764CF2" w:rsidRDefault="00306E0E" w:rsidP="00B90E71">
      <w:pPr>
        <w:jc w:val="both"/>
        <w:rPr>
          <w:szCs w:val="28"/>
        </w:rPr>
      </w:pPr>
      <w:r>
        <w:rPr>
          <w:szCs w:val="28"/>
        </w:rPr>
        <w:t>Спирин Сергей Максимович</w:t>
      </w:r>
      <w:r w:rsidR="00B90E71">
        <w:rPr>
          <w:szCs w:val="28"/>
        </w:rPr>
        <w:t xml:space="preserve"> </w:t>
      </w:r>
      <w:r w:rsidR="00764CF2">
        <w:rPr>
          <w:szCs w:val="28"/>
        </w:rPr>
        <w:t>-  Глав</w:t>
      </w:r>
      <w:r>
        <w:rPr>
          <w:szCs w:val="28"/>
        </w:rPr>
        <w:t>а</w:t>
      </w:r>
      <w:r w:rsidR="00764CF2">
        <w:rPr>
          <w:szCs w:val="28"/>
        </w:rPr>
        <w:t xml:space="preserve"> </w:t>
      </w:r>
      <w:r w:rsidR="00B74286">
        <w:rPr>
          <w:szCs w:val="28"/>
        </w:rPr>
        <w:t>муниципального образования</w:t>
      </w:r>
      <w:r w:rsidR="00764CF2">
        <w:rPr>
          <w:szCs w:val="28"/>
        </w:rPr>
        <w:t xml:space="preserve"> Баженовское сельское пос</w:t>
      </w:r>
      <w:r w:rsidR="00A421BF">
        <w:rPr>
          <w:szCs w:val="28"/>
        </w:rPr>
        <w:t>еление;</w:t>
      </w:r>
    </w:p>
    <w:p w:rsidR="00764CF2" w:rsidRDefault="00764CF2" w:rsidP="00764CF2">
      <w:pPr>
        <w:rPr>
          <w:b/>
          <w:szCs w:val="28"/>
        </w:rPr>
      </w:pPr>
      <w:r>
        <w:rPr>
          <w:b/>
          <w:szCs w:val="28"/>
        </w:rPr>
        <w:t>Заместитель председателя:</w:t>
      </w:r>
    </w:p>
    <w:p w:rsidR="004167D9" w:rsidRDefault="004167D9" w:rsidP="004167D9">
      <w:pPr>
        <w:jc w:val="both"/>
        <w:rPr>
          <w:szCs w:val="28"/>
        </w:rPr>
      </w:pPr>
      <w:r>
        <w:rPr>
          <w:szCs w:val="28"/>
        </w:rPr>
        <w:t>Жиляков Александр Николаевич</w:t>
      </w:r>
      <w:r w:rsidR="00B90E71" w:rsidRPr="00B90E71">
        <w:rPr>
          <w:szCs w:val="28"/>
        </w:rPr>
        <w:t xml:space="preserve">, </w:t>
      </w:r>
      <w:r>
        <w:rPr>
          <w:szCs w:val="28"/>
        </w:rPr>
        <w:t>заместитель главы муниципального образования Баженовское сельское поселение;</w:t>
      </w:r>
    </w:p>
    <w:p w:rsidR="00764CF2" w:rsidRDefault="00764CF2" w:rsidP="004167D9">
      <w:pPr>
        <w:jc w:val="both"/>
        <w:rPr>
          <w:b/>
          <w:szCs w:val="28"/>
        </w:rPr>
      </w:pPr>
      <w:r>
        <w:rPr>
          <w:b/>
          <w:szCs w:val="28"/>
        </w:rPr>
        <w:t xml:space="preserve">Секретарь комиссии: </w:t>
      </w:r>
    </w:p>
    <w:p w:rsidR="00B90E71" w:rsidRDefault="00B90E71" w:rsidP="00B90E71">
      <w:pPr>
        <w:jc w:val="both"/>
        <w:rPr>
          <w:szCs w:val="28"/>
        </w:rPr>
      </w:pPr>
      <w:r w:rsidRPr="00B90E71">
        <w:rPr>
          <w:szCs w:val="28"/>
        </w:rPr>
        <w:t xml:space="preserve">Киселёва Любовь Витальевна, </w:t>
      </w:r>
      <w:r>
        <w:rPr>
          <w:szCs w:val="28"/>
        </w:rPr>
        <w:t>заместитель Главы администрации МО Баженовское сельское поселение;</w:t>
      </w:r>
    </w:p>
    <w:p w:rsidR="00764CF2" w:rsidRDefault="00764CF2" w:rsidP="00764CF2">
      <w:pPr>
        <w:rPr>
          <w:b/>
          <w:szCs w:val="28"/>
        </w:rPr>
      </w:pPr>
      <w:r>
        <w:rPr>
          <w:b/>
          <w:szCs w:val="28"/>
        </w:rPr>
        <w:t>Члены комиссии:</w:t>
      </w:r>
    </w:p>
    <w:p w:rsidR="00764CF2" w:rsidRDefault="00A36E14" w:rsidP="002E29E7">
      <w:pPr>
        <w:jc w:val="both"/>
        <w:rPr>
          <w:szCs w:val="28"/>
        </w:rPr>
      </w:pPr>
      <w:r>
        <w:rPr>
          <w:szCs w:val="28"/>
        </w:rPr>
        <w:t>Сабурова С</w:t>
      </w:r>
      <w:r w:rsidR="00B90E71">
        <w:rPr>
          <w:szCs w:val="28"/>
        </w:rPr>
        <w:t xml:space="preserve">ветлана Ивановна, </w:t>
      </w:r>
      <w:r>
        <w:rPr>
          <w:szCs w:val="28"/>
        </w:rPr>
        <w:t>ведущий специалист Думы МО Баженовское сельское поселение</w:t>
      </w:r>
      <w:r w:rsidR="00A421BF">
        <w:rPr>
          <w:szCs w:val="28"/>
        </w:rPr>
        <w:t>;</w:t>
      </w:r>
    </w:p>
    <w:p w:rsidR="004167D9" w:rsidRPr="00B90E71" w:rsidRDefault="004167D9" w:rsidP="004167D9">
      <w:pPr>
        <w:jc w:val="both"/>
        <w:rPr>
          <w:szCs w:val="28"/>
        </w:rPr>
      </w:pPr>
      <w:r w:rsidRPr="00B90E71">
        <w:rPr>
          <w:szCs w:val="28"/>
        </w:rPr>
        <w:t>Икрина Наталья Алексеевна, ведущий специалист Администрации МО Баженовское сельское поселение;</w:t>
      </w:r>
    </w:p>
    <w:p w:rsidR="008F7244" w:rsidRPr="008F7244" w:rsidRDefault="008F7244" w:rsidP="008F7244">
      <w:pPr>
        <w:jc w:val="both"/>
        <w:rPr>
          <w:b/>
          <w:szCs w:val="28"/>
        </w:rPr>
      </w:pPr>
      <w:r w:rsidRPr="008F7244">
        <w:rPr>
          <w:b/>
          <w:szCs w:val="28"/>
        </w:rPr>
        <w:t>Независимые эксперты:</w:t>
      </w:r>
    </w:p>
    <w:p w:rsidR="00A421BF" w:rsidRDefault="005F070A" w:rsidP="002E29E7">
      <w:pPr>
        <w:jc w:val="both"/>
        <w:rPr>
          <w:szCs w:val="28"/>
        </w:rPr>
      </w:pPr>
      <w:proofErr w:type="spellStart"/>
      <w:r>
        <w:rPr>
          <w:szCs w:val="28"/>
        </w:rPr>
        <w:t>Дивиль</w:t>
      </w:r>
      <w:proofErr w:type="spellEnd"/>
      <w:r>
        <w:rPr>
          <w:szCs w:val="28"/>
        </w:rPr>
        <w:t xml:space="preserve"> Инна Владимировна, п</w:t>
      </w:r>
      <w:r w:rsidR="00A421BF">
        <w:rPr>
          <w:szCs w:val="28"/>
        </w:rPr>
        <w:t>редставитель Общественной палаты Байкаловск</w:t>
      </w:r>
      <w:r w:rsidR="00D3145B">
        <w:rPr>
          <w:szCs w:val="28"/>
        </w:rPr>
        <w:t>ого</w:t>
      </w:r>
      <w:r w:rsidR="00A421BF">
        <w:rPr>
          <w:szCs w:val="28"/>
        </w:rPr>
        <w:t xml:space="preserve"> муниципальн</w:t>
      </w:r>
      <w:r w:rsidR="00D3145B">
        <w:rPr>
          <w:szCs w:val="28"/>
        </w:rPr>
        <w:t>ого</w:t>
      </w:r>
      <w:r w:rsidR="00A421BF">
        <w:rPr>
          <w:szCs w:val="28"/>
        </w:rPr>
        <w:t xml:space="preserve"> район</w:t>
      </w:r>
      <w:r w:rsidR="00D3145B">
        <w:rPr>
          <w:szCs w:val="28"/>
        </w:rPr>
        <w:t>а</w:t>
      </w:r>
      <w:r w:rsidR="002E29E7">
        <w:rPr>
          <w:szCs w:val="28"/>
        </w:rPr>
        <w:t xml:space="preserve"> </w:t>
      </w:r>
      <w:r w:rsidR="002E29E7" w:rsidRPr="002E29E7">
        <w:rPr>
          <w:szCs w:val="28"/>
        </w:rPr>
        <w:t>(по согласованию)</w:t>
      </w:r>
      <w:r w:rsidR="00A421BF">
        <w:rPr>
          <w:szCs w:val="28"/>
        </w:rPr>
        <w:t>.</w:t>
      </w:r>
    </w:p>
    <w:p w:rsidR="00A421BF" w:rsidRDefault="00A421BF" w:rsidP="00764CF2">
      <w:pPr>
        <w:rPr>
          <w:szCs w:val="28"/>
        </w:rPr>
      </w:pPr>
    </w:p>
    <w:p w:rsidR="00764CF2" w:rsidRDefault="00764CF2" w:rsidP="00764CF2"/>
    <w:p w:rsidR="00764CF2" w:rsidRDefault="00764CF2" w:rsidP="00764CF2"/>
    <w:p w:rsidR="0006139E" w:rsidRDefault="0006139E">
      <w:bookmarkStart w:id="0" w:name="_GoBack"/>
      <w:bookmarkEnd w:id="0"/>
    </w:p>
    <w:sectPr w:rsidR="0006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783"/>
    <w:multiLevelType w:val="hybridMultilevel"/>
    <w:tmpl w:val="71B8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5F9F"/>
    <w:multiLevelType w:val="hybridMultilevel"/>
    <w:tmpl w:val="7F02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6454A"/>
    <w:multiLevelType w:val="hybridMultilevel"/>
    <w:tmpl w:val="B618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F2"/>
    <w:rsid w:val="00013D5D"/>
    <w:rsid w:val="0006139E"/>
    <w:rsid w:val="00077CA0"/>
    <w:rsid w:val="0009304D"/>
    <w:rsid w:val="001E2D0B"/>
    <w:rsid w:val="002E29E7"/>
    <w:rsid w:val="00306E0E"/>
    <w:rsid w:val="003442CA"/>
    <w:rsid w:val="004167D9"/>
    <w:rsid w:val="004E750E"/>
    <w:rsid w:val="00544D36"/>
    <w:rsid w:val="005F070A"/>
    <w:rsid w:val="005F74EE"/>
    <w:rsid w:val="006541F1"/>
    <w:rsid w:val="00704103"/>
    <w:rsid w:val="00764CF2"/>
    <w:rsid w:val="00813B1D"/>
    <w:rsid w:val="008F7244"/>
    <w:rsid w:val="009348C6"/>
    <w:rsid w:val="009816E0"/>
    <w:rsid w:val="00A36E14"/>
    <w:rsid w:val="00A421BF"/>
    <w:rsid w:val="00B74286"/>
    <w:rsid w:val="00B90E71"/>
    <w:rsid w:val="00D3145B"/>
    <w:rsid w:val="00D977C4"/>
    <w:rsid w:val="00DE6D37"/>
    <w:rsid w:val="00DF5A9E"/>
    <w:rsid w:val="00E92CB5"/>
    <w:rsid w:val="00F6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4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4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2022-07-18T03:53:00Z</cp:lastPrinted>
  <dcterms:created xsi:type="dcterms:W3CDTF">2022-07-18T06:50:00Z</dcterms:created>
  <dcterms:modified xsi:type="dcterms:W3CDTF">2022-07-25T03:43:00Z</dcterms:modified>
</cp:coreProperties>
</file>