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7D" w:rsidRPr="0063187D" w:rsidRDefault="0063187D" w:rsidP="0063187D">
      <w:pPr>
        <w:rPr>
          <w:sz w:val="26"/>
          <w:szCs w:val="26"/>
        </w:rPr>
      </w:pPr>
      <w:r w:rsidRPr="0063187D">
        <w:rPr>
          <w:noProof/>
          <w:sz w:val="26"/>
          <w:szCs w:val="26"/>
        </w:rPr>
        <w:t xml:space="preserve">                                                                  </w:t>
      </w:r>
      <w:r w:rsidRPr="0063187D">
        <w:rPr>
          <w:noProof/>
          <w:sz w:val="26"/>
          <w:szCs w:val="26"/>
        </w:rPr>
        <w:drawing>
          <wp:inline distT="0" distB="0" distL="0" distR="0" wp14:anchorId="799F78DD" wp14:editId="75ECC16D">
            <wp:extent cx="542925" cy="733425"/>
            <wp:effectExtent l="0" t="0" r="9525" b="9525"/>
            <wp:docPr id="2" name="Рисунок 2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87D">
        <w:rPr>
          <w:sz w:val="26"/>
          <w:szCs w:val="26"/>
        </w:rPr>
        <w:t xml:space="preserve">                               </w:t>
      </w:r>
      <w:r w:rsidRPr="0063187D">
        <w:rPr>
          <w:b/>
          <w:i/>
          <w:sz w:val="26"/>
          <w:szCs w:val="26"/>
        </w:rPr>
        <w:t xml:space="preserve">           </w:t>
      </w:r>
    </w:p>
    <w:p w:rsidR="0063187D" w:rsidRPr="0063187D" w:rsidRDefault="0063187D" w:rsidP="0063187D">
      <w:pPr>
        <w:jc w:val="center"/>
        <w:rPr>
          <w:sz w:val="26"/>
          <w:szCs w:val="26"/>
        </w:rPr>
      </w:pPr>
      <w:r w:rsidRPr="0063187D">
        <w:rPr>
          <w:sz w:val="26"/>
          <w:szCs w:val="26"/>
        </w:rPr>
        <w:t>Российская Федерация</w:t>
      </w:r>
    </w:p>
    <w:p w:rsidR="0063187D" w:rsidRPr="0063187D" w:rsidRDefault="0063187D" w:rsidP="0063187D">
      <w:pPr>
        <w:jc w:val="center"/>
        <w:rPr>
          <w:sz w:val="26"/>
          <w:szCs w:val="26"/>
        </w:rPr>
      </w:pPr>
      <w:r w:rsidRPr="0063187D">
        <w:rPr>
          <w:sz w:val="26"/>
          <w:szCs w:val="26"/>
        </w:rPr>
        <w:t>Свердловская область</w:t>
      </w:r>
    </w:p>
    <w:p w:rsidR="0063187D" w:rsidRPr="0063187D" w:rsidRDefault="0063187D" w:rsidP="0063187D">
      <w:pPr>
        <w:jc w:val="center"/>
        <w:rPr>
          <w:b/>
          <w:sz w:val="26"/>
          <w:szCs w:val="26"/>
        </w:rPr>
      </w:pPr>
      <w:r w:rsidRPr="0063187D">
        <w:rPr>
          <w:b/>
          <w:sz w:val="26"/>
          <w:szCs w:val="26"/>
        </w:rPr>
        <w:t>Глава муниципального образования</w:t>
      </w:r>
    </w:p>
    <w:p w:rsidR="0063187D" w:rsidRPr="0063187D" w:rsidRDefault="0063187D" w:rsidP="0063187D">
      <w:pPr>
        <w:jc w:val="center"/>
        <w:rPr>
          <w:b/>
          <w:sz w:val="26"/>
          <w:szCs w:val="26"/>
        </w:rPr>
      </w:pPr>
      <w:r w:rsidRPr="0063187D">
        <w:rPr>
          <w:b/>
          <w:sz w:val="26"/>
          <w:szCs w:val="26"/>
        </w:rPr>
        <w:t>Баженовское сельское поселение</w:t>
      </w:r>
    </w:p>
    <w:p w:rsidR="0063187D" w:rsidRPr="0063187D" w:rsidRDefault="0063187D" w:rsidP="0063187D">
      <w:pPr>
        <w:jc w:val="center"/>
        <w:rPr>
          <w:b/>
          <w:sz w:val="26"/>
          <w:szCs w:val="26"/>
        </w:rPr>
      </w:pPr>
      <w:r w:rsidRPr="0063187D">
        <w:rPr>
          <w:b/>
          <w:sz w:val="26"/>
          <w:szCs w:val="26"/>
        </w:rPr>
        <w:t>Байкаловского муниципального района</w:t>
      </w:r>
    </w:p>
    <w:p w:rsidR="00764CF2" w:rsidRDefault="0063187D" w:rsidP="0063187D">
      <w:pPr>
        <w:jc w:val="center"/>
        <w:rPr>
          <w:b/>
          <w:szCs w:val="28"/>
        </w:rPr>
      </w:pPr>
      <w:r w:rsidRPr="0063187D">
        <w:rPr>
          <w:b/>
          <w:sz w:val="26"/>
          <w:szCs w:val="26"/>
        </w:rPr>
        <w:t>Свердловской области</w:t>
      </w:r>
    </w:p>
    <w:p w:rsidR="00764CF2" w:rsidRDefault="00764CF2" w:rsidP="00764CF2">
      <w:pPr>
        <w:jc w:val="center"/>
        <w:rPr>
          <w:b/>
          <w:szCs w:val="28"/>
        </w:rPr>
      </w:pPr>
    </w:p>
    <w:p w:rsidR="0063187D" w:rsidRDefault="0063187D" w:rsidP="00764CF2">
      <w:pPr>
        <w:jc w:val="center"/>
        <w:rPr>
          <w:b/>
          <w:szCs w:val="28"/>
        </w:rPr>
      </w:pPr>
    </w:p>
    <w:p w:rsidR="00764CF2" w:rsidRDefault="00764CF2" w:rsidP="00764CF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64CF2" w:rsidRDefault="00764CF2" w:rsidP="00764CF2"/>
    <w:p w:rsidR="00764CF2" w:rsidRDefault="00764CF2" w:rsidP="00764CF2">
      <w:r>
        <w:t xml:space="preserve">от </w:t>
      </w:r>
      <w:r w:rsidR="0063187D">
        <w:t>13.09.2021г.</w:t>
      </w:r>
    </w:p>
    <w:p w:rsidR="00764CF2" w:rsidRDefault="00764CF2" w:rsidP="00764CF2">
      <w:proofErr w:type="spellStart"/>
      <w:r>
        <w:t>с</w:t>
      </w:r>
      <w:proofErr w:type="gramStart"/>
      <w:r>
        <w:t>.Б</w:t>
      </w:r>
      <w:proofErr w:type="gramEnd"/>
      <w:r>
        <w:t>аженовское</w:t>
      </w:r>
      <w:proofErr w:type="spellEnd"/>
      <w:r>
        <w:t xml:space="preserve">                                         № </w:t>
      </w:r>
      <w:r w:rsidR="003D3D9D">
        <w:t>131</w:t>
      </w:r>
    </w:p>
    <w:p w:rsidR="00764CF2" w:rsidRDefault="00764CF2" w:rsidP="00764CF2"/>
    <w:p w:rsidR="0063187D" w:rsidRDefault="0063187D" w:rsidP="0063187D">
      <w:pPr>
        <w:jc w:val="both"/>
        <w:rPr>
          <w:rFonts w:ascii="Liberation Serif" w:hAnsi="Liberation Serif"/>
          <w:b/>
          <w:i/>
          <w:szCs w:val="28"/>
        </w:rPr>
      </w:pPr>
      <w:r w:rsidRPr="0063187D">
        <w:rPr>
          <w:b/>
          <w:szCs w:val="28"/>
        </w:rPr>
        <w:t xml:space="preserve">О внесении изменений в План мероприятий по противодействию коррупции в </w:t>
      </w:r>
      <w:r w:rsidRPr="0063187D">
        <w:rPr>
          <w:rFonts w:eastAsia="Calibri"/>
          <w:b/>
          <w:bCs/>
          <w:szCs w:val="28"/>
        </w:rPr>
        <w:t>муниципальном образовании Баженовское сельское поселение на 2021-2023 годы</w:t>
      </w:r>
      <w:r>
        <w:rPr>
          <w:rFonts w:eastAsia="Calibri"/>
          <w:b/>
          <w:bCs/>
          <w:szCs w:val="28"/>
        </w:rPr>
        <w:t xml:space="preserve"> от 30.12.2020г. № 167</w:t>
      </w:r>
    </w:p>
    <w:p w:rsidR="00764CF2" w:rsidRDefault="0063187D" w:rsidP="00BA73D6">
      <w:pPr>
        <w:jc w:val="both"/>
        <w:rPr>
          <w:szCs w:val="28"/>
        </w:rPr>
      </w:pPr>
      <w:r w:rsidRPr="0063187D">
        <w:rPr>
          <w:rFonts w:ascii="Liberation Serif" w:hAnsi="Liberation Serif"/>
          <w:b/>
          <w:i/>
          <w:szCs w:val="28"/>
        </w:rPr>
        <w:br/>
      </w:r>
      <w:r w:rsidR="00BA73D6">
        <w:rPr>
          <w:rFonts w:ascii="Liberation Serif" w:hAnsi="Liberation Serif"/>
          <w:szCs w:val="28"/>
        </w:rPr>
        <w:t xml:space="preserve">         </w:t>
      </w:r>
      <w:proofErr w:type="gramStart"/>
      <w:r w:rsidRPr="0063187D">
        <w:rPr>
          <w:rFonts w:ascii="Liberation Serif" w:hAnsi="Liberation Serif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Свердловской области </w:t>
      </w:r>
      <w:r w:rsidRPr="0063187D">
        <w:rPr>
          <w:rFonts w:ascii="Liberation Serif" w:hAnsi="Liberation Serif"/>
          <w:szCs w:val="28"/>
        </w:rPr>
        <w:br/>
        <w:t xml:space="preserve">от 20 февраля 2009 года № 2-ОЗ «О противодействии коррупции </w:t>
      </w:r>
      <w:r w:rsidRPr="0063187D">
        <w:rPr>
          <w:rFonts w:ascii="Liberation Serif" w:hAnsi="Liberation Serif"/>
          <w:szCs w:val="28"/>
        </w:rPr>
        <w:br/>
        <w:t>в Свердловской области», в целях исполнения подпункта «б» пункта 3 Указа Президента Российской Федерации от 16 августа</w:t>
      </w:r>
      <w:proofErr w:type="gramEnd"/>
      <w:r w:rsidRPr="0063187D">
        <w:rPr>
          <w:rFonts w:ascii="Liberation Serif" w:hAnsi="Liberation Serif"/>
          <w:szCs w:val="28"/>
        </w:rPr>
        <w:t xml:space="preserve"> 2021 года № 478 </w:t>
      </w:r>
      <w:r w:rsidRPr="0063187D">
        <w:rPr>
          <w:rFonts w:ascii="Liberation Serif" w:hAnsi="Liberation Serif"/>
          <w:szCs w:val="28"/>
        </w:rPr>
        <w:br/>
        <w:t xml:space="preserve">«О Национальном плане противодействия коррупции на 2021–2024 годы», </w:t>
      </w:r>
    </w:p>
    <w:p w:rsidR="00764CF2" w:rsidRDefault="00764CF2" w:rsidP="00764C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CF2" w:rsidRDefault="00764CF2" w:rsidP="00764C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4CF2" w:rsidRDefault="00764CF2" w:rsidP="009348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87D" w:rsidRPr="0063187D" w:rsidRDefault="00381203" w:rsidP="0063187D">
      <w:pPr>
        <w:widowControl w:val="0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1. </w:t>
      </w:r>
      <w:r w:rsidR="0063187D" w:rsidRPr="0063187D">
        <w:rPr>
          <w:rFonts w:ascii="Liberation Serif" w:hAnsi="Liberation Serif"/>
          <w:szCs w:val="28"/>
        </w:rPr>
        <w:t xml:space="preserve">Внести в План мероприятий по противодействию коррупции в </w:t>
      </w:r>
      <w:r w:rsidRPr="00381203">
        <w:rPr>
          <w:rFonts w:eastAsia="Calibri"/>
          <w:bCs/>
          <w:szCs w:val="28"/>
        </w:rPr>
        <w:t>муниципальном образовании Баженовское сельское поселение на 2021-2023 годы</w:t>
      </w:r>
      <w:r w:rsidR="0063187D" w:rsidRPr="0063187D">
        <w:rPr>
          <w:rFonts w:ascii="Liberation Serif" w:hAnsi="Liberation Serif"/>
          <w:szCs w:val="28"/>
        </w:rPr>
        <w:t xml:space="preserve">, утвержденный постановлением Главы </w:t>
      </w:r>
      <w:r w:rsidRPr="00381203">
        <w:rPr>
          <w:rFonts w:eastAsia="Calibri"/>
          <w:bCs/>
          <w:szCs w:val="28"/>
        </w:rPr>
        <w:t>муниципально</w:t>
      </w:r>
      <w:r>
        <w:rPr>
          <w:rFonts w:eastAsia="Calibri"/>
          <w:bCs/>
          <w:szCs w:val="28"/>
        </w:rPr>
        <w:t>го</w:t>
      </w:r>
      <w:r w:rsidRPr="00381203">
        <w:rPr>
          <w:rFonts w:eastAsia="Calibri"/>
          <w:bCs/>
          <w:szCs w:val="28"/>
        </w:rPr>
        <w:t xml:space="preserve"> образовани</w:t>
      </w:r>
      <w:r>
        <w:rPr>
          <w:rFonts w:eastAsia="Calibri"/>
          <w:bCs/>
          <w:szCs w:val="28"/>
        </w:rPr>
        <w:t>я</w:t>
      </w:r>
      <w:r w:rsidRPr="00381203">
        <w:rPr>
          <w:rFonts w:eastAsia="Calibri"/>
          <w:bCs/>
          <w:szCs w:val="28"/>
        </w:rPr>
        <w:t xml:space="preserve"> Баженовское сельское поселение</w:t>
      </w:r>
      <w:r w:rsidR="0063187D" w:rsidRPr="0063187D">
        <w:rPr>
          <w:rFonts w:ascii="Liberation Serif" w:hAnsi="Liberation Serif"/>
          <w:szCs w:val="28"/>
        </w:rPr>
        <w:t xml:space="preserve"> от </w:t>
      </w:r>
      <w:r>
        <w:rPr>
          <w:rFonts w:ascii="Liberation Serif" w:hAnsi="Liberation Serif"/>
          <w:szCs w:val="28"/>
        </w:rPr>
        <w:t>30.12.2020г.</w:t>
      </w:r>
      <w:r w:rsidR="0063187D" w:rsidRPr="0063187D">
        <w:rPr>
          <w:rFonts w:ascii="Liberation Serif" w:hAnsi="Liberation Serif"/>
          <w:szCs w:val="28"/>
        </w:rPr>
        <w:t xml:space="preserve"> № </w:t>
      </w:r>
      <w:r>
        <w:rPr>
          <w:rFonts w:ascii="Liberation Serif" w:hAnsi="Liberation Serif"/>
          <w:szCs w:val="28"/>
        </w:rPr>
        <w:t>167</w:t>
      </w:r>
      <w:r w:rsidR="0063187D" w:rsidRPr="0063187D">
        <w:rPr>
          <w:rFonts w:ascii="Liberation Serif" w:hAnsi="Liberation Serif"/>
          <w:szCs w:val="28"/>
        </w:rPr>
        <w:t xml:space="preserve"> (далее – План мероприятий), следующие изменения:</w:t>
      </w:r>
    </w:p>
    <w:p w:rsidR="0063187D" w:rsidRPr="0063187D" w:rsidRDefault="0063187D" w:rsidP="0063187D">
      <w:pPr>
        <w:widowControl w:val="0"/>
        <w:ind w:firstLine="709"/>
        <w:jc w:val="both"/>
        <w:rPr>
          <w:rFonts w:ascii="Liberation Serif" w:hAnsi="Liberation Serif"/>
          <w:szCs w:val="28"/>
        </w:rPr>
      </w:pPr>
      <w:r w:rsidRPr="0063187D">
        <w:rPr>
          <w:rFonts w:ascii="Liberation Serif" w:hAnsi="Liberation Serif"/>
          <w:szCs w:val="28"/>
        </w:rPr>
        <w:t xml:space="preserve">1) заменить в наименовании слова «на 2021-2023 годы» словами </w:t>
      </w:r>
      <w:r w:rsidRPr="0063187D">
        <w:rPr>
          <w:rFonts w:ascii="Liberation Serif" w:hAnsi="Liberation Serif"/>
          <w:szCs w:val="28"/>
        </w:rPr>
        <w:br/>
        <w:t xml:space="preserve">«на 2021-2024 годы»; </w:t>
      </w:r>
    </w:p>
    <w:p w:rsidR="0063187D" w:rsidRPr="0063187D" w:rsidRDefault="0063187D" w:rsidP="0063187D">
      <w:pPr>
        <w:widowControl w:val="0"/>
        <w:ind w:firstLine="709"/>
        <w:jc w:val="both"/>
        <w:rPr>
          <w:rFonts w:ascii="Liberation Serif" w:hAnsi="Liberation Serif"/>
          <w:szCs w:val="28"/>
        </w:rPr>
      </w:pPr>
      <w:r w:rsidRPr="0063187D">
        <w:rPr>
          <w:rFonts w:ascii="Liberation Serif" w:hAnsi="Liberation Serif"/>
          <w:szCs w:val="28"/>
        </w:rPr>
        <w:t xml:space="preserve">2) изложить План мероприятий в новой редакции (Приложение № 1 </w:t>
      </w:r>
      <w:r w:rsidRPr="0063187D">
        <w:rPr>
          <w:rFonts w:ascii="Liberation Serif" w:hAnsi="Liberation Serif"/>
          <w:szCs w:val="28"/>
        </w:rPr>
        <w:br/>
        <w:t>к настоящему постановлению).</w:t>
      </w:r>
    </w:p>
    <w:p w:rsidR="0063187D" w:rsidRPr="0063187D" w:rsidRDefault="0063187D" w:rsidP="0063187D">
      <w:pPr>
        <w:suppressAutoHyphens/>
        <w:ind w:firstLine="709"/>
        <w:jc w:val="both"/>
        <w:rPr>
          <w:rFonts w:ascii="Liberation Serif" w:hAnsi="Liberation Serif"/>
          <w:szCs w:val="28"/>
        </w:rPr>
      </w:pPr>
      <w:r w:rsidRPr="0063187D">
        <w:rPr>
          <w:rFonts w:ascii="Liberation Serif" w:hAnsi="Liberation Serif"/>
          <w:szCs w:val="28"/>
        </w:rPr>
        <w:t xml:space="preserve">2. Внести изменения в Перечень целевых показателей реализации Плана мероприятий по противодействию коррупции в </w:t>
      </w:r>
      <w:r w:rsidR="00381203" w:rsidRPr="00381203">
        <w:rPr>
          <w:rFonts w:eastAsia="Calibri"/>
          <w:bCs/>
          <w:szCs w:val="28"/>
        </w:rPr>
        <w:t>муниципальном образовании Баженовское сельское поселение</w:t>
      </w:r>
      <w:r w:rsidRPr="0063187D">
        <w:rPr>
          <w:rFonts w:ascii="Liberation Serif" w:hAnsi="Liberation Serif"/>
          <w:szCs w:val="28"/>
        </w:rPr>
        <w:t xml:space="preserve"> на 2021-2023 годы, утвержденный постановлением Главы </w:t>
      </w:r>
      <w:r w:rsidR="00381203" w:rsidRPr="00381203">
        <w:rPr>
          <w:rFonts w:eastAsia="Calibri"/>
          <w:bCs/>
          <w:szCs w:val="28"/>
        </w:rPr>
        <w:t xml:space="preserve">муниципального образования </w:t>
      </w:r>
      <w:r w:rsidR="00381203" w:rsidRPr="00381203">
        <w:rPr>
          <w:rFonts w:eastAsia="Calibri"/>
          <w:bCs/>
          <w:szCs w:val="28"/>
        </w:rPr>
        <w:lastRenderedPageBreak/>
        <w:t>Баженовское сельское поселение</w:t>
      </w:r>
      <w:r w:rsidR="00381203" w:rsidRPr="00381203">
        <w:rPr>
          <w:rFonts w:ascii="Liberation Serif" w:hAnsi="Liberation Serif"/>
          <w:szCs w:val="28"/>
        </w:rPr>
        <w:t xml:space="preserve"> </w:t>
      </w:r>
      <w:r w:rsidRPr="0063187D">
        <w:rPr>
          <w:rFonts w:ascii="Liberation Serif" w:hAnsi="Liberation Serif"/>
          <w:szCs w:val="28"/>
        </w:rPr>
        <w:t xml:space="preserve">от </w:t>
      </w:r>
      <w:r w:rsidR="00381203" w:rsidRPr="00381203">
        <w:rPr>
          <w:rFonts w:ascii="Liberation Serif" w:hAnsi="Liberation Serif"/>
          <w:szCs w:val="28"/>
        </w:rPr>
        <w:t>30.12.2020г.</w:t>
      </w:r>
      <w:r w:rsidRPr="0063187D">
        <w:rPr>
          <w:rFonts w:ascii="Liberation Serif" w:hAnsi="Liberation Serif"/>
          <w:szCs w:val="28"/>
        </w:rPr>
        <w:t xml:space="preserve"> № </w:t>
      </w:r>
      <w:r w:rsidR="00381203" w:rsidRPr="00381203">
        <w:rPr>
          <w:rFonts w:ascii="Liberation Serif" w:hAnsi="Liberation Serif"/>
          <w:szCs w:val="28"/>
        </w:rPr>
        <w:t>167</w:t>
      </w:r>
      <w:r w:rsidRPr="0063187D">
        <w:rPr>
          <w:rFonts w:ascii="Liberation Serif" w:hAnsi="Liberation Serif"/>
          <w:szCs w:val="28"/>
        </w:rPr>
        <w:t xml:space="preserve"> (далее – Перечень целевых показателей):</w:t>
      </w:r>
    </w:p>
    <w:p w:rsidR="0063187D" w:rsidRPr="0063187D" w:rsidRDefault="0063187D" w:rsidP="0063187D">
      <w:pPr>
        <w:widowControl w:val="0"/>
        <w:ind w:firstLine="709"/>
        <w:jc w:val="both"/>
        <w:rPr>
          <w:rFonts w:ascii="Liberation Serif" w:hAnsi="Liberation Serif"/>
          <w:szCs w:val="28"/>
        </w:rPr>
      </w:pPr>
      <w:r w:rsidRPr="0063187D">
        <w:rPr>
          <w:rFonts w:ascii="Liberation Serif" w:hAnsi="Liberation Serif"/>
          <w:szCs w:val="28"/>
        </w:rPr>
        <w:t xml:space="preserve">1) заменить в наименовании слова «на 2021-2023 годы» словами </w:t>
      </w:r>
      <w:r w:rsidRPr="0063187D">
        <w:rPr>
          <w:rFonts w:ascii="Liberation Serif" w:hAnsi="Liberation Serif"/>
          <w:szCs w:val="28"/>
        </w:rPr>
        <w:br/>
        <w:t xml:space="preserve">«на 2021-2024 годы»; </w:t>
      </w:r>
    </w:p>
    <w:p w:rsidR="0063187D" w:rsidRPr="0063187D" w:rsidRDefault="0063187D" w:rsidP="0063187D">
      <w:pPr>
        <w:widowControl w:val="0"/>
        <w:ind w:firstLine="709"/>
        <w:jc w:val="both"/>
        <w:rPr>
          <w:rFonts w:ascii="Liberation Serif" w:hAnsi="Liberation Serif"/>
          <w:szCs w:val="28"/>
        </w:rPr>
      </w:pPr>
      <w:r w:rsidRPr="0063187D">
        <w:rPr>
          <w:rFonts w:ascii="Liberation Serif" w:hAnsi="Liberation Serif"/>
          <w:szCs w:val="28"/>
        </w:rPr>
        <w:t>2) изложить Перечень целевых показателей в новой редакции (Приложение № 2 к настоящему постановлению).</w:t>
      </w:r>
    </w:p>
    <w:p w:rsidR="0063187D" w:rsidRPr="0063187D" w:rsidRDefault="00381203" w:rsidP="0063187D">
      <w:pPr>
        <w:widowControl w:val="0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</w:t>
      </w:r>
      <w:r w:rsidR="0063187D" w:rsidRPr="0063187D">
        <w:rPr>
          <w:rFonts w:ascii="Liberation Serif" w:hAnsi="Liberation Serif"/>
          <w:szCs w:val="28"/>
        </w:rPr>
        <w:t xml:space="preserve">.  </w:t>
      </w:r>
      <w:r w:rsidRPr="00381203">
        <w:rPr>
          <w:rFonts w:eastAsia="Calibri"/>
          <w:szCs w:val="28"/>
        </w:rPr>
        <w:t xml:space="preserve">Настоящее  постановление разместить  на официальном сайте администрации муниципального образования  Баженовское сельское поселение в сети Интернет </w:t>
      </w:r>
      <w:hyperlink r:id="rId7" w:history="1">
        <w:r w:rsidRPr="00381203">
          <w:rPr>
            <w:rFonts w:eastAsia="Calibri"/>
            <w:color w:val="0000FF"/>
            <w:szCs w:val="28"/>
            <w:u w:val="single"/>
            <w:lang w:val="en-US"/>
          </w:rPr>
          <w:t>http</w:t>
        </w:r>
        <w:r w:rsidRPr="00381203">
          <w:rPr>
            <w:rFonts w:eastAsia="Calibri"/>
            <w:color w:val="0000FF"/>
            <w:szCs w:val="28"/>
            <w:u w:val="single"/>
          </w:rPr>
          <w:t>://</w:t>
        </w:r>
        <w:proofErr w:type="spellStart"/>
        <w:r w:rsidRPr="00381203">
          <w:rPr>
            <w:rFonts w:eastAsia="Calibri"/>
            <w:color w:val="0000FF"/>
            <w:szCs w:val="28"/>
            <w:u w:val="single"/>
            <w:lang w:val="en-US"/>
          </w:rPr>
          <w:t>bajenovskoe</w:t>
        </w:r>
        <w:proofErr w:type="spellEnd"/>
        <w:r w:rsidRPr="00381203">
          <w:rPr>
            <w:rFonts w:eastAsia="Calibri"/>
            <w:color w:val="0000FF"/>
            <w:szCs w:val="28"/>
            <w:u w:val="single"/>
          </w:rPr>
          <w:t>.</w:t>
        </w:r>
        <w:proofErr w:type="spellStart"/>
        <w:r w:rsidRPr="00381203">
          <w:rPr>
            <w:rFonts w:eastAsia="Calibri"/>
            <w:color w:val="0000FF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Liberation Serif" w:hAnsi="Liberation Serif"/>
          <w:szCs w:val="28"/>
        </w:rPr>
        <w:t>.</w:t>
      </w:r>
    </w:p>
    <w:p w:rsidR="0063187D" w:rsidRPr="0063187D" w:rsidRDefault="00381203" w:rsidP="0063187D">
      <w:pPr>
        <w:widowControl w:val="0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</w:t>
      </w:r>
      <w:r w:rsidR="0063187D" w:rsidRPr="0063187D">
        <w:rPr>
          <w:rFonts w:ascii="Liberation Serif" w:hAnsi="Liberation Serif"/>
          <w:szCs w:val="28"/>
        </w:rPr>
        <w:t xml:space="preserve">. </w:t>
      </w:r>
      <w:proofErr w:type="gramStart"/>
      <w:r w:rsidR="0063187D" w:rsidRPr="0063187D">
        <w:rPr>
          <w:rFonts w:ascii="Liberation Serif" w:hAnsi="Liberation Serif"/>
          <w:szCs w:val="28"/>
        </w:rPr>
        <w:t>Контроль за</w:t>
      </w:r>
      <w:proofErr w:type="gramEnd"/>
      <w:r w:rsidR="0063187D" w:rsidRPr="0063187D">
        <w:rPr>
          <w:rFonts w:ascii="Liberation Serif" w:hAnsi="Liberation Serif"/>
          <w:szCs w:val="28"/>
        </w:rPr>
        <w:t xml:space="preserve"> исполнением настоящего постановления оставляю за собой.</w:t>
      </w:r>
    </w:p>
    <w:p w:rsidR="00764CF2" w:rsidRDefault="00764CF2" w:rsidP="009348C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81203" w:rsidRPr="00381203" w:rsidRDefault="00381203" w:rsidP="00381203">
      <w:pPr>
        <w:ind w:left="284"/>
        <w:rPr>
          <w:rFonts w:eastAsia="Calibri"/>
          <w:sz w:val="26"/>
          <w:szCs w:val="26"/>
        </w:rPr>
      </w:pPr>
      <w:r w:rsidRPr="00381203">
        <w:rPr>
          <w:rFonts w:eastAsia="Calibri"/>
          <w:sz w:val="26"/>
          <w:szCs w:val="26"/>
        </w:rPr>
        <w:t xml:space="preserve">Глава муниципального образования                                                          </w:t>
      </w:r>
    </w:p>
    <w:p w:rsidR="00381203" w:rsidRPr="00381203" w:rsidRDefault="00381203" w:rsidP="00381203">
      <w:pPr>
        <w:ind w:left="284"/>
        <w:rPr>
          <w:rFonts w:eastAsia="Calibri"/>
          <w:sz w:val="26"/>
          <w:szCs w:val="26"/>
        </w:rPr>
      </w:pPr>
      <w:r w:rsidRPr="00381203">
        <w:rPr>
          <w:rFonts w:eastAsia="Calibri"/>
          <w:sz w:val="26"/>
          <w:szCs w:val="26"/>
        </w:rPr>
        <w:t xml:space="preserve">Баженовское сельское поселение                                               </w:t>
      </w:r>
      <w:proofErr w:type="spellStart"/>
      <w:r w:rsidRPr="00381203">
        <w:rPr>
          <w:rFonts w:eastAsia="Calibri"/>
          <w:sz w:val="26"/>
          <w:szCs w:val="26"/>
        </w:rPr>
        <w:t>С.М.Спирин</w:t>
      </w:r>
      <w:proofErr w:type="spellEnd"/>
    </w:p>
    <w:p w:rsidR="00764CF2" w:rsidRDefault="00764CF2" w:rsidP="00764CF2">
      <w:pPr>
        <w:rPr>
          <w:szCs w:val="28"/>
        </w:rPr>
      </w:pPr>
    </w:p>
    <w:p w:rsidR="00764CF2" w:rsidRDefault="00764CF2" w:rsidP="00764CF2">
      <w:pPr>
        <w:rPr>
          <w:szCs w:val="28"/>
        </w:rPr>
      </w:pPr>
    </w:p>
    <w:p w:rsidR="0006139E" w:rsidRDefault="0006139E">
      <w:pPr>
        <w:rPr>
          <w:sz w:val="24"/>
          <w:szCs w:val="24"/>
        </w:rPr>
      </w:pPr>
    </w:p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0268C1" w:rsidRDefault="000268C1"/>
    <w:p w:rsidR="00673122" w:rsidRDefault="00673122" w:rsidP="000268C1">
      <w:pPr>
        <w:ind w:firstLine="360"/>
        <w:jc w:val="right"/>
        <w:rPr>
          <w:rFonts w:eastAsia="Calibri"/>
          <w:sz w:val="24"/>
          <w:szCs w:val="24"/>
        </w:rPr>
        <w:sectPr w:rsidR="006731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7F7" w:rsidRDefault="001D17F7" w:rsidP="000268C1">
      <w:pPr>
        <w:jc w:val="center"/>
        <w:rPr>
          <w:rFonts w:eastAsia="Calibri"/>
          <w:b/>
          <w:bCs/>
          <w:iCs/>
          <w:szCs w:val="28"/>
        </w:rPr>
      </w:pPr>
    </w:p>
    <w:p w:rsidR="00662AC9" w:rsidRDefault="00662AC9" w:rsidP="00662AC9">
      <w:pPr>
        <w:ind w:firstLine="360"/>
        <w:jc w:val="right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t>Приложение</w:t>
      </w:r>
      <w:r>
        <w:rPr>
          <w:rFonts w:eastAsia="Calibri"/>
          <w:sz w:val="24"/>
          <w:szCs w:val="24"/>
        </w:rPr>
        <w:t xml:space="preserve"> № 1        </w:t>
      </w:r>
    </w:p>
    <w:p w:rsidR="00662AC9" w:rsidRPr="000268C1" w:rsidRDefault="00662AC9" w:rsidP="00662AC9">
      <w:pPr>
        <w:ind w:firstLine="360"/>
        <w:jc w:val="right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к </w:t>
      </w:r>
      <w:r w:rsidRPr="000268C1">
        <w:rPr>
          <w:rFonts w:eastAsia="Calibri"/>
          <w:sz w:val="24"/>
          <w:szCs w:val="24"/>
        </w:rPr>
        <w:t xml:space="preserve"> постановлению Главы  МО</w:t>
      </w:r>
    </w:p>
    <w:p w:rsidR="00662AC9" w:rsidRPr="000268C1" w:rsidRDefault="00662AC9" w:rsidP="00662AC9">
      <w:pPr>
        <w:jc w:val="right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t>Баженовское сельское поселение</w:t>
      </w:r>
    </w:p>
    <w:p w:rsidR="001D17F7" w:rsidRDefault="00662AC9" w:rsidP="00662AC9">
      <w:pPr>
        <w:jc w:val="center"/>
        <w:rPr>
          <w:rFonts w:eastAsia="Calibri"/>
          <w:b/>
          <w:bCs/>
          <w:iCs/>
          <w:szCs w:val="28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0268C1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13.09.2021</w:t>
      </w:r>
      <w:r w:rsidRPr="000268C1">
        <w:rPr>
          <w:rFonts w:eastAsia="Calibri"/>
          <w:sz w:val="24"/>
          <w:szCs w:val="24"/>
        </w:rPr>
        <w:t xml:space="preserve">г. № </w:t>
      </w:r>
      <w:r>
        <w:rPr>
          <w:rFonts w:eastAsia="Calibri"/>
          <w:sz w:val="24"/>
          <w:szCs w:val="24"/>
        </w:rPr>
        <w:t>131</w:t>
      </w:r>
    </w:p>
    <w:p w:rsidR="000268C1" w:rsidRPr="000268C1" w:rsidRDefault="000268C1" w:rsidP="000268C1">
      <w:pPr>
        <w:jc w:val="center"/>
        <w:rPr>
          <w:rFonts w:eastAsia="Calibri"/>
          <w:b/>
          <w:bCs/>
          <w:szCs w:val="28"/>
        </w:rPr>
      </w:pPr>
      <w:r w:rsidRPr="000268C1">
        <w:rPr>
          <w:rFonts w:eastAsia="Calibri"/>
          <w:b/>
          <w:bCs/>
          <w:iCs/>
          <w:szCs w:val="28"/>
        </w:rPr>
        <w:t xml:space="preserve">План </w:t>
      </w:r>
      <w:r w:rsidRPr="000268C1">
        <w:rPr>
          <w:rFonts w:eastAsia="Calibri"/>
          <w:b/>
          <w:bCs/>
          <w:szCs w:val="28"/>
        </w:rPr>
        <w:t xml:space="preserve">мероприятий </w:t>
      </w:r>
    </w:p>
    <w:p w:rsidR="000268C1" w:rsidRPr="000268C1" w:rsidRDefault="000268C1" w:rsidP="000268C1">
      <w:pPr>
        <w:jc w:val="center"/>
        <w:rPr>
          <w:rFonts w:eastAsia="Calibri"/>
          <w:b/>
          <w:szCs w:val="28"/>
        </w:rPr>
      </w:pPr>
      <w:r w:rsidRPr="000268C1">
        <w:rPr>
          <w:rFonts w:eastAsia="Calibri"/>
          <w:b/>
          <w:bCs/>
          <w:szCs w:val="28"/>
        </w:rPr>
        <w:t xml:space="preserve">по противодействию коррупции  </w:t>
      </w:r>
      <w:r w:rsidRPr="000268C1">
        <w:rPr>
          <w:rFonts w:eastAsia="Calibri"/>
          <w:b/>
          <w:szCs w:val="28"/>
        </w:rPr>
        <w:t>в муниципальном образовании Баженовское сельское поселение</w:t>
      </w:r>
    </w:p>
    <w:p w:rsidR="000268C1" w:rsidRPr="000268C1" w:rsidRDefault="000268C1" w:rsidP="000268C1">
      <w:pPr>
        <w:jc w:val="center"/>
        <w:rPr>
          <w:rFonts w:eastAsia="Calibri"/>
          <w:b/>
          <w:szCs w:val="28"/>
        </w:rPr>
      </w:pPr>
      <w:r w:rsidRPr="000268C1">
        <w:rPr>
          <w:rFonts w:eastAsia="Calibri"/>
          <w:b/>
          <w:szCs w:val="28"/>
        </w:rPr>
        <w:t>на 2021-202</w:t>
      </w:r>
      <w:r>
        <w:rPr>
          <w:rFonts w:eastAsia="Calibri"/>
          <w:b/>
          <w:szCs w:val="28"/>
        </w:rPr>
        <w:t>4</w:t>
      </w:r>
      <w:r w:rsidRPr="000268C1">
        <w:rPr>
          <w:rFonts w:eastAsia="Calibri"/>
          <w:b/>
          <w:szCs w:val="28"/>
        </w:rPr>
        <w:t xml:space="preserve"> годы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3438"/>
        <w:gridCol w:w="425"/>
        <w:gridCol w:w="43"/>
        <w:gridCol w:w="3323"/>
      </w:tblGrid>
      <w:tr w:rsidR="000268C1" w:rsidRPr="000268C1" w:rsidTr="00BB4D7E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 xml:space="preserve">N </w:t>
            </w:r>
            <w:proofErr w:type="gramStart"/>
            <w:r w:rsidRPr="000268C1">
              <w:rPr>
                <w:sz w:val="24"/>
                <w:szCs w:val="24"/>
              </w:rPr>
              <w:t>п</w:t>
            </w:r>
            <w:proofErr w:type="gramEnd"/>
            <w:r w:rsidRPr="000268C1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Срок выполнения</w:t>
            </w:r>
          </w:p>
        </w:tc>
      </w:tr>
      <w:tr w:rsidR="000268C1" w:rsidRPr="000268C1" w:rsidTr="00BB4D7E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2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3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4</w:t>
            </w:r>
          </w:p>
        </w:tc>
      </w:tr>
      <w:tr w:rsidR="007E3E14" w:rsidRPr="000268C1" w:rsidTr="00C142DF">
        <w:trPr>
          <w:trHeight w:val="10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4" w:rsidRPr="007E3E14" w:rsidRDefault="007E3E14" w:rsidP="007E3E1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E14">
              <w:rPr>
                <w:rFonts w:ascii="Liberation Serif" w:hAnsi="Liberation Serif"/>
                <w:sz w:val="24"/>
              </w:rPr>
              <w:t>ПОВЫШЕНИЕ РЕЗУЛЬТАТИВНОСТИ АНТИКОРРУПЦИОННОЙ ЭКСПЕРТИЗЫ НОРМАТИВНЫХ ПРАВОВЫХ АКТОВ</w:t>
            </w:r>
          </w:p>
        </w:tc>
      </w:tr>
      <w:tr w:rsidR="000268C1" w:rsidRPr="000268C1" w:rsidTr="00BB4D7E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Проведение антикоррупционной экспертизы  проектов нормативных правовых актов муниципального образования Баженовское сельское поселение, действующих нормативных правовых актов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 (по юридическим вопросам) Администрации</w:t>
            </w:r>
          </w:p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0268C1" w:rsidRPr="000268C1" w:rsidTr="00BB4D7E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Обеспечение участия независимых экспертов в антикоррупционной экспертизе путем размещения проектов нормативных правовых актов на официальном сайте администрации в сети «Интернет»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 (по юридическим вопросам) Администрации</w:t>
            </w:r>
          </w:p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0268C1" w:rsidRPr="000268C1" w:rsidTr="00BB4D7E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7E3E14" w:rsidP="00BA73D6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2"/>
              </w:rPr>
              <w:t xml:space="preserve">Организация размещения проектов нормативных правовых актов на официальном сайте </w:t>
            </w:r>
            <w:r w:rsidRPr="000268C1">
              <w:rPr>
                <w:rFonts w:eastAsia="Calibri"/>
                <w:sz w:val="24"/>
                <w:szCs w:val="24"/>
              </w:rPr>
              <w:t>муниципального образования Баженовское сельское поселение</w:t>
            </w:r>
            <w:r>
              <w:rPr>
                <w:rFonts w:ascii="Liberation Serif" w:hAnsi="Liberation Serif"/>
                <w:sz w:val="24"/>
                <w:szCs w:val="22"/>
              </w:rPr>
              <w:t xml:space="preserve"> в информационно-телекоммуникационной сети «Интернет» (далее – сеть Интернет) в целях </w:t>
            </w:r>
            <w:proofErr w:type="gramStart"/>
            <w:r>
              <w:rPr>
                <w:rFonts w:ascii="Liberation Serif" w:hAnsi="Liberation Serif"/>
                <w:sz w:val="24"/>
                <w:szCs w:val="22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>
              <w:rPr>
                <w:rFonts w:ascii="Liberation Serif" w:hAnsi="Liberation Serif"/>
                <w:sz w:val="24"/>
                <w:szCs w:val="22"/>
              </w:rPr>
              <w:t xml:space="preserve"> в соответствии с законодательством.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 (по юридическим вопросам) Администрации</w:t>
            </w:r>
          </w:p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В течение года по мере изменения законодательства</w:t>
            </w:r>
          </w:p>
        </w:tc>
      </w:tr>
      <w:tr w:rsidR="007E3E14" w:rsidRPr="000268C1" w:rsidTr="00C142DF">
        <w:trPr>
          <w:trHeight w:val="212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4" w:rsidRPr="008F5945" w:rsidRDefault="007E3E14" w:rsidP="008F5945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5945">
              <w:rPr>
                <w:rFonts w:ascii="Liberation Serif" w:hAnsi="Liberation Serif"/>
                <w:sz w:val="24"/>
              </w:rPr>
              <w:t>СОВЕРШЕНСТВОВАНИЕ В СИСТЕМЕ КАДРОВОЙ РАБОТЫ ПО ПРОФИЛАКТИКЕ КОРРУПЦИОННЫХ И ИНЫХ ПРАВОНАРУШЕНИЙ</w:t>
            </w:r>
          </w:p>
        </w:tc>
      </w:tr>
      <w:tr w:rsidR="007E3E14" w:rsidRPr="000268C1" w:rsidTr="00BB4D7E">
        <w:trPr>
          <w:trHeight w:val="19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4" w:rsidRDefault="00BA73D6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E3E14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4" w:rsidRDefault="007E3E14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268C1">
              <w:rPr>
                <w:sz w:val="24"/>
                <w:szCs w:val="24"/>
              </w:rPr>
              <w:t>контроля за</w:t>
            </w:r>
            <w:proofErr w:type="gramEnd"/>
            <w:r w:rsidRPr="000268C1">
              <w:rPr>
                <w:sz w:val="24"/>
                <w:szCs w:val="24"/>
              </w:rPr>
              <w:t xml:space="preserve">  представлением муниципальными служащими, руководителями муниципальных учреждений </w:t>
            </w:r>
            <w:r w:rsidRPr="000268C1">
              <w:rPr>
                <w:rFonts w:eastAsia="Calibri"/>
                <w:sz w:val="24"/>
                <w:szCs w:val="24"/>
              </w:rPr>
              <w:t>и лицами, замещающими муниципальные  должности</w:t>
            </w:r>
            <w:r w:rsidRPr="000268C1">
              <w:rPr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4" w:rsidRPr="000268C1" w:rsidRDefault="007E3E14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Специалист, ответственный за ведение кадровой работы в  Администрации</w:t>
            </w:r>
          </w:p>
          <w:p w:rsidR="007E3E14" w:rsidRPr="000268C1" w:rsidRDefault="007E3E14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  <w:p w:rsidR="007E3E14" w:rsidRDefault="007E3E14" w:rsidP="000268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4" w:rsidRPr="000268C1" w:rsidRDefault="007E3E14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не позднее 30 апреля (муниципальные служащие,</w:t>
            </w:r>
            <w:r w:rsidRPr="000268C1">
              <w:rPr>
                <w:sz w:val="24"/>
                <w:szCs w:val="24"/>
              </w:rPr>
              <w:t xml:space="preserve"> руководители муниципальных учреждений</w:t>
            </w:r>
            <w:r w:rsidRPr="000268C1">
              <w:rPr>
                <w:rFonts w:eastAsia="Calibri"/>
                <w:sz w:val="24"/>
                <w:szCs w:val="24"/>
              </w:rPr>
              <w:t>),</w:t>
            </w:r>
          </w:p>
          <w:p w:rsidR="007E3E14" w:rsidRPr="000268C1" w:rsidRDefault="007E3E14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не позднее 01 апреля</w:t>
            </w:r>
          </w:p>
          <w:p w:rsidR="007E3E14" w:rsidRDefault="007E3E14" w:rsidP="000268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(муниципальные должности)</w:t>
            </w:r>
          </w:p>
        </w:tc>
      </w:tr>
      <w:tr w:rsidR="000268C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BA73D6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68C1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 xml:space="preserve">Проведение анализа сведений о доходах, об имуществе и обязательствах имущественного характера, представляемых муниципальными служащими, руководителями муниципальных учреждений </w:t>
            </w:r>
            <w:r w:rsidRPr="000268C1">
              <w:rPr>
                <w:rFonts w:eastAsia="Calibri"/>
                <w:sz w:val="24"/>
                <w:szCs w:val="24"/>
              </w:rPr>
              <w:t>и лицами, замещающими муниципальные  должности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Специалист, ответственный за ведение кадровой работы в  Администрации</w:t>
            </w:r>
          </w:p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Ежегодно, до 30 декабря</w:t>
            </w:r>
          </w:p>
        </w:tc>
      </w:tr>
      <w:tr w:rsidR="000268C1" w:rsidRPr="000268C1" w:rsidTr="00BB4D7E">
        <w:trPr>
          <w:trHeight w:val="2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BA73D6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68C1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8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Проведение анализа соблюдения запретов, ограничений и требований, установленных в 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 совершению коррупционных правонарушений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 и специалисты, ответственные за работу по профилактике противодействия коррупции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Ежегодно, до 30 декабря</w:t>
            </w:r>
          </w:p>
        </w:tc>
      </w:tr>
      <w:tr w:rsidR="00644048" w:rsidRPr="000268C1" w:rsidTr="00BB4D7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8" w:rsidRPr="000268C1" w:rsidRDefault="00BA73D6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8" w:rsidRPr="000268C1" w:rsidRDefault="00644048" w:rsidP="006440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деятельности</w:t>
            </w:r>
            <w:r w:rsidRPr="000268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0268C1">
              <w:rPr>
                <w:sz w:val="24"/>
                <w:szCs w:val="24"/>
              </w:rPr>
              <w:t>омиссий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8" w:rsidRPr="000268C1" w:rsidRDefault="00644048" w:rsidP="00A470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48" w:rsidRPr="000268C1" w:rsidRDefault="00644048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По мере возникновения оснований для проведения заседаний комиссии</w:t>
            </w:r>
          </w:p>
        </w:tc>
      </w:tr>
      <w:tr w:rsidR="006663F6" w:rsidRPr="000268C1" w:rsidTr="00C142DF">
        <w:trPr>
          <w:trHeight w:val="413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F6" w:rsidRPr="00BA73D6" w:rsidRDefault="006663F6" w:rsidP="00BA73D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3D6">
              <w:rPr>
                <w:rFonts w:ascii="Liberation Serif" w:hAnsi="Liberation Serif"/>
                <w:sz w:val="24"/>
              </w:rPr>
              <w:t>РЕАЛИЗАЦИЯ АНТИКОРРУПЦИОННЫХ МЕХАНИЗМОВ В СФЕРЕ ЗАКУПОК ТОВАРОВ, РАБОТ, УСЛУГ ДЛЯ МУНИЦИПАЛЬНЫХ НУЖД</w:t>
            </w:r>
          </w:p>
        </w:tc>
      </w:tr>
      <w:tr w:rsidR="000268C1" w:rsidRPr="000268C1" w:rsidTr="00BB4D7E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BA73D6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68C1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268C1">
              <w:rPr>
                <w:sz w:val="24"/>
                <w:szCs w:val="24"/>
              </w:rPr>
              <w:t>контроля за</w:t>
            </w:r>
            <w:proofErr w:type="gramEnd"/>
            <w:r w:rsidRPr="000268C1">
              <w:rPr>
                <w:sz w:val="24"/>
                <w:szCs w:val="24"/>
              </w:rPr>
              <w:t xml:space="preserve"> соблюдением требований, установленных федеральным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F6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Ежеквартально</w:t>
            </w:r>
          </w:p>
        </w:tc>
      </w:tr>
      <w:tr w:rsidR="006663F6" w:rsidRPr="000268C1" w:rsidTr="00C142DF">
        <w:trPr>
          <w:trHeight w:val="413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F6" w:rsidRPr="00BA73D6" w:rsidRDefault="006663F6" w:rsidP="00BA73D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3D6">
              <w:rPr>
                <w:rFonts w:ascii="Liberation Serif" w:hAnsi="Liberation Serif"/>
                <w:sz w:val="24"/>
              </w:rPr>
              <w:t>РЕАЛИЗАЦИЯ АНТИКОРРУПЦИОННЫХ МЕХАНИЗМОВ В БЮДЖЕТНОЙ СФЕРЕ</w:t>
            </w:r>
          </w:p>
        </w:tc>
      </w:tr>
      <w:tr w:rsidR="000268C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BA73D6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 w:rsidR="000268C1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Осуществление финансового контроля за эффективным и целевым расходованием бюджетных средств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 xml:space="preserve">Финансовое управление </w:t>
            </w:r>
          </w:p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Ежеквартально</w:t>
            </w:r>
          </w:p>
        </w:tc>
      </w:tr>
      <w:tr w:rsidR="00F610DC" w:rsidRPr="000268C1" w:rsidTr="00C142DF">
        <w:trPr>
          <w:trHeight w:val="20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DC" w:rsidRPr="00BA73D6" w:rsidRDefault="00F610DC" w:rsidP="00BA73D6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73D6">
              <w:rPr>
                <w:rFonts w:ascii="Liberation Serif" w:hAnsi="Liberation Serif"/>
                <w:sz w:val="24"/>
              </w:rPr>
              <w:t>ПОВЫШЕНИЕ РЕЗУЛЬТАТИВНОСТИ И ЭФФЕКТИВНОСТИ РАБОТЫ С ОБРАЩЕНИЯМИ ГРАЖДАН ПО ФАКТАМ КОРРУПЦИИ</w:t>
            </w:r>
          </w:p>
        </w:tc>
      </w:tr>
      <w:tr w:rsidR="00F610DC" w:rsidRPr="000268C1" w:rsidTr="00BB4D7E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DC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F610DC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DC" w:rsidRDefault="00F610DC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Мониторинг обращений граждан в органы местного самоуправления муниципального образования по фактам коррупции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DC" w:rsidRDefault="00F610DC" w:rsidP="000268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DC" w:rsidRDefault="00F610DC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Ежеквартально</w:t>
            </w:r>
          </w:p>
        </w:tc>
      </w:tr>
      <w:tr w:rsidR="000268C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268C1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Обеспечение возможности оперативного взаимодействия граждан с органом местного самоуправления в сфере противодействия коррупции (функционирование «телефона доверия»)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2D1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Ежеквартально</w:t>
            </w:r>
          </w:p>
        </w:tc>
      </w:tr>
      <w:tr w:rsidR="007A5E06" w:rsidRPr="000268C1" w:rsidTr="00C142DF">
        <w:trPr>
          <w:trHeight w:val="65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06" w:rsidRPr="00C142DF" w:rsidRDefault="007A5E06" w:rsidP="00C142DF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142DF">
              <w:rPr>
                <w:rFonts w:ascii="Liberation Serif" w:hAnsi="Liberation Serif"/>
                <w:sz w:val="24"/>
              </w:rPr>
              <w:t xml:space="preserve">МОНИТОРИНГ СОСТОЯНИЯ И ЭФФЕКТИВНОСТИ </w:t>
            </w:r>
            <w:r w:rsidR="004A1FAB" w:rsidRPr="00C142DF">
              <w:rPr>
                <w:rFonts w:ascii="Liberation Serif" w:hAnsi="Liberation Serif"/>
                <w:sz w:val="24"/>
              </w:rPr>
              <w:t>ПРОТИВОДЕЙСТВИЯ КОРРУПЦИИ</w:t>
            </w:r>
          </w:p>
        </w:tc>
      </w:tr>
      <w:tr w:rsidR="000268C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0268C1" w:rsidRPr="000268C1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268C1">
              <w:rPr>
                <w:rFonts w:eastAsia="Calibri"/>
                <w:sz w:val="24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0268C1">
              <w:rPr>
                <w:rFonts w:eastAsia="Calibri"/>
                <w:sz w:val="24"/>
              </w:rPr>
              <w:t>недействительными</w:t>
            </w:r>
            <w:proofErr w:type="gramEnd"/>
            <w:r w:rsidRPr="000268C1">
              <w:rPr>
                <w:rFonts w:eastAsia="Calibri"/>
                <w:sz w:val="24"/>
              </w:rPr>
              <w:t xml:space="preserve"> ненормативных правовых актов, незаконными решений и действий (бездействий) органов местного самоуправления, муниципальных учреждений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0268C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 (по юридическим вопросам) Администрации</w:t>
            </w:r>
          </w:p>
          <w:p w:rsidR="000268C1" w:rsidRPr="000268C1" w:rsidRDefault="000268C1" w:rsidP="000268C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0268C1" w:rsidRDefault="000268C1" w:rsidP="002D155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268C1">
              <w:rPr>
                <w:sz w:val="24"/>
                <w:szCs w:val="24"/>
              </w:rPr>
              <w:t>При наличии правоприменительной практики</w:t>
            </w:r>
          </w:p>
        </w:tc>
      </w:tr>
      <w:tr w:rsidR="00313D00" w:rsidRPr="000268C1" w:rsidTr="00C142DF">
        <w:trPr>
          <w:trHeight w:val="613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Pr="00C142DF" w:rsidRDefault="00313D00" w:rsidP="00C142DF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C142DF">
              <w:rPr>
                <w:rFonts w:ascii="Liberation Serif" w:hAnsi="Liberation Serif"/>
                <w:sz w:val="24"/>
                <w:szCs w:val="28"/>
              </w:rPr>
              <w:t>ОБЕСПЕЧЕНИЕ ОТКРЫТОСТИ ДЕЯТЕЛЬНОСТИ ОРГАНОВ МЕСТНОГО САМОУПРАВЛЕНИЯ В СФЕРЕ ПРОТИВОДЕЙСТВИЯ КОРРУПЦИИ</w:t>
            </w:r>
          </w:p>
        </w:tc>
      </w:tr>
      <w:tr w:rsidR="00313D00" w:rsidRPr="000268C1" w:rsidTr="00BB4D7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Pr="00C142DF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8"/>
                <w:lang w:val="en-US"/>
              </w:rPr>
            </w:pPr>
            <w:r>
              <w:rPr>
                <w:rFonts w:ascii="Liberation Serif" w:hAnsi="Liberation Serif"/>
                <w:sz w:val="24"/>
                <w:szCs w:val="28"/>
                <w:lang w:val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 w:rsidP="00313D00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Размещение на официальном сайте </w:t>
            </w: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Баженовское сельское поселение</w:t>
            </w: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 информации о Комиссии по координации работы по противодействию коррупции 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Pr="00BA73D6" w:rsidRDefault="00BA73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Ежеквартально</w:t>
            </w:r>
          </w:p>
        </w:tc>
      </w:tr>
      <w:tr w:rsidR="00313D00" w:rsidRPr="000268C1" w:rsidTr="00BB4D7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Pr="00C142DF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8"/>
                <w:lang w:val="en-US"/>
              </w:rPr>
            </w:pPr>
            <w:r>
              <w:rPr>
                <w:rFonts w:ascii="Liberation Serif" w:hAnsi="Liberation Serif"/>
                <w:sz w:val="24"/>
                <w:szCs w:val="28"/>
                <w:lang w:val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Размещение на официальном сайте </w:t>
            </w: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Баженовское сельское поселение</w:t>
            </w: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 информации о комиссии по </w:t>
            </w:r>
            <w:r>
              <w:rPr>
                <w:rFonts w:ascii="Liberation Serif" w:hAnsi="Liberation Serif" w:cs="Times New Roman"/>
                <w:sz w:val="24"/>
                <w:szCs w:val="22"/>
              </w:rPr>
              <w:lastRenderedPageBreak/>
              <w:t>соблюдению требований к служебному поведению и урегулированию конфликта интересов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BA73D6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муниципального образования </w:t>
            </w: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Баженовское сельское поселение (по социальным вопросам)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lastRenderedPageBreak/>
              <w:t xml:space="preserve">По мере проведения заседаний Комиссии </w:t>
            </w:r>
          </w:p>
        </w:tc>
      </w:tr>
      <w:tr w:rsidR="00313D00" w:rsidRPr="000268C1" w:rsidTr="00BB4D7E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Pr="00C142DF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8"/>
                <w:lang w:val="en-US"/>
              </w:rPr>
            </w:pPr>
            <w:r>
              <w:rPr>
                <w:rFonts w:ascii="Liberation Serif" w:hAnsi="Liberation Serif"/>
                <w:sz w:val="24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Размещение на официальном сайте </w:t>
            </w: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Баженовское сельское поселение</w:t>
            </w: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  в сети Интернет в пределах компетенции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 руководителями муниципальных учреждений в соответствии с требованиями законодательства Российской Федерации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BA73D6" w:rsidP="00BA73D6">
            <w:pPr>
              <w:pStyle w:val="ConsPlusNormal"/>
              <w:ind w:firstLine="0"/>
              <w:rPr>
                <w:rFonts w:ascii="Liberation Serif" w:hAnsi="Liberation Serif" w:cs="Times New Roman"/>
                <w:sz w:val="24"/>
                <w:szCs w:val="22"/>
              </w:rPr>
            </w:pP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Ежегодно, в течени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2"/>
              </w:rPr>
              <w:t>и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 14 дней с даты окончания срока представления сведений </w:t>
            </w:r>
          </w:p>
        </w:tc>
      </w:tr>
      <w:tr w:rsidR="00313D00" w:rsidRPr="000268C1" w:rsidTr="00BB4D7E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Pr="00C142DF" w:rsidRDefault="00C142DF" w:rsidP="000268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8"/>
                <w:lang w:val="en-US"/>
              </w:rPr>
            </w:pPr>
            <w:r>
              <w:rPr>
                <w:rFonts w:ascii="Liberation Serif" w:hAnsi="Liberation Serif"/>
                <w:sz w:val="24"/>
                <w:szCs w:val="28"/>
                <w:lang w:val="en-US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Мониторинг наполняемости разделов, посвященных вопросам противодействия коррупции, на официальном сайте </w:t>
            </w:r>
            <w:r w:rsidR="00BA73D6"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Баженовское сельское поселение</w:t>
            </w:r>
            <w:r>
              <w:rPr>
                <w:rFonts w:ascii="Liberation Serif" w:hAnsi="Liberation Serif"/>
                <w:bCs/>
                <w:sz w:val="24"/>
                <w:szCs w:val="22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2"/>
              </w:rPr>
              <w:t xml:space="preserve"> в информационно-телекоммуникационной сети «Интернет»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по вопросам противодействия коррупции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BA73D6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2"/>
              </w:rPr>
            </w:pPr>
            <w:r w:rsidRPr="000268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00" w:rsidRDefault="00313D00" w:rsidP="002D155A">
            <w:pPr>
              <w:pStyle w:val="ConsPlusNormal"/>
              <w:ind w:firstLine="0"/>
              <w:rPr>
                <w:rFonts w:ascii="Liberation Serif" w:hAnsi="Liberation Serif" w:cs="Times New Roman"/>
                <w:color w:val="FF0000"/>
                <w:sz w:val="24"/>
                <w:szCs w:val="22"/>
              </w:rPr>
            </w:pPr>
            <w:r>
              <w:rPr>
                <w:rFonts w:ascii="Liberation Serif" w:hAnsi="Liberation Serif" w:cs="Times New Roman"/>
                <w:sz w:val="24"/>
                <w:szCs w:val="22"/>
              </w:rPr>
              <w:t>Ежеквартально</w:t>
            </w:r>
          </w:p>
        </w:tc>
      </w:tr>
      <w:tr w:rsidR="000268C1" w:rsidRPr="000268C1" w:rsidTr="00C142DF">
        <w:trPr>
          <w:trHeight w:val="65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C1" w:rsidRPr="00C142DF" w:rsidRDefault="000268C1" w:rsidP="00C142DF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2DF">
              <w:rPr>
                <w:rFonts w:ascii="Liberation Serif" w:hAnsi="Liberation Serif"/>
                <w:sz w:val="24"/>
                <w:szCs w:val="22"/>
              </w:rPr>
              <w:t>ИСПОЛНЕНИЕ МЕРОПРИЯТИЙ НАЦИОНАЛЬНОГО ПЛАНА ПРОТИВОДЕЙСТВИЯ КОРРУПЦИИ НА 2021–2024 ГОДЫ, УТВЕРЖДЕННОГО УКАЗОМ ПРЕЗИДЕНТА РОССИЙСКОЙ ФЕДЕРАЦИИ ОТ 16 АВГУСТА 2021 ГОДА № 478 «О НАЦИОНАЛЬНОМ</w:t>
            </w:r>
            <w:r w:rsidR="000B6631" w:rsidRPr="00C142DF">
              <w:rPr>
                <w:rFonts w:ascii="Liberation Serif" w:hAnsi="Liberation Serif"/>
                <w:sz w:val="24"/>
                <w:szCs w:val="22"/>
              </w:rPr>
              <w:t xml:space="preserve"> </w:t>
            </w:r>
            <w:r w:rsidRPr="00C142DF">
              <w:rPr>
                <w:rFonts w:ascii="Liberation Serif" w:hAnsi="Liberation Serif"/>
                <w:sz w:val="24"/>
                <w:szCs w:val="22"/>
              </w:rPr>
              <w:t>ПЛАНЕ ПРОТИВОДЕЙСТВИЯ КОРРУПЦИИ НА 2021–2024 ГОДЫ»</w:t>
            </w:r>
          </w:p>
        </w:tc>
      </w:tr>
      <w:tr w:rsidR="000B663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 w:rsidP="000B6631">
            <w:pPr>
              <w:pStyle w:val="a6"/>
              <w:numPr>
                <w:ilvl w:val="0"/>
                <w:numId w:val="3"/>
              </w:numPr>
              <w:ind w:left="60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Актуализация информации, находящейся в личных делах лиц, замещающих должности муниципальной службы в органах местного самоуправления муниципального образования (далее – муниципальные служащие)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Pr="000268C1" w:rsidRDefault="000B6631" w:rsidP="000B663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Специалист, ответственный за ведение кадровой работы в  Администрации</w:t>
            </w:r>
          </w:p>
          <w:p w:rsidR="000B6631" w:rsidRPr="000268C1" w:rsidRDefault="000B6631" w:rsidP="000B6631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  <w:p w:rsidR="000B6631" w:rsidRDefault="000B6631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 w:rsidP="002D155A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ежегодно, до 20 января года, следующего за отчетным годом</w:t>
            </w:r>
          </w:p>
        </w:tc>
      </w:tr>
      <w:tr w:rsidR="000B663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 w:rsidP="000B6631">
            <w:pPr>
              <w:pStyle w:val="a6"/>
              <w:numPr>
                <w:ilvl w:val="0"/>
                <w:numId w:val="3"/>
              </w:numPr>
              <w:ind w:left="60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Принятие мер по противодействию нецелевому использованию бюджетных средств, выделяемых на проведение противоэпидемических мероприятий, в том числе на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профилактику распространения новой коронавирусной инфекции (2019-nCoV), а также на реализацию национальных проектов, с обращением особого внимания на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самоуправления муниципального образования</w:t>
            </w:r>
            <w:proofErr w:type="gramEnd"/>
          </w:p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sz w:val="24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 xml:space="preserve">(пункт 19 Национального плана </w:t>
            </w:r>
            <w:r>
              <w:rPr>
                <w:rFonts w:ascii="Liberation Serif" w:eastAsia="Calibri" w:hAnsi="Liberation Serif" w:cs="Liberation Serif"/>
                <w:i/>
                <w:sz w:val="24"/>
              </w:rPr>
              <w:t>противодействия коррупции на 2021–2024 годы, утвержденного Указом Президента Российской Федерации от 16 августа</w:t>
            </w:r>
            <w:proofErr w:type="gramEnd"/>
          </w:p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sz w:val="24"/>
              </w:rPr>
            </w:pPr>
            <w:r>
              <w:rPr>
                <w:rFonts w:ascii="Liberation Serif" w:eastAsia="Calibri" w:hAnsi="Liberation Serif" w:cs="Liberation Serif"/>
                <w:i/>
                <w:sz w:val="24"/>
              </w:rPr>
              <w:t>2021 года № 478 «О Национальном плане противодействия коррупции на 2021–2024 годы»</w:t>
            </w:r>
          </w:p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i/>
                <w:sz w:val="24"/>
              </w:rPr>
              <w:t>(далее – Национальный план)</w:t>
            </w:r>
            <w:r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BE023E">
            <w:pPr>
              <w:pStyle w:val="western"/>
              <w:tabs>
                <w:tab w:val="left" w:pos="4272"/>
              </w:tabs>
              <w:spacing w:after="0"/>
              <w:rPr>
                <w:rFonts w:ascii="Liberation Serif" w:eastAsia="Calibri" w:hAnsi="Liberation Serif" w:cs="Liberation Serif"/>
                <w:bCs/>
                <w:lang w:eastAsia="en-US"/>
              </w:rPr>
            </w:pPr>
            <w:r w:rsidRPr="00BE023E">
              <w:rPr>
                <w:rFonts w:eastAsia="Calibri"/>
              </w:rPr>
              <w:lastRenderedPageBreak/>
              <w:t xml:space="preserve">Администрация  муниципального образования Баженовское сельское </w:t>
            </w:r>
            <w:r w:rsidRPr="00BE023E">
              <w:rPr>
                <w:rFonts w:eastAsia="Calibri"/>
              </w:rPr>
              <w:lastRenderedPageBreak/>
              <w:t>поселение; Финансовое управление и контрольно-счетный орган (по соглашению)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 w:rsidP="002D155A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ежегодно до 1 февраля года, следующего за отчетным годом, итоговый доклад – до 1 ноября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2024 года</w:t>
            </w:r>
          </w:p>
        </w:tc>
      </w:tr>
      <w:tr w:rsidR="000B663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AF" w:rsidRDefault="00E60FAF" w:rsidP="000B6631">
            <w:pPr>
              <w:pStyle w:val="a6"/>
              <w:numPr>
                <w:ilvl w:val="0"/>
                <w:numId w:val="3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B6631" w:rsidRPr="00E60FAF" w:rsidRDefault="00E60FAF" w:rsidP="00E60FAF">
            <w:pPr>
              <w:rPr>
                <w:sz w:val="24"/>
                <w:lang w:eastAsia="en-US"/>
              </w:rPr>
            </w:pPr>
            <w:r w:rsidRPr="00E60FAF">
              <w:rPr>
                <w:sz w:val="24"/>
                <w:lang w:eastAsia="en-US"/>
              </w:rPr>
              <w:t>3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Информирование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Департамент</w:t>
            </w:r>
            <w:r>
              <w:t xml:space="preserve">а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органами местного самоуправления муниципального образования в соответствии с подпунктом 2 пункта 4-1 Указа Губернатора Свердловской области от 19.08.2016 </w:t>
            </w:r>
          </w:p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№ 480-УГ «О едином региональном интернет-портале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экспертизы» об изменении адресов официальных сайтов органа местного самоуправления в информационно-телекоммуникационной сети «Интернет» (далее – сеть Интернет) для организации внесения соответствующих изменений в модуль «Независимая антикоррупционная экспертиза»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информационной системы Свердловской области «Открытое Правительство Свердловской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области» в сети Интернет по адресу www.open.midural.ru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3E" w:rsidRPr="000268C1" w:rsidRDefault="00BE023E" w:rsidP="00BE023E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Специалист (по юридическим вопросам) Администрации</w:t>
            </w:r>
          </w:p>
          <w:p w:rsidR="00BE023E" w:rsidRPr="000268C1" w:rsidRDefault="00BE023E" w:rsidP="00BE023E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  <w:p w:rsidR="000B6631" w:rsidRDefault="000B66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5 рабочих дней </w:t>
            </w:r>
          </w:p>
          <w:p w:rsidR="000B6631" w:rsidRDefault="000B6631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 дня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изменения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адресов официальных сайтов органа местного самоуправления муниципального образования</w:t>
            </w:r>
            <w:proofErr w:type="gramEnd"/>
          </w:p>
          <w:p w:rsidR="000B6631" w:rsidRDefault="000B6631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сети Интернет</w:t>
            </w:r>
          </w:p>
        </w:tc>
      </w:tr>
      <w:tr w:rsidR="000B663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AF" w:rsidRDefault="00E60FAF" w:rsidP="000B6631">
            <w:pPr>
              <w:pStyle w:val="a6"/>
              <w:numPr>
                <w:ilvl w:val="0"/>
                <w:numId w:val="3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0B6631" w:rsidRPr="00E60FAF" w:rsidRDefault="00E60FAF" w:rsidP="00E60FAF">
            <w:pPr>
              <w:rPr>
                <w:lang w:eastAsia="en-US"/>
              </w:rPr>
            </w:pPr>
            <w:r w:rsidRPr="00E60FAF">
              <w:rPr>
                <w:sz w:val="24"/>
                <w:lang w:eastAsia="en-US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Проведение мероприятий по профессиональному развитию в сфере противодействия коррупции для муниципальных служащих</w:t>
            </w:r>
            <w: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органов местного самоуправления муниципального образования</w:t>
            </w:r>
            <w:r>
              <w:t>,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должностные обязанности которых входит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участие в противодействии коррупции, включая их 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обучение</w:t>
            </w:r>
            <w:proofErr w:type="gram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по дополнительным профессиональным программам в сфере противодействия коррупции </w:t>
            </w:r>
          </w:p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(подпункт «а» пункта 39 Национального плана)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BE023E" w:rsidP="00BE023E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23E">
              <w:rPr>
                <w:rFonts w:eastAsia="Calibri"/>
                <w:sz w:val="24"/>
                <w:szCs w:val="24"/>
              </w:rPr>
              <w:lastRenderedPageBreak/>
              <w:t xml:space="preserve">Заместитель главы администрации муниципального образования Баженовское сельское </w:t>
            </w:r>
            <w:r w:rsidRPr="00BE023E">
              <w:rPr>
                <w:rFonts w:eastAsia="Calibri"/>
                <w:sz w:val="24"/>
                <w:szCs w:val="24"/>
              </w:rPr>
              <w:lastRenderedPageBreak/>
              <w:t>поселение (по социальным вопросам)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ежеквартально,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до 25 апреля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II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до 25 июля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III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до 15 октября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за отчетный год – до 20 января года, следующего за отчетным годом</w:t>
            </w:r>
          </w:p>
        </w:tc>
      </w:tr>
      <w:tr w:rsidR="000B663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AF" w:rsidRDefault="00E60FAF" w:rsidP="000B6631">
            <w:pPr>
              <w:pStyle w:val="a6"/>
              <w:numPr>
                <w:ilvl w:val="0"/>
                <w:numId w:val="3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B6631" w:rsidRPr="00E60FAF" w:rsidRDefault="00E60FAF" w:rsidP="00E60FAF">
            <w:pPr>
              <w:rPr>
                <w:lang w:eastAsia="en-US"/>
              </w:rPr>
            </w:pPr>
            <w:r w:rsidRPr="00E60FAF">
              <w:rPr>
                <w:sz w:val="24"/>
                <w:lang w:eastAsia="en-US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 по профессиональному развитию в сфере противодействия коррупции для лиц, впервые поступивших на муниципальную службу </w:t>
            </w:r>
          </w:p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органы местного самоуправления муниципального образования 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замещающих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должности, связанные </w:t>
            </w:r>
          </w:p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соблюдением антикоррупционных стандартов</w:t>
            </w:r>
          </w:p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(подпункт «б» пункта 39 Национального плана)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BE023E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E023E">
              <w:rPr>
                <w:rFonts w:eastAsia="Calibri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ежеквартально,</w:t>
            </w:r>
          </w:p>
          <w:p w:rsidR="000B6631" w:rsidRDefault="000B6631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за I квартал отчетного года – </w:t>
            </w:r>
          </w:p>
          <w:p w:rsidR="000B6631" w:rsidRDefault="000B6631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до 25 апреля отчетного года;</w:t>
            </w:r>
          </w:p>
          <w:p w:rsidR="000B6631" w:rsidRDefault="000B6631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за II квартал отчетного года – </w:t>
            </w:r>
          </w:p>
          <w:p w:rsidR="000B6631" w:rsidRDefault="000B6631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до 25 июля отчетного года;</w:t>
            </w:r>
          </w:p>
          <w:p w:rsidR="000B6631" w:rsidRDefault="000B6631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за III квартал отчетного года – </w:t>
            </w:r>
          </w:p>
          <w:p w:rsidR="000B6631" w:rsidRDefault="000B6631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до 15 октября отчетного года;</w:t>
            </w:r>
          </w:p>
          <w:p w:rsidR="000B6631" w:rsidRDefault="000B66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за отчетный год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до 20 января года, следующего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за отчетным годом</w:t>
            </w:r>
          </w:p>
        </w:tc>
      </w:tr>
      <w:tr w:rsidR="000B663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AF" w:rsidRDefault="00E60FAF" w:rsidP="000B6631">
            <w:pPr>
              <w:pStyle w:val="a6"/>
              <w:numPr>
                <w:ilvl w:val="0"/>
                <w:numId w:val="3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B6631" w:rsidRPr="00E60FAF" w:rsidRDefault="00E60FAF" w:rsidP="00E60FAF">
            <w:pPr>
              <w:rPr>
                <w:lang w:eastAsia="en-US"/>
              </w:rPr>
            </w:pPr>
            <w:r w:rsidRPr="00E60FAF">
              <w:rPr>
                <w:sz w:val="24"/>
                <w:lang w:eastAsia="en-US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Проведение мероприятий по профессиональному развитию в сфере противодействия коррупции для муниципальных служащих</w:t>
            </w:r>
            <w:r>
              <w:t xml:space="preserve">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органов местного самоуправления муниципального образования, в должностные обязанности которых входит участие в проведении закупок товаров, работ, услуг для обеспечения муниципальных нужд, включая </w:t>
            </w: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обучение указанных муниципальных служащих</w:t>
            </w:r>
            <w:proofErr w:type="gramEnd"/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по дополнительным профессиональным программам в сфере противодействия коррупции</w:t>
            </w:r>
          </w:p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(подпункт «в» пункта 39 Национального плана)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BE02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E023E">
              <w:rPr>
                <w:rFonts w:eastAsia="Calibri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ежеквартально,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до 25 апреля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II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до 25 июля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III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до 15 октября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отчетный год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до 20 января года, следующего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за отчетным годом</w:t>
            </w:r>
          </w:p>
          <w:p w:rsidR="000B6631" w:rsidRDefault="000B66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B663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AF" w:rsidRDefault="00E60FAF" w:rsidP="000B6631">
            <w:pPr>
              <w:pStyle w:val="a6"/>
              <w:numPr>
                <w:ilvl w:val="0"/>
                <w:numId w:val="3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B6631" w:rsidRPr="00E60FAF" w:rsidRDefault="00E60FAF" w:rsidP="00E60FAF">
            <w:pPr>
              <w:rPr>
                <w:lang w:eastAsia="en-US"/>
              </w:rPr>
            </w:pPr>
            <w:r w:rsidRPr="00E60FAF">
              <w:rPr>
                <w:sz w:val="24"/>
                <w:lang w:eastAsia="en-US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Подготовка предложений по систематизации и актуализации нормативно-правовой базы в сфере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Федерации, устранения пробелов и противоречий в правовом регулировании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 xml:space="preserve">в сфере противодействия коррупции, </w:t>
            </w:r>
          </w:p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 также неэффективных и устаревших норм, содержащихся в нормативных правовых актах Российской Федерации о противодействии коррупции </w:t>
            </w:r>
          </w:p>
          <w:p w:rsidR="000B6631" w:rsidRDefault="000B66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i/>
                <w:sz w:val="24"/>
                <w:szCs w:val="24"/>
              </w:rPr>
              <w:t>(пункт 49 Национального плана)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3E" w:rsidRPr="000268C1" w:rsidRDefault="00BE023E" w:rsidP="00BE023E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lastRenderedPageBreak/>
              <w:t>Специалист (по юридическим вопросам) Администрации</w:t>
            </w:r>
          </w:p>
          <w:p w:rsidR="00BE023E" w:rsidRPr="000268C1" w:rsidRDefault="00BE023E" w:rsidP="00BE023E">
            <w:pPr>
              <w:rPr>
                <w:rFonts w:eastAsia="Calibri"/>
                <w:sz w:val="24"/>
                <w:szCs w:val="24"/>
              </w:rPr>
            </w:pPr>
            <w:r w:rsidRPr="000268C1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  <w:p w:rsidR="000B6631" w:rsidRDefault="000B66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ежегодно, до 1 октября</w:t>
            </w:r>
          </w:p>
        </w:tc>
      </w:tr>
      <w:tr w:rsidR="000B6631" w:rsidRPr="000268C1" w:rsidTr="00BB4D7E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AF" w:rsidRDefault="00E60FAF" w:rsidP="000B6631">
            <w:pPr>
              <w:pStyle w:val="a6"/>
              <w:numPr>
                <w:ilvl w:val="0"/>
                <w:numId w:val="3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</w:p>
          <w:p w:rsidR="000B6631" w:rsidRPr="00E60FAF" w:rsidRDefault="00E60FAF" w:rsidP="00E60FAF">
            <w:pPr>
              <w:rPr>
                <w:lang w:eastAsia="en-US"/>
              </w:rPr>
            </w:pPr>
            <w:r w:rsidRPr="00E60FAF">
              <w:rPr>
                <w:sz w:val="24"/>
                <w:lang w:eastAsia="en-US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 w:rsidP="00E60FA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Мониторинг хода реализации в органах местного самоуправления муниципального образования Национального плана и анализ его результатов</w:t>
            </w:r>
            <w:r>
              <w:t xml:space="preserve">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E60F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E023E">
              <w:rPr>
                <w:rFonts w:eastAsia="Calibri"/>
                <w:sz w:val="24"/>
                <w:szCs w:val="24"/>
              </w:rPr>
              <w:t>Заместитель главы администрации муниципального образования Баженовское сельское поселение (по социальным вопросам)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31" w:rsidRDefault="000B6631" w:rsidP="002D15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ежеквартально,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до 25 апреля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II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до 25 июля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III квартал отчетного года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до 15 октября отчетного года;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за отчетный год –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 xml:space="preserve">до 20 января года, следующего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br/>
              <w:t>за отчетным годом</w:t>
            </w:r>
          </w:p>
        </w:tc>
      </w:tr>
    </w:tbl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BB4D7E" w:rsidRDefault="00BB4D7E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BB4D7E" w:rsidRDefault="00BB4D7E" w:rsidP="00E60FAF">
      <w:pPr>
        <w:ind w:firstLine="360"/>
        <w:jc w:val="right"/>
        <w:rPr>
          <w:rFonts w:eastAsia="Calibri"/>
          <w:sz w:val="24"/>
          <w:szCs w:val="24"/>
        </w:rPr>
      </w:pPr>
      <w:bookmarkStart w:id="0" w:name="_GoBack"/>
      <w:bookmarkEnd w:id="0"/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662AC9" w:rsidRDefault="00662AC9" w:rsidP="00E60FAF">
      <w:pPr>
        <w:ind w:firstLine="360"/>
        <w:jc w:val="right"/>
        <w:rPr>
          <w:rFonts w:eastAsia="Calibri"/>
          <w:sz w:val="24"/>
          <w:szCs w:val="24"/>
        </w:rPr>
      </w:pPr>
    </w:p>
    <w:p w:rsidR="00E60FAF" w:rsidRDefault="00E60FAF" w:rsidP="00E60FAF">
      <w:pPr>
        <w:ind w:firstLine="360"/>
        <w:jc w:val="right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t>Приложение</w:t>
      </w:r>
      <w:r>
        <w:rPr>
          <w:rFonts w:eastAsia="Calibri"/>
          <w:sz w:val="24"/>
          <w:szCs w:val="24"/>
        </w:rPr>
        <w:t xml:space="preserve"> № 1        </w:t>
      </w:r>
    </w:p>
    <w:p w:rsidR="00E60FAF" w:rsidRPr="000268C1" w:rsidRDefault="00E60FAF" w:rsidP="00E60FAF">
      <w:pPr>
        <w:ind w:firstLine="360"/>
        <w:jc w:val="center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lastRenderedPageBreak/>
        <w:t xml:space="preserve">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</w:t>
      </w:r>
      <w:r w:rsidR="00DD12CA">
        <w:rPr>
          <w:rFonts w:eastAsia="Calibri"/>
          <w:sz w:val="24"/>
          <w:szCs w:val="24"/>
        </w:rPr>
        <w:t xml:space="preserve">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к </w:t>
      </w:r>
      <w:r w:rsidRPr="000268C1">
        <w:rPr>
          <w:rFonts w:eastAsia="Calibri"/>
          <w:sz w:val="24"/>
          <w:szCs w:val="24"/>
        </w:rPr>
        <w:t xml:space="preserve"> постановлению Главы  МО</w:t>
      </w:r>
    </w:p>
    <w:p w:rsidR="00E60FAF" w:rsidRPr="000268C1" w:rsidRDefault="00E60FAF" w:rsidP="00E60FAF">
      <w:pPr>
        <w:jc w:val="right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t>Баженовское сельское поселение</w:t>
      </w:r>
    </w:p>
    <w:p w:rsidR="00E60FAF" w:rsidRDefault="00E60FAF" w:rsidP="00E60FAF">
      <w:pPr>
        <w:jc w:val="right"/>
        <w:rPr>
          <w:rFonts w:eastAsia="Calibri"/>
          <w:sz w:val="24"/>
          <w:szCs w:val="24"/>
        </w:rPr>
      </w:pPr>
      <w:r w:rsidRPr="000268C1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13.09.2021</w:t>
      </w:r>
      <w:r w:rsidRPr="000268C1">
        <w:rPr>
          <w:rFonts w:eastAsia="Calibri"/>
          <w:sz w:val="24"/>
          <w:szCs w:val="24"/>
        </w:rPr>
        <w:t>г. №</w:t>
      </w:r>
      <w:r w:rsidR="00027540">
        <w:rPr>
          <w:rFonts w:eastAsia="Calibri"/>
          <w:sz w:val="24"/>
          <w:szCs w:val="24"/>
        </w:rPr>
        <w:t xml:space="preserve"> 131</w:t>
      </w:r>
    </w:p>
    <w:p w:rsidR="00E60FAF" w:rsidRPr="00E60FAF" w:rsidRDefault="00E60FAF" w:rsidP="00E60FA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60FAF">
        <w:rPr>
          <w:b/>
          <w:bCs/>
          <w:sz w:val="24"/>
          <w:szCs w:val="24"/>
        </w:rPr>
        <w:t>ПЕРЕЧЕНЬ</w:t>
      </w:r>
    </w:p>
    <w:p w:rsidR="00E60FAF" w:rsidRPr="00E60FAF" w:rsidRDefault="00E60FAF" w:rsidP="00E60FA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60FAF">
        <w:rPr>
          <w:b/>
          <w:bCs/>
          <w:sz w:val="24"/>
          <w:szCs w:val="24"/>
        </w:rPr>
        <w:t>ЦЕЛЕВЫХ ПОКАЗАТЕЛЕЙ РЕАЛИЗАЦИИ ПЛАНА</w:t>
      </w:r>
      <w:r w:rsidR="002D155A">
        <w:rPr>
          <w:b/>
          <w:bCs/>
          <w:sz w:val="24"/>
          <w:szCs w:val="24"/>
        </w:rPr>
        <w:t xml:space="preserve"> </w:t>
      </w:r>
      <w:r w:rsidRPr="00E60FAF">
        <w:rPr>
          <w:b/>
          <w:bCs/>
          <w:sz w:val="24"/>
          <w:szCs w:val="24"/>
        </w:rPr>
        <w:t>МЕРОПРИЯТИЙ ПО ПРОТИВОДЕЙСТВИЮ КОРРУПЦИИ</w:t>
      </w:r>
    </w:p>
    <w:p w:rsidR="00E60FAF" w:rsidRDefault="00E60FAF" w:rsidP="00E60FA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60FAF">
        <w:rPr>
          <w:b/>
          <w:bCs/>
          <w:sz w:val="24"/>
          <w:szCs w:val="24"/>
        </w:rPr>
        <w:t xml:space="preserve">В </w:t>
      </w:r>
      <w:r w:rsidRPr="00E60FAF">
        <w:rPr>
          <w:rFonts w:eastAsia="Calibri"/>
          <w:b/>
          <w:sz w:val="24"/>
          <w:szCs w:val="24"/>
        </w:rPr>
        <w:t>МУНИЦИПАЛЬНОМ ОБРАЗОВАНИИ БАЖЕНОВСКОЕ СЕЛЬСКОЕ ПОСЕЛЕНИЕ</w:t>
      </w:r>
      <w:r w:rsidRPr="00E60FAF">
        <w:rPr>
          <w:rFonts w:eastAsia="Calibri"/>
          <w:sz w:val="24"/>
          <w:szCs w:val="24"/>
        </w:rPr>
        <w:t xml:space="preserve"> </w:t>
      </w:r>
      <w:r w:rsidRPr="00E60FAF">
        <w:rPr>
          <w:b/>
          <w:bCs/>
          <w:sz w:val="24"/>
          <w:szCs w:val="24"/>
        </w:rPr>
        <w:t>НА 2021 - 202</w:t>
      </w:r>
      <w:r>
        <w:rPr>
          <w:b/>
          <w:bCs/>
          <w:sz w:val="24"/>
          <w:szCs w:val="24"/>
        </w:rPr>
        <w:t>4</w:t>
      </w:r>
      <w:r w:rsidRPr="00E60FAF">
        <w:rPr>
          <w:b/>
          <w:bCs/>
          <w:sz w:val="24"/>
          <w:szCs w:val="24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6189"/>
        <w:gridCol w:w="1621"/>
        <w:gridCol w:w="1505"/>
        <w:gridCol w:w="1505"/>
        <w:gridCol w:w="1455"/>
        <w:gridCol w:w="1449"/>
      </w:tblGrid>
      <w:tr w:rsidR="00DD12CA" w:rsidRPr="00DD12CA" w:rsidTr="00DD12C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Номер строки 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Значение целевого показателя на 2021 год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Значение целевого показателя на 2022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Значение целевого показателя на 2023 год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 на 2024 год</w:t>
            </w:r>
          </w:p>
        </w:tc>
      </w:tr>
      <w:tr w:rsidR="00DD12CA" w:rsidRPr="00DD12CA" w:rsidTr="00DD12C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sz w:val="24"/>
                <w:szCs w:val="24"/>
              </w:rPr>
              <w:t>Доля проектов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DD12CA" w:rsidRPr="00DD12CA" w:rsidTr="00DD12C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eastAsia="Calibri"/>
                <w:sz w:val="24"/>
                <w:szCs w:val="24"/>
              </w:rPr>
              <w:t>Доля муниципальных служащих муниципального образования Баженовское сельское поселение, своевременно представивших сведения о доходах, расходах, об имуществе и обязательствах имущественного характера, от общего числа муниципальных служащих муниципального образования Баженовское сельское поселение, обязанных представлять такие сведения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  <w:tr w:rsidR="00DD12CA" w:rsidRPr="00DD12CA" w:rsidTr="00DD12C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3.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eastAsia="Calibri"/>
                <w:sz w:val="24"/>
                <w:szCs w:val="24"/>
              </w:rPr>
              <w:t>Доля муниципальных служащих, допустивших нарушения законодательства об ограничениях и запретах, требованиях о предотвращении или об урегулировании конфликта интересов, иных обязанностей, установленных в целях противодействия коррупции от общего числа муниципальных служащих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DD12CA" w:rsidP="00DD12C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673122" w:rsidRPr="00DD12CA" w:rsidTr="00DD12CA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673122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4.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673122" w:rsidP="00DD1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73122">
              <w:rPr>
                <w:sz w:val="24"/>
                <w:szCs w:val="24"/>
              </w:rPr>
              <w:t xml:space="preserve">Доля обращений о коррупционных проявлениях муниципальных служащих и работников Администрации </w:t>
            </w:r>
            <w:r w:rsidRPr="00673122">
              <w:rPr>
                <w:rFonts w:eastAsia="Calibri"/>
                <w:sz w:val="24"/>
                <w:szCs w:val="24"/>
              </w:rPr>
              <w:t>муниципального образования Баженовское сельское поселение</w:t>
            </w:r>
            <w:r w:rsidRPr="00673122">
              <w:rPr>
                <w:sz w:val="24"/>
                <w:szCs w:val="24"/>
              </w:rPr>
              <w:t>, факты которых подтвердились, от общего количества обращений (сообщений) о коррупции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673122" w:rsidP="00DD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673122" w:rsidP="00A47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673122" w:rsidP="00A47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A" w:rsidRPr="00DD12CA" w:rsidRDefault="00673122" w:rsidP="00A47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22" w:rsidRPr="00DD12CA" w:rsidRDefault="00673122" w:rsidP="00A470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12CA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:rsidR="00E60FAF" w:rsidRDefault="00E60FAF" w:rsidP="00E60FAF">
      <w:pPr>
        <w:jc w:val="center"/>
      </w:pPr>
    </w:p>
    <w:sectPr w:rsidR="00E60FAF" w:rsidSect="002D155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A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0783"/>
    <w:multiLevelType w:val="hybridMultilevel"/>
    <w:tmpl w:val="71B8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07210"/>
    <w:multiLevelType w:val="hybridMultilevel"/>
    <w:tmpl w:val="99BE7B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38341C9"/>
    <w:multiLevelType w:val="hybridMultilevel"/>
    <w:tmpl w:val="85522CDE"/>
    <w:lvl w:ilvl="0" w:tplc="9C9A2F14">
      <w:start w:val="1"/>
      <w:numFmt w:val="upperRoman"/>
      <w:lvlText w:val="%1."/>
      <w:lvlJc w:val="left"/>
      <w:pPr>
        <w:ind w:left="1080" w:hanging="72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6454A"/>
    <w:multiLevelType w:val="hybridMultilevel"/>
    <w:tmpl w:val="B618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F2"/>
    <w:rsid w:val="000268C1"/>
    <w:rsid w:val="00027540"/>
    <w:rsid w:val="0006139E"/>
    <w:rsid w:val="000B6631"/>
    <w:rsid w:val="001C5478"/>
    <w:rsid w:val="001D17F7"/>
    <w:rsid w:val="002D155A"/>
    <w:rsid w:val="00313D00"/>
    <w:rsid w:val="00381203"/>
    <w:rsid w:val="003D3D9D"/>
    <w:rsid w:val="003D60C3"/>
    <w:rsid w:val="004A1FAB"/>
    <w:rsid w:val="0060426A"/>
    <w:rsid w:val="0063187D"/>
    <w:rsid w:val="00644048"/>
    <w:rsid w:val="00662AC9"/>
    <w:rsid w:val="006663F6"/>
    <w:rsid w:val="00673122"/>
    <w:rsid w:val="00764CF2"/>
    <w:rsid w:val="007945BE"/>
    <w:rsid w:val="007A5E06"/>
    <w:rsid w:val="007E3E14"/>
    <w:rsid w:val="008F5945"/>
    <w:rsid w:val="009348C6"/>
    <w:rsid w:val="00990689"/>
    <w:rsid w:val="00A36302"/>
    <w:rsid w:val="00A70AF2"/>
    <w:rsid w:val="00BA73D6"/>
    <w:rsid w:val="00BB4D7E"/>
    <w:rsid w:val="00BE023E"/>
    <w:rsid w:val="00C142DF"/>
    <w:rsid w:val="00CD7679"/>
    <w:rsid w:val="00D977C4"/>
    <w:rsid w:val="00DC7635"/>
    <w:rsid w:val="00DD12CA"/>
    <w:rsid w:val="00E60FAF"/>
    <w:rsid w:val="00E8666F"/>
    <w:rsid w:val="00F06EDC"/>
    <w:rsid w:val="00F6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4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4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48C6"/>
    <w:pPr>
      <w:ind w:left="720"/>
      <w:contextualSpacing/>
    </w:pPr>
  </w:style>
  <w:style w:type="paragraph" w:styleId="a6">
    <w:name w:val="No Spacing"/>
    <w:uiPriority w:val="1"/>
    <w:qFormat/>
    <w:rsid w:val="000B66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B6631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4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4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48C6"/>
    <w:pPr>
      <w:ind w:left="720"/>
      <w:contextualSpacing/>
    </w:pPr>
  </w:style>
  <w:style w:type="paragraph" w:styleId="a6">
    <w:name w:val="No Spacing"/>
    <w:uiPriority w:val="1"/>
    <w:qFormat/>
    <w:rsid w:val="000B66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B6631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jen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2021-09-16T05:36:00Z</cp:lastPrinted>
  <dcterms:created xsi:type="dcterms:W3CDTF">2021-09-13T12:16:00Z</dcterms:created>
  <dcterms:modified xsi:type="dcterms:W3CDTF">2021-09-16T05:37:00Z</dcterms:modified>
</cp:coreProperties>
</file>