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13FA" w14:textId="77777777" w:rsidR="0032175A" w:rsidRDefault="0032175A" w:rsidP="0032175A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6B3AE004" wp14:editId="4CB0F96E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14:paraId="7C81266C" w14:textId="77777777" w:rsidR="00F235E1" w:rsidRPr="00F235E1" w:rsidRDefault="005D78C0" w:rsidP="00B051B1">
      <w:pPr>
        <w:spacing w:after="120"/>
        <w:ind w:left="436" w:right="-284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Всё о </w:t>
      </w:r>
      <w:proofErr w:type="spellStart"/>
      <w:r w:rsidR="00B051B1">
        <w:rPr>
          <w:rFonts w:ascii="Segoe UI" w:hAnsi="Segoe UI" w:cs="Segoe UI"/>
          <w:sz w:val="32"/>
          <w:szCs w:val="32"/>
        </w:rPr>
        <w:t>машино</w:t>
      </w:r>
      <w:proofErr w:type="spellEnd"/>
      <w:r w:rsidR="00B051B1">
        <w:rPr>
          <w:rFonts w:ascii="Segoe UI" w:hAnsi="Segoe UI" w:cs="Segoe UI"/>
          <w:sz w:val="32"/>
          <w:szCs w:val="32"/>
        </w:rPr>
        <w:t>-местах</w:t>
      </w:r>
    </w:p>
    <w:p w14:paraId="01ABFDD1" w14:textId="77777777" w:rsidR="00F14CDB" w:rsidRPr="00712936" w:rsidRDefault="00644511" w:rsidP="00F235E1">
      <w:pPr>
        <w:spacing w:after="120"/>
        <w:ind w:left="-284" w:right="-284" w:firstLine="720"/>
        <w:jc w:val="both"/>
        <w:rPr>
          <w:rFonts w:ascii="Segoe UI" w:hAnsi="Segoe UI" w:cs="Segoe UI"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>24 марта «Школ</w:t>
      </w:r>
      <w:r w:rsidR="00F235E1" w:rsidRPr="00712936">
        <w:rPr>
          <w:rFonts w:ascii="Segoe UI" w:hAnsi="Segoe UI" w:cs="Segoe UI"/>
          <w:sz w:val="24"/>
          <w:szCs w:val="24"/>
        </w:rPr>
        <w:t>а</w:t>
      </w:r>
      <w:r w:rsidRPr="0071293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1293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12936">
        <w:rPr>
          <w:rFonts w:ascii="Segoe UI" w:hAnsi="Segoe UI" w:cs="Segoe UI"/>
          <w:sz w:val="24"/>
          <w:szCs w:val="24"/>
        </w:rPr>
        <w:t xml:space="preserve">» </w:t>
      </w:r>
      <w:r w:rsidR="00F235E1" w:rsidRPr="00712936">
        <w:rPr>
          <w:rFonts w:ascii="Segoe UI" w:hAnsi="Segoe UI" w:cs="Segoe UI"/>
          <w:sz w:val="24"/>
          <w:szCs w:val="24"/>
        </w:rPr>
        <w:t xml:space="preserve">провела очередной прямой эфир на </w:t>
      </w:r>
      <w:r w:rsidRPr="00712936">
        <w:rPr>
          <w:rFonts w:ascii="Segoe UI" w:hAnsi="Segoe UI" w:cs="Segoe UI"/>
          <w:sz w:val="24"/>
          <w:szCs w:val="24"/>
        </w:rPr>
        <w:t xml:space="preserve">странице Управления </w:t>
      </w:r>
      <w:proofErr w:type="spellStart"/>
      <w:r w:rsidRPr="0071293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12936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5D78C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235E1" w:rsidRPr="00712936">
        <w:rPr>
          <w:rFonts w:ascii="Segoe UI" w:hAnsi="Segoe UI" w:cs="Segoe UI"/>
          <w:sz w:val="24"/>
          <w:szCs w:val="24"/>
        </w:rPr>
        <w:t>ВКонтакте</w:t>
      </w:r>
      <w:proofErr w:type="spellEnd"/>
      <w:r w:rsidRPr="00712936">
        <w:rPr>
          <w:rFonts w:ascii="Segoe UI" w:hAnsi="Segoe UI" w:cs="Segoe UI"/>
          <w:sz w:val="24"/>
          <w:szCs w:val="24"/>
        </w:rPr>
        <w:t>. Тем</w:t>
      </w:r>
      <w:r w:rsidR="005D78C0">
        <w:rPr>
          <w:rFonts w:ascii="Segoe UI" w:hAnsi="Segoe UI" w:cs="Segoe UI"/>
          <w:sz w:val="24"/>
          <w:szCs w:val="24"/>
        </w:rPr>
        <w:t>а</w:t>
      </w:r>
      <w:r w:rsidRPr="00712936">
        <w:rPr>
          <w:rFonts w:ascii="Segoe UI" w:hAnsi="Segoe UI" w:cs="Segoe UI"/>
          <w:sz w:val="24"/>
          <w:szCs w:val="24"/>
        </w:rPr>
        <w:t xml:space="preserve"> эфира </w:t>
      </w:r>
      <w:r w:rsidR="00712936">
        <w:rPr>
          <w:rFonts w:ascii="Segoe UI" w:hAnsi="Segoe UI" w:cs="Segoe UI"/>
          <w:sz w:val="24"/>
          <w:szCs w:val="24"/>
        </w:rPr>
        <w:t>-</w:t>
      </w:r>
      <w:r w:rsidRPr="00712936">
        <w:rPr>
          <w:rFonts w:ascii="Segoe UI" w:hAnsi="Segoe UI" w:cs="Segoe UI"/>
          <w:sz w:val="24"/>
          <w:szCs w:val="24"/>
        </w:rPr>
        <w:t xml:space="preserve"> «Изменение вида объекта недвижимости с «помещения» на «</w:t>
      </w:r>
      <w:proofErr w:type="spellStart"/>
      <w:r w:rsidRPr="00712936">
        <w:rPr>
          <w:rFonts w:ascii="Segoe UI" w:hAnsi="Segoe UI" w:cs="Segoe UI"/>
          <w:sz w:val="24"/>
          <w:szCs w:val="24"/>
        </w:rPr>
        <w:t>машино</w:t>
      </w:r>
      <w:proofErr w:type="spellEnd"/>
      <w:r w:rsidRPr="00712936">
        <w:rPr>
          <w:rFonts w:ascii="Segoe UI" w:hAnsi="Segoe UI" w:cs="Segoe UI"/>
          <w:sz w:val="24"/>
          <w:szCs w:val="24"/>
        </w:rPr>
        <w:t>-место».</w:t>
      </w:r>
    </w:p>
    <w:p w14:paraId="3E34E2B7" w14:textId="77777777" w:rsidR="00712936" w:rsidRPr="00712936" w:rsidRDefault="00712936" w:rsidP="00F235E1">
      <w:pPr>
        <w:spacing w:after="120"/>
        <w:ind w:left="-284" w:right="-284" w:firstLine="720"/>
        <w:jc w:val="both"/>
        <w:rPr>
          <w:rFonts w:ascii="Segoe UI" w:hAnsi="Segoe UI" w:cs="Segoe UI"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 xml:space="preserve">Запись прямого эфира размещена в социальной сети </w:t>
      </w:r>
      <w:proofErr w:type="spellStart"/>
      <w:r w:rsidRPr="00712936">
        <w:rPr>
          <w:rFonts w:ascii="Segoe UI" w:hAnsi="Segoe UI" w:cs="Segoe UI"/>
          <w:sz w:val="24"/>
          <w:szCs w:val="24"/>
        </w:rPr>
        <w:t>ВКонтакте</w:t>
      </w:r>
      <w:proofErr w:type="spellEnd"/>
      <w:r w:rsidRPr="00712936">
        <w:rPr>
          <w:rFonts w:ascii="Segoe UI" w:hAnsi="Segoe UI" w:cs="Segoe UI"/>
          <w:sz w:val="24"/>
          <w:szCs w:val="24"/>
        </w:rPr>
        <w:t xml:space="preserve"> в разделе видео </w:t>
      </w:r>
      <w:hyperlink r:id="rId9" w:history="1">
        <w:r w:rsidRPr="00712936">
          <w:rPr>
            <w:rStyle w:val="a3"/>
            <w:rFonts w:ascii="Segoe UI" w:hAnsi="Segoe UI" w:cs="Segoe UI"/>
            <w:sz w:val="24"/>
            <w:szCs w:val="24"/>
          </w:rPr>
          <w:t>https://vk.com/rosreestrsverdlovsk</w:t>
        </w:r>
      </w:hyperlink>
    </w:p>
    <w:p w14:paraId="0DEA4B45" w14:textId="77777777" w:rsidR="005D78C0" w:rsidRDefault="000E6498" w:rsidP="005D78C0">
      <w:pPr>
        <w:spacing w:after="120"/>
        <w:ind w:left="-284" w:right="-284" w:firstLine="360"/>
        <w:jc w:val="both"/>
        <w:rPr>
          <w:rFonts w:ascii="Segoe UI" w:hAnsi="Segoe UI" w:cs="Segoe UI"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 xml:space="preserve">Елена Сергеевна </w:t>
      </w:r>
      <w:proofErr w:type="spellStart"/>
      <w:r w:rsidRPr="00712936">
        <w:rPr>
          <w:rFonts w:ascii="Segoe UI" w:hAnsi="Segoe UI" w:cs="Segoe UI"/>
          <w:sz w:val="24"/>
          <w:szCs w:val="24"/>
        </w:rPr>
        <w:t>Чучалина</w:t>
      </w:r>
      <w:proofErr w:type="spellEnd"/>
      <w:r w:rsidRPr="00712936">
        <w:rPr>
          <w:rFonts w:ascii="Segoe UI" w:hAnsi="Segoe UI" w:cs="Segoe UI"/>
          <w:sz w:val="24"/>
          <w:szCs w:val="24"/>
        </w:rPr>
        <w:t xml:space="preserve">, начальник отдела государственной регистрации недвижимости Управления </w:t>
      </w:r>
      <w:proofErr w:type="spellStart"/>
      <w:r w:rsidRPr="0071293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12936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712936" w:rsidRPr="00712936">
        <w:rPr>
          <w:rFonts w:ascii="Segoe UI" w:hAnsi="Segoe UI" w:cs="Segoe UI"/>
          <w:sz w:val="24"/>
          <w:szCs w:val="24"/>
        </w:rPr>
        <w:t xml:space="preserve"> (далее – Управление)</w:t>
      </w:r>
      <w:r w:rsidR="005D78C0">
        <w:rPr>
          <w:rFonts w:ascii="Segoe UI" w:hAnsi="Segoe UI" w:cs="Segoe UI"/>
          <w:sz w:val="24"/>
          <w:szCs w:val="24"/>
        </w:rPr>
        <w:t>,</w:t>
      </w:r>
      <w:r w:rsidRPr="00712936">
        <w:rPr>
          <w:rFonts w:ascii="Segoe UI" w:hAnsi="Segoe UI" w:cs="Segoe UI"/>
          <w:sz w:val="24"/>
          <w:szCs w:val="24"/>
        </w:rPr>
        <w:t xml:space="preserve"> озвучила следующие вопросы: </w:t>
      </w:r>
      <w:r w:rsidR="00B051B1">
        <w:rPr>
          <w:rFonts w:ascii="Segoe UI" w:hAnsi="Segoe UI" w:cs="Segoe UI"/>
          <w:sz w:val="24"/>
          <w:szCs w:val="24"/>
        </w:rPr>
        <w:t>К</w:t>
      </w:r>
      <w:r w:rsidRPr="00712936">
        <w:rPr>
          <w:rFonts w:ascii="Segoe UI" w:hAnsi="Segoe UI" w:cs="Segoe UI"/>
          <w:sz w:val="24"/>
          <w:szCs w:val="24"/>
        </w:rPr>
        <w:t>акие требования п</w:t>
      </w:r>
      <w:r w:rsidR="00B051B1">
        <w:rPr>
          <w:rFonts w:ascii="Segoe UI" w:hAnsi="Segoe UI" w:cs="Segoe UI"/>
          <w:sz w:val="24"/>
          <w:szCs w:val="24"/>
        </w:rPr>
        <w:t xml:space="preserve">редъявляются к </w:t>
      </w:r>
      <w:proofErr w:type="spellStart"/>
      <w:r w:rsidR="00B051B1">
        <w:rPr>
          <w:rFonts w:ascii="Segoe UI" w:hAnsi="Segoe UI" w:cs="Segoe UI"/>
          <w:sz w:val="24"/>
          <w:szCs w:val="24"/>
        </w:rPr>
        <w:t>машино</w:t>
      </w:r>
      <w:proofErr w:type="spellEnd"/>
      <w:r w:rsidR="00B051B1">
        <w:rPr>
          <w:rFonts w:ascii="Segoe UI" w:hAnsi="Segoe UI" w:cs="Segoe UI"/>
          <w:sz w:val="24"/>
          <w:szCs w:val="24"/>
        </w:rPr>
        <w:t>-месту? К</w:t>
      </w:r>
      <w:r w:rsidRPr="00712936">
        <w:rPr>
          <w:rFonts w:ascii="Segoe UI" w:hAnsi="Segoe UI" w:cs="Segoe UI"/>
          <w:sz w:val="24"/>
          <w:szCs w:val="24"/>
        </w:rPr>
        <w:t xml:space="preserve">ак влияет назначение объекта недвижимости на кадастровую стоимость? </w:t>
      </w:r>
      <w:r w:rsidR="00B051B1">
        <w:rPr>
          <w:rFonts w:ascii="Segoe UI" w:hAnsi="Segoe UI" w:cs="Segoe UI"/>
          <w:sz w:val="24"/>
          <w:szCs w:val="24"/>
        </w:rPr>
        <w:t>К</w:t>
      </w:r>
      <w:r w:rsidRPr="00712936">
        <w:rPr>
          <w:rFonts w:ascii="Segoe UI" w:hAnsi="Segoe UI" w:cs="Segoe UI"/>
          <w:sz w:val="24"/>
          <w:szCs w:val="24"/>
        </w:rPr>
        <w:t xml:space="preserve">ак выделить </w:t>
      </w:r>
      <w:proofErr w:type="spellStart"/>
      <w:r w:rsidRPr="00712936">
        <w:rPr>
          <w:rFonts w:ascii="Segoe UI" w:hAnsi="Segoe UI" w:cs="Segoe UI"/>
          <w:sz w:val="24"/>
          <w:szCs w:val="24"/>
        </w:rPr>
        <w:t>машино</w:t>
      </w:r>
      <w:proofErr w:type="spellEnd"/>
      <w:r w:rsidRPr="00712936">
        <w:rPr>
          <w:rFonts w:ascii="Segoe UI" w:hAnsi="Segoe UI" w:cs="Segoe UI"/>
          <w:sz w:val="24"/>
          <w:szCs w:val="24"/>
        </w:rPr>
        <w:t>-место в паркинге?</w:t>
      </w:r>
    </w:p>
    <w:p w14:paraId="705656CD" w14:textId="77777777" w:rsidR="00644511" w:rsidRPr="00B8308F" w:rsidRDefault="00F235E1" w:rsidP="005D78C0">
      <w:pPr>
        <w:spacing w:after="120"/>
        <w:ind w:left="-284" w:right="-284" w:firstLine="360"/>
        <w:jc w:val="both"/>
        <w:rPr>
          <w:rFonts w:ascii="Segoe UI" w:hAnsi="Segoe UI" w:cs="Segoe UI"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>В соответствии с</w:t>
      </w:r>
      <w:r w:rsidR="002211B7" w:rsidRPr="00712936">
        <w:rPr>
          <w:rFonts w:ascii="Segoe UI" w:hAnsi="Segoe UI" w:cs="Segoe UI"/>
          <w:sz w:val="24"/>
          <w:szCs w:val="24"/>
        </w:rPr>
        <w:t xml:space="preserve"> Градостроительн</w:t>
      </w:r>
      <w:r w:rsidRPr="00712936">
        <w:rPr>
          <w:rFonts w:ascii="Segoe UI" w:hAnsi="Segoe UI" w:cs="Segoe UI"/>
          <w:sz w:val="24"/>
          <w:szCs w:val="24"/>
        </w:rPr>
        <w:t>ым кодексом</w:t>
      </w:r>
      <w:r w:rsidR="002211B7" w:rsidRPr="00712936">
        <w:rPr>
          <w:rFonts w:ascii="Segoe UI" w:hAnsi="Segoe UI" w:cs="Segoe UI"/>
          <w:sz w:val="24"/>
          <w:szCs w:val="24"/>
        </w:rPr>
        <w:t xml:space="preserve"> Российской Федерации</w:t>
      </w:r>
      <w:r w:rsidR="00A20689">
        <w:rPr>
          <w:rFonts w:ascii="Segoe UI" w:hAnsi="Segoe UI" w:cs="Segoe UI"/>
          <w:sz w:val="24"/>
          <w:szCs w:val="24"/>
        </w:rPr>
        <w:t xml:space="preserve"> (далее –</w:t>
      </w:r>
      <w:r w:rsidR="005D78C0">
        <w:rPr>
          <w:rFonts w:ascii="Segoe UI" w:hAnsi="Segoe UI" w:cs="Segoe UI"/>
          <w:sz w:val="24"/>
          <w:szCs w:val="24"/>
        </w:rPr>
        <w:t xml:space="preserve"> </w:t>
      </w:r>
      <w:r w:rsidR="00A20689">
        <w:rPr>
          <w:rFonts w:ascii="Segoe UI" w:hAnsi="Segoe UI" w:cs="Segoe UI"/>
          <w:sz w:val="24"/>
          <w:szCs w:val="24"/>
        </w:rPr>
        <w:t>ГК</w:t>
      </w:r>
      <w:r w:rsidR="005D78C0">
        <w:rPr>
          <w:rFonts w:ascii="Segoe UI" w:hAnsi="Segoe UI" w:cs="Segoe UI"/>
          <w:sz w:val="24"/>
          <w:szCs w:val="24"/>
        </w:rPr>
        <w:t xml:space="preserve"> </w:t>
      </w:r>
      <w:r w:rsidR="00A20689">
        <w:rPr>
          <w:rFonts w:ascii="Segoe UI" w:hAnsi="Segoe UI" w:cs="Segoe UI"/>
          <w:sz w:val="24"/>
          <w:szCs w:val="24"/>
        </w:rPr>
        <w:t>РФ)</w:t>
      </w:r>
      <w:r w:rsidR="002211B7" w:rsidRPr="00712936">
        <w:rPr>
          <w:rFonts w:ascii="Segoe UI" w:hAnsi="Segoe UI" w:cs="Segoe UI"/>
          <w:sz w:val="24"/>
          <w:szCs w:val="24"/>
        </w:rPr>
        <w:t xml:space="preserve"> (пункт 29 статья 1) </w:t>
      </w:r>
      <w:proofErr w:type="spellStart"/>
      <w:r w:rsidR="005D78C0">
        <w:rPr>
          <w:rFonts w:ascii="Segoe UI" w:hAnsi="Segoe UI" w:cs="Segoe UI"/>
          <w:sz w:val="24"/>
          <w:szCs w:val="24"/>
        </w:rPr>
        <w:t>машино</w:t>
      </w:r>
      <w:proofErr w:type="spellEnd"/>
      <w:r w:rsidR="005D78C0">
        <w:rPr>
          <w:rFonts w:ascii="Segoe UI" w:hAnsi="Segoe UI" w:cs="Segoe UI"/>
          <w:sz w:val="24"/>
          <w:szCs w:val="24"/>
        </w:rPr>
        <w:t xml:space="preserve">-место – </w:t>
      </w:r>
      <w:r w:rsidR="002211B7" w:rsidRPr="00712936">
        <w:rPr>
          <w:rFonts w:ascii="Segoe UI" w:hAnsi="Segoe UI" w:cs="Segoe UI"/>
          <w:sz w:val="24"/>
          <w:szCs w:val="24"/>
        </w:rPr>
        <w:t>предназначено исключительно для размещения транспортного средства индивидуально-определенная часть здания или сооружения, которая не ограничена</w:t>
      </w:r>
      <w:r w:rsidR="005D78C0">
        <w:rPr>
          <w:rFonts w:ascii="Segoe UI" w:hAnsi="Segoe UI" w:cs="Segoe UI"/>
          <w:sz w:val="24"/>
          <w:szCs w:val="24"/>
        </w:rPr>
        <w:t xml:space="preserve"> </w:t>
      </w:r>
      <w:r w:rsidR="002211B7" w:rsidRPr="00712936">
        <w:rPr>
          <w:rFonts w:ascii="Segoe UI" w:hAnsi="Segoe UI" w:cs="Segoe UI"/>
          <w:sz w:val="24"/>
          <w:szCs w:val="24"/>
        </w:rPr>
        <w:t xml:space="preserve">либо частично ограничена строительной или иной ограждающей конструкцией и границы которой описаны в установленном законодательством </w:t>
      </w:r>
      <w:r w:rsidR="002211B7" w:rsidRPr="00B8308F">
        <w:rPr>
          <w:rFonts w:ascii="Segoe UI" w:hAnsi="Segoe UI" w:cs="Segoe UI"/>
          <w:sz w:val="24"/>
          <w:szCs w:val="24"/>
        </w:rPr>
        <w:t>о государственном кадастровом учете порядке.</w:t>
      </w:r>
    </w:p>
    <w:p w14:paraId="3B4CF447" w14:textId="77777777" w:rsidR="00B051B1" w:rsidRPr="00B8308F" w:rsidRDefault="00B051B1" w:rsidP="005D78C0">
      <w:pPr>
        <w:spacing w:after="120"/>
        <w:ind w:left="-284" w:right="-284" w:firstLine="360"/>
        <w:jc w:val="both"/>
        <w:rPr>
          <w:rFonts w:ascii="Segoe UI" w:hAnsi="Segoe UI" w:cs="Segoe UI"/>
          <w:sz w:val="24"/>
          <w:szCs w:val="24"/>
        </w:rPr>
      </w:pPr>
      <w:r w:rsidRPr="00B8308F">
        <w:rPr>
          <w:rFonts w:ascii="Segoe UI" w:hAnsi="Segoe UI" w:cs="Segoe UI"/>
          <w:sz w:val="24"/>
          <w:szCs w:val="24"/>
        </w:rPr>
        <w:t xml:space="preserve">Приказом </w:t>
      </w:r>
      <w:proofErr w:type="spellStart"/>
      <w:r w:rsidRPr="00B8308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8308F">
        <w:rPr>
          <w:rFonts w:ascii="Segoe UI" w:hAnsi="Segoe UI" w:cs="Segoe UI"/>
          <w:sz w:val="24"/>
          <w:szCs w:val="24"/>
        </w:rPr>
        <w:t xml:space="preserve"> от 23.07.2021 </w:t>
      </w:r>
      <w:proofErr w:type="gramStart"/>
      <w:r w:rsidRPr="00B8308F">
        <w:rPr>
          <w:rFonts w:ascii="Segoe UI" w:hAnsi="Segoe UI" w:cs="Segoe UI"/>
          <w:sz w:val="24"/>
          <w:szCs w:val="24"/>
        </w:rPr>
        <w:t>П</w:t>
      </w:r>
      <w:proofErr w:type="gramEnd"/>
      <w:r w:rsidRPr="00B8308F">
        <w:rPr>
          <w:rFonts w:ascii="Segoe UI" w:hAnsi="Segoe UI" w:cs="Segoe UI"/>
          <w:sz w:val="24"/>
          <w:szCs w:val="24"/>
        </w:rPr>
        <w:t>/0316 установлен</w:t>
      </w:r>
      <w:r w:rsidR="00EC724D" w:rsidRPr="00B8308F">
        <w:rPr>
          <w:rFonts w:ascii="Segoe UI" w:hAnsi="Segoe UI" w:cs="Segoe UI"/>
          <w:sz w:val="24"/>
          <w:szCs w:val="24"/>
        </w:rPr>
        <w:t>ы</w:t>
      </w:r>
      <w:r w:rsidRPr="00B8308F">
        <w:rPr>
          <w:rFonts w:ascii="Segoe UI" w:hAnsi="Segoe UI" w:cs="Segoe UI"/>
          <w:sz w:val="24"/>
          <w:szCs w:val="24"/>
        </w:rPr>
        <w:t xml:space="preserve"> минимально</w:t>
      </w:r>
      <w:r w:rsidR="00B8308F">
        <w:rPr>
          <w:rFonts w:ascii="Segoe UI" w:hAnsi="Segoe UI" w:cs="Segoe UI"/>
          <w:sz w:val="24"/>
          <w:szCs w:val="24"/>
        </w:rPr>
        <w:t xml:space="preserve"> </w:t>
      </w:r>
      <w:r w:rsidRPr="00B8308F">
        <w:rPr>
          <w:rFonts w:ascii="Segoe UI" w:hAnsi="Segoe UI" w:cs="Segoe UI"/>
          <w:sz w:val="24"/>
          <w:szCs w:val="24"/>
        </w:rPr>
        <w:t>допустимы</w:t>
      </w:r>
      <w:r w:rsidR="00EC724D" w:rsidRPr="00B8308F">
        <w:rPr>
          <w:rFonts w:ascii="Segoe UI" w:hAnsi="Segoe UI" w:cs="Segoe UI"/>
          <w:sz w:val="24"/>
          <w:szCs w:val="24"/>
        </w:rPr>
        <w:t>е размеры</w:t>
      </w:r>
      <w:r w:rsidR="005D78C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8308F">
        <w:rPr>
          <w:rFonts w:ascii="Segoe UI" w:hAnsi="Segoe UI" w:cs="Segoe UI"/>
          <w:sz w:val="24"/>
          <w:szCs w:val="24"/>
        </w:rPr>
        <w:t>машино</w:t>
      </w:r>
      <w:proofErr w:type="spellEnd"/>
      <w:r w:rsidRPr="00B8308F">
        <w:rPr>
          <w:rFonts w:ascii="Segoe UI" w:hAnsi="Segoe UI" w:cs="Segoe UI"/>
          <w:sz w:val="24"/>
          <w:szCs w:val="24"/>
        </w:rPr>
        <w:t>-места</w:t>
      </w:r>
      <w:r w:rsidR="00EC724D" w:rsidRPr="00B8308F">
        <w:rPr>
          <w:rFonts w:ascii="Segoe UI" w:hAnsi="Segoe UI" w:cs="Segoe UI"/>
          <w:sz w:val="24"/>
          <w:szCs w:val="24"/>
        </w:rPr>
        <w:t xml:space="preserve">, которые </w:t>
      </w:r>
      <w:r w:rsidRPr="00B8308F">
        <w:rPr>
          <w:rFonts w:ascii="Segoe UI" w:hAnsi="Segoe UI" w:cs="Segoe UI"/>
          <w:sz w:val="24"/>
          <w:szCs w:val="24"/>
        </w:rPr>
        <w:t>составляют 5,3 x 2,5 м.</w:t>
      </w:r>
    </w:p>
    <w:p w14:paraId="124420BC" w14:textId="77777777" w:rsidR="007E3D27" w:rsidRPr="000C36FD" w:rsidRDefault="002773FB" w:rsidP="00712936">
      <w:pPr>
        <w:spacing w:after="120"/>
        <w:ind w:left="-284" w:right="-284" w:firstLine="360"/>
        <w:jc w:val="both"/>
        <w:rPr>
          <w:rFonts w:ascii="Segoe UI" w:hAnsi="Segoe UI" w:cs="Segoe UI"/>
          <w:b/>
          <w:sz w:val="24"/>
          <w:szCs w:val="24"/>
        </w:rPr>
      </w:pPr>
      <w:r w:rsidRPr="000C36FD">
        <w:rPr>
          <w:rFonts w:ascii="Segoe UI" w:hAnsi="Segoe UI" w:cs="Segoe UI"/>
          <w:b/>
          <w:sz w:val="24"/>
          <w:szCs w:val="24"/>
        </w:rPr>
        <w:t>Как изменить вид объекта недвижимости с «помещения» на «</w:t>
      </w:r>
      <w:proofErr w:type="spellStart"/>
      <w:r w:rsidRPr="000C36FD">
        <w:rPr>
          <w:rFonts w:ascii="Segoe UI" w:hAnsi="Segoe UI" w:cs="Segoe UI"/>
          <w:b/>
          <w:sz w:val="24"/>
          <w:szCs w:val="24"/>
        </w:rPr>
        <w:t>машино</w:t>
      </w:r>
      <w:proofErr w:type="spellEnd"/>
      <w:r w:rsidRPr="000C36FD">
        <w:rPr>
          <w:rFonts w:ascii="Segoe UI" w:hAnsi="Segoe UI" w:cs="Segoe UI"/>
          <w:b/>
          <w:sz w:val="24"/>
          <w:szCs w:val="24"/>
        </w:rPr>
        <w:t>-место</w:t>
      </w:r>
      <w:r w:rsidR="00605051" w:rsidRPr="000C36FD">
        <w:rPr>
          <w:rFonts w:ascii="Segoe UI" w:hAnsi="Segoe UI" w:cs="Segoe UI"/>
          <w:b/>
          <w:sz w:val="24"/>
          <w:szCs w:val="24"/>
        </w:rPr>
        <w:t>»</w:t>
      </w:r>
      <w:r w:rsidRPr="000C36FD">
        <w:rPr>
          <w:rFonts w:ascii="Segoe UI" w:hAnsi="Segoe UI" w:cs="Segoe UI"/>
          <w:b/>
          <w:sz w:val="24"/>
          <w:szCs w:val="24"/>
        </w:rPr>
        <w:t>?</w:t>
      </w:r>
    </w:p>
    <w:p w14:paraId="5AA89713" w14:textId="77777777" w:rsidR="000E6498" w:rsidRDefault="000C36FD" w:rsidP="00712936">
      <w:pPr>
        <w:spacing w:after="120"/>
        <w:ind w:left="-284" w:right="-284" w:firstLine="360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После </w:t>
      </w:r>
      <w:r w:rsidR="00605051" w:rsidRPr="00B8308F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января 2</w:t>
      </w:r>
      <w:r w:rsidR="00605051" w:rsidRPr="00B8308F">
        <w:rPr>
          <w:rFonts w:ascii="Segoe UI" w:hAnsi="Segoe UI" w:cs="Segoe UI"/>
          <w:sz w:val="24"/>
          <w:szCs w:val="24"/>
        </w:rPr>
        <w:t>017</w:t>
      </w:r>
      <w:r>
        <w:rPr>
          <w:rFonts w:ascii="Segoe UI" w:hAnsi="Segoe UI" w:cs="Segoe UI"/>
          <w:sz w:val="24"/>
          <w:szCs w:val="24"/>
        </w:rPr>
        <w:t xml:space="preserve"> года</w:t>
      </w:r>
      <w:r w:rsidR="00605051" w:rsidRPr="00B8308F">
        <w:rPr>
          <w:rFonts w:ascii="Segoe UI" w:hAnsi="Segoe UI" w:cs="Segoe UI"/>
          <w:sz w:val="24"/>
          <w:szCs w:val="24"/>
        </w:rPr>
        <w:t xml:space="preserve"> в</w:t>
      </w:r>
      <w:r w:rsidR="002773FB" w:rsidRPr="00B8308F">
        <w:rPr>
          <w:rFonts w:ascii="Segoe UI" w:hAnsi="Segoe UI" w:cs="Segoe UI"/>
          <w:sz w:val="24"/>
          <w:szCs w:val="24"/>
        </w:rPr>
        <w:t xml:space="preserve"> соответствии с Ф</w:t>
      </w:r>
      <w:r w:rsidR="000E6498" w:rsidRPr="00B8308F">
        <w:rPr>
          <w:rFonts w:ascii="Segoe UI" w:hAnsi="Segoe UI" w:cs="Segoe UI"/>
          <w:sz w:val="24"/>
          <w:szCs w:val="24"/>
        </w:rPr>
        <w:t>едеральном закон</w:t>
      </w:r>
      <w:r w:rsidR="002773FB" w:rsidRPr="00B8308F">
        <w:rPr>
          <w:rFonts w:ascii="Segoe UI" w:hAnsi="Segoe UI" w:cs="Segoe UI"/>
          <w:sz w:val="24"/>
          <w:szCs w:val="24"/>
        </w:rPr>
        <w:t>ом</w:t>
      </w:r>
      <w:r w:rsidR="000E6498" w:rsidRPr="00B8308F">
        <w:rPr>
          <w:rFonts w:ascii="Segoe UI" w:hAnsi="Segoe UI" w:cs="Segoe UI"/>
          <w:sz w:val="24"/>
          <w:szCs w:val="24"/>
        </w:rPr>
        <w:t> от 03.07.2016 № 315-ФЗ «О внесении изменений в часть первую Гражданского</w:t>
      </w:r>
      <w:r w:rsidR="000E6498" w:rsidRPr="00712936">
        <w:rPr>
          <w:rFonts w:ascii="Segoe UI" w:hAnsi="Segoe UI" w:cs="Segoe UI"/>
          <w:sz w:val="24"/>
          <w:szCs w:val="24"/>
        </w:rPr>
        <w:t xml:space="preserve"> кодекса Российской Федерации и отдельные законодательные акты Российской Фед</w:t>
      </w:r>
      <w:r w:rsidR="002773FB">
        <w:rPr>
          <w:rFonts w:ascii="Segoe UI" w:hAnsi="Segoe UI" w:cs="Segoe UI"/>
          <w:sz w:val="24"/>
          <w:szCs w:val="24"/>
        </w:rPr>
        <w:t xml:space="preserve">ерации», все объекты недвижимости, которые </w:t>
      </w:r>
      <w:r w:rsidR="00605051" w:rsidRPr="00712936">
        <w:rPr>
          <w:rFonts w:ascii="Segoe UI" w:hAnsi="Segoe UI" w:cs="Segoe UI"/>
          <w:sz w:val="24"/>
          <w:szCs w:val="24"/>
        </w:rPr>
        <w:t>предназначен</w:t>
      </w:r>
      <w:r w:rsidR="00605051">
        <w:rPr>
          <w:rFonts w:ascii="Segoe UI" w:hAnsi="Segoe UI" w:cs="Segoe UI"/>
          <w:sz w:val="24"/>
          <w:szCs w:val="24"/>
        </w:rPr>
        <w:t>ы</w:t>
      </w:r>
      <w:r w:rsidR="00605051" w:rsidRPr="00712936">
        <w:rPr>
          <w:rFonts w:ascii="Segoe UI" w:hAnsi="Segoe UI" w:cs="Segoe UI"/>
          <w:sz w:val="24"/>
          <w:szCs w:val="24"/>
        </w:rPr>
        <w:t xml:space="preserve"> исключительно для размещения транспортного средства </w:t>
      </w:r>
      <w:r w:rsidR="00605051">
        <w:rPr>
          <w:rFonts w:ascii="Segoe UI" w:hAnsi="Segoe UI" w:cs="Segoe UI"/>
          <w:sz w:val="24"/>
          <w:szCs w:val="24"/>
        </w:rPr>
        <w:t>(</w:t>
      </w:r>
      <w:r w:rsidR="00605051" w:rsidRPr="00712936">
        <w:rPr>
          <w:rFonts w:ascii="Segoe UI" w:hAnsi="Segoe UI" w:cs="Segoe UI"/>
          <w:sz w:val="24"/>
          <w:szCs w:val="24"/>
        </w:rPr>
        <w:t>индивидуально-определенная часть здания или сооружения, которая не ограничена, либо частично ограничена строительной или иной ограждающей конструкцией</w:t>
      </w:r>
      <w:r w:rsidR="00605051">
        <w:rPr>
          <w:rFonts w:ascii="Segoe UI" w:hAnsi="Segoe UI" w:cs="Segoe UI"/>
          <w:sz w:val="24"/>
          <w:szCs w:val="24"/>
        </w:rPr>
        <w:t>)</w:t>
      </w:r>
      <w:r w:rsidR="005D78C0">
        <w:rPr>
          <w:rFonts w:ascii="Segoe UI" w:hAnsi="Segoe UI" w:cs="Segoe UI"/>
          <w:sz w:val="24"/>
          <w:szCs w:val="24"/>
        </w:rPr>
        <w:t xml:space="preserve">, </w:t>
      </w:r>
      <w:r w:rsidR="002773FB">
        <w:rPr>
          <w:rFonts w:ascii="Segoe UI" w:hAnsi="Segoe UI" w:cs="Segoe UI"/>
          <w:sz w:val="24"/>
          <w:szCs w:val="24"/>
        </w:rPr>
        <w:t>ставятся на учет и регистрируются</w:t>
      </w:r>
      <w:proofErr w:type="gramEnd"/>
      <w:r w:rsidR="002773FB">
        <w:rPr>
          <w:rFonts w:ascii="Segoe UI" w:hAnsi="Segoe UI" w:cs="Segoe UI"/>
          <w:sz w:val="24"/>
          <w:szCs w:val="24"/>
        </w:rPr>
        <w:t xml:space="preserve"> уже как</w:t>
      </w:r>
      <w:r w:rsidR="00EC724D">
        <w:rPr>
          <w:rFonts w:ascii="Segoe UI" w:hAnsi="Segoe UI" w:cs="Segoe UI"/>
          <w:sz w:val="24"/>
          <w:szCs w:val="24"/>
        </w:rPr>
        <w:t xml:space="preserve"> новый вид объекта</w:t>
      </w:r>
      <w:r w:rsidR="006050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–</w:t>
      </w:r>
      <w:r w:rsidR="006050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</w:t>
      </w:r>
      <w:proofErr w:type="spellStart"/>
      <w:r w:rsidR="00605051">
        <w:rPr>
          <w:rFonts w:ascii="Segoe UI" w:hAnsi="Segoe UI" w:cs="Segoe UI"/>
          <w:sz w:val="24"/>
          <w:szCs w:val="24"/>
        </w:rPr>
        <w:t>машино</w:t>
      </w:r>
      <w:proofErr w:type="spellEnd"/>
      <w:r w:rsidR="00605051">
        <w:rPr>
          <w:rFonts w:ascii="Segoe UI" w:hAnsi="Segoe UI" w:cs="Segoe UI"/>
          <w:sz w:val="24"/>
          <w:szCs w:val="24"/>
        </w:rPr>
        <w:t>-место</w:t>
      </w:r>
      <w:r>
        <w:rPr>
          <w:rFonts w:ascii="Segoe UI" w:hAnsi="Segoe UI" w:cs="Segoe UI"/>
          <w:sz w:val="24"/>
          <w:szCs w:val="24"/>
        </w:rPr>
        <w:t>»</w:t>
      </w:r>
      <w:r w:rsidR="00605051">
        <w:rPr>
          <w:rFonts w:ascii="Segoe UI" w:hAnsi="Segoe UI" w:cs="Segoe UI"/>
          <w:sz w:val="24"/>
          <w:szCs w:val="24"/>
        </w:rPr>
        <w:t>.</w:t>
      </w:r>
    </w:p>
    <w:p w14:paraId="10B89862" w14:textId="77777777" w:rsidR="00DF69E9" w:rsidRDefault="00D62D95" w:rsidP="00DF69E9">
      <w:pPr>
        <w:spacing w:after="120"/>
        <w:ind w:left="-284" w:right="-284"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Управления отметила, что д</w:t>
      </w:r>
      <w:r w:rsidR="002773FB">
        <w:rPr>
          <w:rFonts w:ascii="Segoe UI" w:hAnsi="Segoe UI" w:cs="Segoe UI"/>
          <w:sz w:val="24"/>
          <w:szCs w:val="24"/>
        </w:rPr>
        <w:t xml:space="preserve">о 2017 года объекты недвижимости, соответствующие </w:t>
      </w:r>
      <w:r w:rsidR="00DE149A">
        <w:rPr>
          <w:rFonts w:ascii="Segoe UI" w:hAnsi="Segoe UI" w:cs="Segoe UI"/>
          <w:sz w:val="24"/>
          <w:szCs w:val="24"/>
        </w:rPr>
        <w:t xml:space="preserve">характеристикам </w:t>
      </w:r>
      <w:proofErr w:type="spellStart"/>
      <w:r w:rsidR="00DE149A">
        <w:rPr>
          <w:rFonts w:ascii="Segoe UI" w:hAnsi="Segoe UI" w:cs="Segoe UI"/>
          <w:sz w:val="24"/>
          <w:szCs w:val="24"/>
        </w:rPr>
        <w:t>машино</w:t>
      </w:r>
      <w:proofErr w:type="spellEnd"/>
      <w:r w:rsidR="00DE149A">
        <w:rPr>
          <w:rFonts w:ascii="Segoe UI" w:hAnsi="Segoe UI" w:cs="Segoe UI"/>
          <w:sz w:val="24"/>
          <w:szCs w:val="24"/>
        </w:rPr>
        <w:t>-мест</w:t>
      </w:r>
      <w:r w:rsidR="00B8308F">
        <w:rPr>
          <w:rFonts w:ascii="Segoe UI" w:hAnsi="Segoe UI" w:cs="Segoe UI"/>
          <w:sz w:val="24"/>
          <w:szCs w:val="24"/>
        </w:rPr>
        <w:t xml:space="preserve"> были зарегистрированы в </w:t>
      </w:r>
      <w:r w:rsidR="002773FB">
        <w:rPr>
          <w:rFonts w:ascii="Segoe UI" w:hAnsi="Segoe UI" w:cs="Segoe UI"/>
          <w:sz w:val="24"/>
          <w:szCs w:val="24"/>
        </w:rPr>
        <w:t>виде</w:t>
      </w:r>
      <w:r w:rsidR="00B8308F">
        <w:rPr>
          <w:rFonts w:ascii="Segoe UI" w:hAnsi="Segoe UI" w:cs="Segoe UI"/>
          <w:sz w:val="24"/>
          <w:szCs w:val="24"/>
        </w:rPr>
        <w:t xml:space="preserve"> нежилых</w:t>
      </w:r>
      <w:r w:rsidR="002773FB">
        <w:rPr>
          <w:rFonts w:ascii="Segoe UI" w:hAnsi="Segoe UI" w:cs="Segoe UI"/>
          <w:sz w:val="24"/>
          <w:szCs w:val="24"/>
        </w:rPr>
        <w:t xml:space="preserve"> помещени</w:t>
      </w:r>
      <w:r w:rsidR="00B8308F">
        <w:rPr>
          <w:rFonts w:ascii="Segoe UI" w:hAnsi="Segoe UI" w:cs="Segoe UI"/>
          <w:sz w:val="24"/>
          <w:szCs w:val="24"/>
        </w:rPr>
        <w:t>й</w:t>
      </w:r>
      <w:r w:rsidR="002773FB">
        <w:rPr>
          <w:rFonts w:ascii="Segoe UI" w:hAnsi="Segoe UI" w:cs="Segoe UI"/>
          <w:sz w:val="24"/>
          <w:szCs w:val="24"/>
        </w:rPr>
        <w:t xml:space="preserve">. </w:t>
      </w:r>
      <w:r w:rsidR="0082421A">
        <w:rPr>
          <w:rFonts w:ascii="Segoe UI" w:hAnsi="Segoe UI" w:cs="Segoe UI"/>
          <w:sz w:val="24"/>
          <w:szCs w:val="24"/>
        </w:rPr>
        <w:t xml:space="preserve">С 2017 года законодатель предусмотрел </w:t>
      </w:r>
      <w:r w:rsidR="00B8308F">
        <w:rPr>
          <w:rFonts w:ascii="Segoe UI" w:hAnsi="Segoe UI" w:cs="Segoe UI"/>
          <w:sz w:val="24"/>
          <w:szCs w:val="24"/>
        </w:rPr>
        <w:t>возможность</w:t>
      </w:r>
      <w:r w:rsidR="0082421A">
        <w:rPr>
          <w:rFonts w:ascii="Segoe UI" w:hAnsi="Segoe UI" w:cs="Segoe UI"/>
          <w:sz w:val="24"/>
          <w:szCs w:val="24"/>
        </w:rPr>
        <w:t xml:space="preserve"> привести собственникам в соответствие свои объекты недвижимости. </w:t>
      </w:r>
    </w:p>
    <w:p w14:paraId="14BAB155" w14:textId="77777777" w:rsidR="005D78C0" w:rsidRDefault="00D62D95" w:rsidP="005D78C0">
      <w:pPr>
        <w:spacing w:after="120"/>
        <w:ind w:left="-284" w:right="-284" w:firstLine="360"/>
        <w:jc w:val="both"/>
        <w:rPr>
          <w:rFonts w:ascii="Segoe UI" w:hAnsi="Segoe UI" w:cs="Segoe UI"/>
          <w:b/>
          <w:sz w:val="24"/>
          <w:szCs w:val="24"/>
        </w:rPr>
      </w:pPr>
      <w:r w:rsidRPr="00D62D95">
        <w:rPr>
          <w:rFonts w:ascii="Segoe UI" w:hAnsi="Segoe UI" w:cs="Segoe UI"/>
          <w:i/>
          <w:sz w:val="24"/>
          <w:szCs w:val="24"/>
        </w:rPr>
        <w:t>«</w:t>
      </w:r>
      <w:r w:rsidR="00DF69E9" w:rsidRPr="00D62D95">
        <w:rPr>
          <w:rFonts w:ascii="Segoe UI" w:hAnsi="Segoe UI" w:cs="Segoe UI"/>
          <w:i/>
          <w:sz w:val="24"/>
          <w:szCs w:val="24"/>
        </w:rPr>
        <w:t xml:space="preserve">Таким образом, для </w:t>
      </w:r>
      <w:r w:rsidR="00B8308F">
        <w:rPr>
          <w:rFonts w:ascii="Segoe UI" w:hAnsi="Segoe UI" w:cs="Segoe UI"/>
          <w:i/>
          <w:sz w:val="24"/>
          <w:szCs w:val="24"/>
        </w:rPr>
        <w:t xml:space="preserve">приведения в соответствие </w:t>
      </w:r>
      <w:r w:rsidR="000C36FD">
        <w:rPr>
          <w:rFonts w:ascii="Segoe UI" w:hAnsi="Segoe UI" w:cs="Segoe UI"/>
          <w:i/>
          <w:sz w:val="24"/>
          <w:szCs w:val="24"/>
        </w:rPr>
        <w:t>«</w:t>
      </w:r>
      <w:r w:rsidR="00B8308F">
        <w:rPr>
          <w:rFonts w:ascii="Segoe UI" w:hAnsi="Segoe UI" w:cs="Segoe UI"/>
          <w:i/>
          <w:sz w:val="24"/>
          <w:szCs w:val="24"/>
        </w:rPr>
        <w:t>стары</w:t>
      </w:r>
      <w:r w:rsidR="000C36FD">
        <w:rPr>
          <w:rFonts w:ascii="Segoe UI" w:hAnsi="Segoe UI" w:cs="Segoe UI"/>
          <w:i/>
          <w:sz w:val="24"/>
          <w:szCs w:val="24"/>
        </w:rPr>
        <w:t>х»</w:t>
      </w:r>
      <w:r w:rsidR="00B8308F">
        <w:rPr>
          <w:rFonts w:ascii="Segoe UI" w:hAnsi="Segoe UI" w:cs="Segoe UI"/>
          <w:i/>
          <w:sz w:val="24"/>
          <w:szCs w:val="24"/>
        </w:rPr>
        <w:t xml:space="preserve"> объектов недвижимости, соответствующих по характеристикам </w:t>
      </w:r>
      <w:proofErr w:type="spellStart"/>
      <w:r w:rsidR="000C36FD">
        <w:rPr>
          <w:rFonts w:ascii="Segoe UI" w:hAnsi="Segoe UI" w:cs="Segoe UI"/>
          <w:i/>
          <w:sz w:val="24"/>
          <w:szCs w:val="24"/>
        </w:rPr>
        <w:t>машино</w:t>
      </w:r>
      <w:proofErr w:type="spellEnd"/>
      <w:r w:rsidR="000C36FD">
        <w:rPr>
          <w:rFonts w:ascii="Segoe UI" w:hAnsi="Segoe UI" w:cs="Segoe UI"/>
          <w:i/>
          <w:sz w:val="24"/>
          <w:szCs w:val="24"/>
        </w:rPr>
        <w:t>-месту</w:t>
      </w:r>
      <w:r w:rsidR="005D78C0">
        <w:rPr>
          <w:rFonts w:ascii="Segoe UI" w:hAnsi="Segoe UI" w:cs="Segoe UI"/>
          <w:i/>
          <w:sz w:val="24"/>
          <w:szCs w:val="24"/>
        </w:rPr>
        <w:t>,</w:t>
      </w:r>
      <w:r w:rsidR="00B8308F">
        <w:rPr>
          <w:rFonts w:ascii="Segoe UI" w:hAnsi="Segoe UI" w:cs="Segoe UI"/>
          <w:i/>
          <w:sz w:val="24"/>
          <w:szCs w:val="24"/>
        </w:rPr>
        <w:t xml:space="preserve"> и изменения </w:t>
      </w:r>
      <w:r w:rsidR="00B8308F">
        <w:rPr>
          <w:rFonts w:ascii="Segoe UI" w:hAnsi="Segoe UI" w:cs="Segoe UI"/>
          <w:i/>
          <w:sz w:val="24"/>
          <w:szCs w:val="24"/>
        </w:rPr>
        <w:lastRenderedPageBreak/>
        <w:t>их вида требуется только заявление собственника</w:t>
      </w:r>
      <w:r w:rsidR="00DF69E9" w:rsidRPr="00D62D95">
        <w:rPr>
          <w:rFonts w:ascii="Segoe UI" w:hAnsi="Segoe UI" w:cs="Segoe UI"/>
          <w:i/>
          <w:sz w:val="24"/>
          <w:szCs w:val="24"/>
        </w:rPr>
        <w:t>. Но если выделяются доли в праве общей собственности на помещения, здания или сооружения, предназначенные для размещения транспортных средств</w:t>
      </w:r>
      <w:r w:rsidR="00B8308F">
        <w:rPr>
          <w:rFonts w:ascii="Segoe UI" w:hAnsi="Segoe UI" w:cs="Segoe UI"/>
          <w:i/>
          <w:sz w:val="24"/>
          <w:szCs w:val="24"/>
        </w:rPr>
        <w:t xml:space="preserve"> (паркинг, автостоянка)</w:t>
      </w:r>
      <w:r w:rsidR="00DF69E9" w:rsidRPr="00D62D95">
        <w:rPr>
          <w:rFonts w:ascii="Segoe UI" w:hAnsi="Segoe UI" w:cs="Segoe UI"/>
          <w:i/>
          <w:sz w:val="24"/>
          <w:szCs w:val="24"/>
        </w:rPr>
        <w:t>, то необходимо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</w:t>
      </w:r>
      <w:r>
        <w:rPr>
          <w:rFonts w:ascii="Segoe UI" w:hAnsi="Segoe UI" w:cs="Segoe UI"/>
          <w:i/>
          <w:sz w:val="24"/>
          <w:szCs w:val="24"/>
        </w:rPr>
        <w:t xml:space="preserve">», </w:t>
      </w:r>
      <w:r w:rsidRPr="00D62D95">
        <w:rPr>
          <w:rFonts w:ascii="Segoe UI" w:hAnsi="Segoe UI" w:cs="Segoe UI"/>
          <w:b/>
          <w:sz w:val="24"/>
          <w:szCs w:val="24"/>
        </w:rPr>
        <w:t xml:space="preserve">- отметила Елена </w:t>
      </w:r>
      <w:proofErr w:type="spellStart"/>
      <w:r w:rsidRPr="00D62D95">
        <w:rPr>
          <w:rFonts w:ascii="Segoe UI" w:hAnsi="Segoe UI" w:cs="Segoe UI"/>
          <w:b/>
          <w:sz w:val="24"/>
          <w:szCs w:val="24"/>
        </w:rPr>
        <w:t>Чучалина</w:t>
      </w:r>
      <w:proofErr w:type="spellEnd"/>
      <w:r w:rsidRPr="00D62D95">
        <w:rPr>
          <w:rFonts w:ascii="Segoe UI" w:hAnsi="Segoe UI" w:cs="Segoe UI"/>
          <w:b/>
          <w:sz w:val="24"/>
          <w:szCs w:val="24"/>
        </w:rPr>
        <w:t>.</w:t>
      </w:r>
    </w:p>
    <w:p w14:paraId="5931D987" w14:textId="77777777" w:rsidR="00627CB8" w:rsidRPr="005D78C0" w:rsidRDefault="00627CB8" w:rsidP="005D78C0">
      <w:pPr>
        <w:spacing w:after="120"/>
        <w:ind w:left="-284" w:right="-284" w:firstLine="360"/>
        <w:jc w:val="both"/>
        <w:rPr>
          <w:rFonts w:ascii="Segoe UI" w:hAnsi="Segoe UI" w:cs="Segoe UI"/>
          <w:b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 xml:space="preserve">Кроме того, </w:t>
      </w:r>
      <w:r w:rsidR="00712936" w:rsidRPr="00712936">
        <w:rPr>
          <w:rFonts w:ascii="Segoe UI" w:hAnsi="Segoe UI" w:cs="Segoe UI"/>
          <w:sz w:val="24"/>
          <w:szCs w:val="24"/>
        </w:rPr>
        <w:t>эксперт</w:t>
      </w:r>
      <w:r w:rsidR="00D62D95">
        <w:rPr>
          <w:rFonts w:ascii="Segoe UI" w:hAnsi="Segoe UI" w:cs="Segoe UI"/>
          <w:sz w:val="24"/>
          <w:szCs w:val="24"/>
        </w:rPr>
        <w:t xml:space="preserve"> Управления</w:t>
      </w:r>
      <w:r w:rsidR="00605051">
        <w:rPr>
          <w:rFonts w:ascii="Segoe UI" w:hAnsi="Segoe UI" w:cs="Segoe UI"/>
          <w:sz w:val="24"/>
          <w:szCs w:val="24"/>
        </w:rPr>
        <w:t xml:space="preserve"> </w:t>
      </w:r>
      <w:r w:rsidRPr="00712936">
        <w:rPr>
          <w:rFonts w:ascii="Segoe UI" w:hAnsi="Segoe UI" w:cs="Segoe UI"/>
          <w:sz w:val="24"/>
          <w:szCs w:val="24"/>
        </w:rPr>
        <w:t>напомнила о том, что в соответствии с ГК РФ (</w:t>
      </w:r>
      <w:proofErr w:type="spellStart"/>
      <w:r w:rsidRPr="00712936">
        <w:rPr>
          <w:rFonts w:ascii="Segoe UI" w:hAnsi="Segoe UI" w:cs="Segoe UI"/>
          <w:sz w:val="24"/>
          <w:szCs w:val="24"/>
        </w:rPr>
        <w:t>абз</w:t>
      </w:r>
      <w:proofErr w:type="spellEnd"/>
      <w:r w:rsidRPr="00712936">
        <w:rPr>
          <w:rFonts w:ascii="Segoe UI" w:hAnsi="Segoe UI" w:cs="Segoe UI"/>
          <w:sz w:val="24"/>
          <w:szCs w:val="24"/>
        </w:rPr>
        <w:t xml:space="preserve">. 3 п. 1 ст. 130) </w:t>
      </w:r>
      <w:proofErr w:type="spellStart"/>
      <w:r w:rsidRPr="00712936">
        <w:rPr>
          <w:rFonts w:ascii="Segoe UI" w:hAnsi="Segoe UI" w:cs="Segoe UI"/>
          <w:sz w:val="24"/>
          <w:szCs w:val="24"/>
        </w:rPr>
        <w:t>машино</w:t>
      </w:r>
      <w:proofErr w:type="spellEnd"/>
      <w:r w:rsidRPr="00712936">
        <w:rPr>
          <w:rFonts w:ascii="Segoe UI" w:hAnsi="Segoe UI" w:cs="Segoe UI"/>
          <w:sz w:val="24"/>
          <w:szCs w:val="24"/>
        </w:rPr>
        <w:t>-места относятся к недвижимому имуществу при условии, если их границы описаны в установленном законодательством о государственном кадастровом учете порядке.</w:t>
      </w:r>
    </w:p>
    <w:p w14:paraId="6872ED1A" w14:textId="77777777" w:rsidR="00103025" w:rsidRPr="00712936" w:rsidRDefault="00FB0AD0" w:rsidP="00A20689">
      <w:pPr>
        <w:spacing w:after="120"/>
        <w:ind w:left="-284" w:right="-284" w:firstLine="992"/>
        <w:jc w:val="both"/>
        <w:rPr>
          <w:rFonts w:ascii="Segoe UI" w:hAnsi="Segoe UI" w:cs="Segoe UI"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>В свою очередь</w:t>
      </w:r>
      <w:r w:rsidR="00B8308F">
        <w:rPr>
          <w:rFonts w:ascii="Segoe UI" w:hAnsi="Segoe UI" w:cs="Segoe UI"/>
          <w:sz w:val="24"/>
          <w:szCs w:val="24"/>
        </w:rPr>
        <w:t xml:space="preserve"> </w:t>
      </w:r>
      <w:r w:rsidR="00103025" w:rsidRPr="00A20689">
        <w:rPr>
          <w:rFonts w:ascii="Segoe UI" w:hAnsi="Segoe UI" w:cs="Segoe UI"/>
          <w:b/>
          <w:sz w:val="24"/>
          <w:szCs w:val="24"/>
        </w:rPr>
        <w:t>Елена</w:t>
      </w:r>
      <w:proofErr w:type="gramStart"/>
      <w:r w:rsidR="00103025" w:rsidRPr="00A20689">
        <w:rPr>
          <w:rFonts w:ascii="Segoe UI" w:hAnsi="Segoe UI" w:cs="Segoe UI"/>
          <w:b/>
          <w:sz w:val="24"/>
          <w:szCs w:val="24"/>
        </w:rPr>
        <w:t xml:space="preserve"> Т</w:t>
      </w:r>
      <w:proofErr w:type="gramEnd"/>
      <w:r w:rsidR="00103025" w:rsidRPr="00A20689">
        <w:rPr>
          <w:rFonts w:ascii="Segoe UI" w:hAnsi="Segoe UI" w:cs="Segoe UI"/>
          <w:b/>
          <w:sz w:val="24"/>
          <w:szCs w:val="24"/>
        </w:rPr>
        <w:t>опал</w:t>
      </w:r>
      <w:r w:rsidR="00103025" w:rsidRPr="00712936">
        <w:rPr>
          <w:rFonts w:ascii="Segoe UI" w:hAnsi="Segoe UI" w:cs="Segoe UI"/>
          <w:sz w:val="24"/>
          <w:szCs w:val="24"/>
        </w:rPr>
        <w:t xml:space="preserve">, заместитель директора — главный технолог ГБУ Свердловской области «Центр государственной кадастровой оценки» (Екатеринбург), рассказала об объектах недвижимости </w:t>
      </w:r>
      <w:proofErr w:type="spellStart"/>
      <w:r w:rsidR="005D78C0">
        <w:rPr>
          <w:rFonts w:ascii="Segoe UI" w:hAnsi="Segoe UI" w:cs="Segoe UI"/>
          <w:sz w:val="24"/>
          <w:szCs w:val="24"/>
        </w:rPr>
        <w:t>м</w:t>
      </w:r>
      <w:r w:rsidR="00103025" w:rsidRPr="00712936">
        <w:rPr>
          <w:rFonts w:ascii="Segoe UI" w:hAnsi="Segoe UI" w:cs="Segoe UI"/>
          <w:sz w:val="24"/>
          <w:szCs w:val="24"/>
        </w:rPr>
        <w:t>ашино</w:t>
      </w:r>
      <w:proofErr w:type="spellEnd"/>
      <w:r w:rsidR="00103025" w:rsidRPr="00712936">
        <w:rPr>
          <w:rFonts w:ascii="Segoe UI" w:hAnsi="Segoe UI" w:cs="Segoe UI"/>
          <w:sz w:val="24"/>
          <w:szCs w:val="24"/>
        </w:rPr>
        <w:t xml:space="preserve">-место с точки зрения объекта оценки. </w:t>
      </w:r>
    </w:p>
    <w:p w14:paraId="1E2BD29F" w14:textId="344EF5D8" w:rsidR="00103025" w:rsidRPr="00712936" w:rsidRDefault="00181D65" w:rsidP="000C36FD">
      <w:pPr>
        <w:spacing w:after="120"/>
        <w:ind w:left="-284" w:right="-284" w:firstLine="99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Елена</w:t>
      </w:r>
      <w:proofErr w:type="gramStart"/>
      <w:r>
        <w:rPr>
          <w:rFonts w:ascii="Segoe UI" w:hAnsi="Segoe UI" w:cs="Segoe UI"/>
          <w:sz w:val="24"/>
          <w:szCs w:val="24"/>
        </w:rPr>
        <w:t xml:space="preserve"> Т</w:t>
      </w:r>
      <w:proofErr w:type="gramEnd"/>
      <w:r>
        <w:rPr>
          <w:rFonts w:ascii="Segoe UI" w:hAnsi="Segoe UI" w:cs="Segoe UI"/>
          <w:sz w:val="24"/>
          <w:szCs w:val="24"/>
        </w:rPr>
        <w:t xml:space="preserve">опал подтвердила, что </w:t>
      </w:r>
      <w:proofErr w:type="spellStart"/>
      <w:r>
        <w:rPr>
          <w:rFonts w:ascii="Segoe UI" w:hAnsi="Segoe UI" w:cs="Segoe UI"/>
          <w:sz w:val="24"/>
          <w:szCs w:val="24"/>
        </w:rPr>
        <w:t>м</w:t>
      </w:r>
      <w:r w:rsidR="0023688A" w:rsidRPr="00712936">
        <w:rPr>
          <w:rFonts w:ascii="Segoe UI" w:hAnsi="Segoe UI" w:cs="Segoe UI"/>
          <w:sz w:val="24"/>
          <w:szCs w:val="24"/>
        </w:rPr>
        <w:t>ашино</w:t>
      </w:r>
      <w:proofErr w:type="spellEnd"/>
      <w:r w:rsidR="0023688A" w:rsidRPr="00712936">
        <w:rPr>
          <w:rFonts w:ascii="Segoe UI" w:hAnsi="Segoe UI" w:cs="Segoe UI"/>
          <w:sz w:val="24"/>
          <w:szCs w:val="24"/>
        </w:rPr>
        <w:t xml:space="preserve">-место считается относительно новым объектом, как объект кадастрового учета и оценки. </w:t>
      </w:r>
      <w:r w:rsidR="0023688A" w:rsidRPr="00712936">
        <w:rPr>
          <w:rFonts w:ascii="Segoe UI" w:hAnsi="Segoe UI" w:cs="Segoe UI"/>
          <w:i/>
          <w:sz w:val="24"/>
          <w:szCs w:val="24"/>
        </w:rPr>
        <w:t xml:space="preserve">«С 1 января 2017 года вступили в силу поправки в Гражданский кодекс, по которым </w:t>
      </w:r>
      <w:proofErr w:type="spellStart"/>
      <w:r w:rsidR="0023688A" w:rsidRPr="00712936">
        <w:rPr>
          <w:rFonts w:ascii="Segoe UI" w:hAnsi="Segoe UI" w:cs="Segoe UI"/>
          <w:i/>
          <w:sz w:val="24"/>
          <w:szCs w:val="24"/>
        </w:rPr>
        <w:t>машино</w:t>
      </w:r>
      <w:proofErr w:type="spellEnd"/>
      <w:r w:rsidR="00627CB8" w:rsidRPr="00712936">
        <w:rPr>
          <w:rFonts w:ascii="Segoe UI" w:hAnsi="Segoe UI" w:cs="Segoe UI"/>
          <w:i/>
          <w:sz w:val="24"/>
          <w:szCs w:val="24"/>
        </w:rPr>
        <w:t>-</w:t>
      </w:r>
      <w:r w:rsidR="0023688A" w:rsidRPr="00712936">
        <w:rPr>
          <w:rFonts w:ascii="Segoe UI" w:hAnsi="Segoe UI" w:cs="Segoe UI"/>
          <w:i/>
          <w:sz w:val="24"/>
          <w:szCs w:val="24"/>
        </w:rPr>
        <w:t>места стали самостоятельными объектами недвижимости</w:t>
      </w:r>
      <w:r w:rsidR="006F7AFE">
        <w:rPr>
          <w:rFonts w:ascii="Segoe UI" w:hAnsi="Segoe UI" w:cs="Segoe UI"/>
          <w:i/>
          <w:sz w:val="24"/>
          <w:szCs w:val="24"/>
        </w:rPr>
        <w:t xml:space="preserve"> и их оценка на 01.01.2019 г. осуществлялась впервые</w:t>
      </w:r>
      <w:r w:rsidR="0023688A" w:rsidRPr="00712936">
        <w:rPr>
          <w:rFonts w:ascii="Segoe UI" w:hAnsi="Segoe UI" w:cs="Segoe UI"/>
          <w:sz w:val="24"/>
          <w:szCs w:val="24"/>
        </w:rPr>
        <w:t xml:space="preserve">», - сообщает </w:t>
      </w:r>
      <w:r w:rsidR="00712936" w:rsidRPr="00712936">
        <w:rPr>
          <w:rFonts w:ascii="Segoe UI" w:hAnsi="Segoe UI" w:cs="Segoe UI"/>
          <w:b/>
          <w:sz w:val="24"/>
          <w:szCs w:val="24"/>
        </w:rPr>
        <w:t>Елена</w:t>
      </w:r>
      <w:proofErr w:type="gramStart"/>
      <w:r w:rsidR="00712936" w:rsidRPr="00712936">
        <w:rPr>
          <w:rFonts w:ascii="Segoe UI" w:hAnsi="Segoe UI" w:cs="Segoe UI"/>
          <w:b/>
          <w:sz w:val="24"/>
          <w:szCs w:val="24"/>
        </w:rPr>
        <w:t xml:space="preserve"> Т</w:t>
      </w:r>
      <w:proofErr w:type="gramEnd"/>
      <w:r w:rsidR="00712936" w:rsidRPr="00712936">
        <w:rPr>
          <w:rFonts w:ascii="Segoe UI" w:hAnsi="Segoe UI" w:cs="Segoe UI"/>
          <w:b/>
          <w:sz w:val="24"/>
          <w:szCs w:val="24"/>
        </w:rPr>
        <w:t>опал.</w:t>
      </w:r>
    </w:p>
    <w:p w14:paraId="2AFA4959" w14:textId="0AB847D4" w:rsidR="004278DE" w:rsidRPr="004278DE" w:rsidRDefault="00B12DA6" w:rsidP="004278DE">
      <w:pPr>
        <w:spacing w:after="120"/>
        <w:ind w:left="-284" w:right="-284" w:firstLine="992"/>
        <w:jc w:val="both"/>
        <w:rPr>
          <w:rFonts w:ascii="Segoe UI" w:hAnsi="Segoe UI" w:cs="Segoe UI"/>
          <w:sz w:val="24"/>
          <w:szCs w:val="24"/>
        </w:rPr>
      </w:pPr>
      <w:r w:rsidRPr="004278DE">
        <w:rPr>
          <w:rFonts w:ascii="Segoe UI" w:hAnsi="Segoe UI" w:cs="Segoe UI"/>
          <w:sz w:val="24"/>
          <w:szCs w:val="24"/>
        </w:rPr>
        <w:t>На сегодня, ГБУ СО ЦГКО на территории Свердловской области, типизировано 28 376 объектов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</w:t>
      </w:r>
      <w:r w:rsidRPr="004278DE">
        <w:rPr>
          <w:rFonts w:ascii="Segoe UI" w:hAnsi="Segoe UI" w:cs="Segoe UI"/>
          <w:sz w:val="24"/>
          <w:szCs w:val="24"/>
        </w:rPr>
        <w:t xml:space="preserve">. </w:t>
      </w:r>
      <w:r w:rsidR="00FB0AD0" w:rsidRPr="00712936">
        <w:rPr>
          <w:rFonts w:ascii="Segoe UI" w:hAnsi="Segoe UI" w:cs="Segoe UI"/>
          <w:sz w:val="24"/>
          <w:szCs w:val="24"/>
        </w:rPr>
        <w:t xml:space="preserve">Оцениваются они </w:t>
      </w:r>
      <w:r w:rsidR="00181D65">
        <w:rPr>
          <w:rFonts w:ascii="Segoe UI" w:hAnsi="Segoe UI" w:cs="Segoe UI"/>
          <w:sz w:val="24"/>
          <w:szCs w:val="24"/>
        </w:rPr>
        <w:t xml:space="preserve">по моделям </w:t>
      </w:r>
      <w:r w:rsidR="00FB0AD0" w:rsidRPr="00712936">
        <w:rPr>
          <w:rFonts w:ascii="Segoe UI" w:hAnsi="Segoe UI" w:cs="Segoe UI"/>
          <w:sz w:val="24"/>
          <w:szCs w:val="24"/>
        </w:rPr>
        <w:t>помещени</w:t>
      </w:r>
      <w:r w:rsidR="00181D65">
        <w:rPr>
          <w:rFonts w:ascii="Segoe UI" w:hAnsi="Segoe UI" w:cs="Segoe UI"/>
          <w:sz w:val="24"/>
          <w:szCs w:val="24"/>
        </w:rPr>
        <w:t>й, «</w:t>
      </w:r>
      <w:r w:rsidR="00FB0AD0" w:rsidRPr="00712936">
        <w:rPr>
          <w:rFonts w:ascii="Segoe UI" w:hAnsi="Segoe UI" w:cs="Segoe UI"/>
          <w:sz w:val="24"/>
          <w:szCs w:val="24"/>
        </w:rPr>
        <w:t>привяз</w:t>
      </w:r>
      <w:r w:rsidR="00181D65">
        <w:rPr>
          <w:rFonts w:ascii="Segoe UI" w:hAnsi="Segoe UI" w:cs="Segoe UI"/>
          <w:sz w:val="24"/>
          <w:szCs w:val="24"/>
        </w:rPr>
        <w:t>анных»</w:t>
      </w:r>
      <w:r w:rsidR="00FB0AD0" w:rsidRPr="00712936">
        <w:rPr>
          <w:rFonts w:ascii="Segoe UI" w:hAnsi="Segoe UI" w:cs="Segoe UI"/>
          <w:sz w:val="24"/>
          <w:szCs w:val="24"/>
        </w:rPr>
        <w:t xml:space="preserve"> к зданию, с понижающими коэффициентами. Сложность оценки данных </w:t>
      </w:r>
      <w:r w:rsidR="00627CB8" w:rsidRPr="00712936">
        <w:rPr>
          <w:rFonts w:ascii="Segoe UI" w:hAnsi="Segoe UI" w:cs="Segoe UI"/>
          <w:sz w:val="24"/>
          <w:szCs w:val="24"/>
        </w:rPr>
        <w:t>объектов</w:t>
      </w:r>
      <w:r w:rsidR="00FB0AD0" w:rsidRPr="00712936">
        <w:rPr>
          <w:rFonts w:ascii="Segoe UI" w:hAnsi="Segoe UI" w:cs="Segoe UI"/>
          <w:sz w:val="24"/>
          <w:szCs w:val="24"/>
        </w:rPr>
        <w:t xml:space="preserve"> заключается в идентификации. </w:t>
      </w:r>
    </w:p>
    <w:p w14:paraId="3AC26F00" w14:textId="229E348E" w:rsidR="001C70AA" w:rsidRPr="00712936" w:rsidRDefault="00181D65" w:rsidP="001C70AA">
      <w:pPr>
        <w:spacing w:after="120"/>
        <w:ind w:left="-284" w:right="-284" w:firstLine="99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Зачастую установить, что помещение является </w:t>
      </w:r>
      <w:r w:rsidRPr="00712936">
        <w:rPr>
          <w:rFonts w:ascii="Segoe UI" w:hAnsi="Segoe UI" w:cs="Segoe UI"/>
          <w:sz w:val="24"/>
          <w:szCs w:val="24"/>
        </w:rPr>
        <w:t>«Маш</w:t>
      </w:r>
      <w:r>
        <w:rPr>
          <w:rFonts w:ascii="Segoe UI" w:hAnsi="Segoe UI" w:cs="Segoe UI"/>
          <w:sz w:val="24"/>
          <w:szCs w:val="24"/>
        </w:rPr>
        <w:t xml:space="preserve">ино-местом», можно только при обращении правообладателя, но по действующему законодательству, заявитель обязан </w:t>
      </w:r>
      <w:proofErr w:type="gramStart"/>
      <w:r>
        <w:rPr>
          <w:rFonts w:ascii="Segoe UI" w:hAnsi="Segoe UI" w:cs="Segoe UI"/>
          <w:sz w:val="24"/>
          <w:szCs w:val="24"/>
        </w:rPr>
        <w:t>предоставить подтверждающие документы</w:t>
      </w:r>
      <w:proofErr w:type="gramEnd"/>
      <w:r w:rsidR="001C70AA">
        <w:rPr>
          <w:rFonts w:ascii="Segoe UI" w:hAnsi="Segoe UI" w:cs="Segoe UI"/>
          <w:sz w:val="24"/>
          <w:szCs w:val="24"/>
        </w:rPr>
        <w:t>. У</w:t>
      </w:r>
      <w:r w:rsidR="001C70AA" w:rsidRPr="00712936">
        <w:rPr>
          <w:rFonts w:ascii="Segoe UI" w:hAnsi="Segoe UI" w:cs="Segoe UI"/>
          <w:sz w:val="24"/>
          <w:szCs w:val="24"/>
        </w:rPr>
        <w:t>чреждение</w:t>
      </w:r>
      <w:r w:rsidR="001C70AA">
        <w:rPr>
          <w:rFonts w:ascii="Segoe UI" w:hAnsi="Segoe UI" w:cs="Segoe UI"/>
          <w:sz w:val="24"/>
          <w:szCs w:val="24"/>
        </w:rPr>
        <w:t>, в свою очередь,</w:t>
      </w:r>
      <w:r w:rsidR="001C70AA" w:rsidRPr="00712936">
        <w:rPr>
          <w:rFonts w:ascii="Segoe UI" w:hAnsi="Segoe UI" w:cs="Segoe UI"/>
          <w:sz w:val="24"/>
          <w:szCs w:val="24"/>
        </w:rPr>
        <w:t xml:space="preserve"> обязано проверить, допущена ли выявленная ошибка в отношении соседних, смежных, однотипных объектов недвижимости</w:t>
      </w:r>
      <w:r w:rsidR="001C70AA">
        <w:rPr>
          <w:rFonts w:ascii="Segoe UI" w:hAnsi="Segoe UI" w:cs="Segoe UI"/>
          <w:sz w:val="24"/>
          <w:szCs w:val="24"/>
        </w:rPr>
        <w:t xml:space="preserve"> и, при</w:t>
      </w:r>
      <w:r w:rsidR="001C70AA" w:rsidRPr="00712936">
        <w:rPr>
          <w:rFonts w:ascii="Segoe UI" w:hAnsi="Segoe UI" w:cs="Segoe UI"/>
          <w:sz w:val="24"/>
          <w:szCs w:val="24"/>
        </w:rPr>
        <w:t xml:space="preserve"> выявлении соответствующих ошибок</w:t>
      </w:r>
      <w:r w:rsidR="001C70AA">
        <w:rPr>
          <w:rFonts w:ascii="Segoe UI" w:hAnsi="Segoe UI" w:cs="Segoe UI"/>
          <w:sz w:val="24"/>
          <w:szCs w:val="24"/>
        </w:rPr>
        <w:t>,</w:t>
      </w:r>
      <w:r w:rsidR="001C70AA" w:rsidRPr="00712936">
        <w:rPr>
          <w:rFonts w:ascii="Segoe UI" w:hAnsi="Segoe UI" w:cs="Segoe UI"/>
          <w:sz w:val="24"/>
          <w:szCs w:val="24"/>
        </w:rPr>
        <w:t xml:space="preserve"> кадастровая стоимость таких объектов недвижимости также пересчитывается.</w:t>
      </w:r>
      <w:r w:rsidR="006F7AFE">
        <w:rPr>
          <w:rFonts w:ascii="Segoe UI" w:hAnsi="Segoe UI" w:cs="Segoe UI"/>
          <w:sz w:val="24"/>
          <w:szCs w:val="24"/>
        </w:rPr>
        <w:t xml:space="preserve"> Это означает, что при смене кадастровой стоимости одного паркинг или </w:t>
      </w:r>
      <w:proofErr w:type="spellStart"/>
      <w:r w:rsidR="006F7AFE">
        <w:rPr>
          <w:rFonts w:ascii="Segoe UI" w:hAnsi="Segoe UI" w:cs="Segoe UI"/>
          <w:sz w:val="24"/>
          <w:szCs w:val="24"/>
        </w:rPr>
        <w:t>машино</w:t>
      </w:r>
      <w:proofErr w:type="spellEnd"/>
      <w:r w:rsidR="006F7AFE">
        <w:rPr>
          <w:rFonts w:ascii="Segoe UI" w:hAnsi="Segoe UI" w:cs="Segoe UI"/>
          <w:sz w:val="24"/>
          <w:szCs w:val="24"/>
        </w:rPr>
        <w:t xml:space="preserve">-места в здании, меняется стоимость всех мест и, наоборот, при смене удельного показателя стоимости паркинга в здании, меняется стоимость каждого </w:t>
      </w:r>
      <w:proofErr w:type="spellStart"/>
      <w:r w:rsidR="006F7AFE">
        <w:rPr>
          <w:rFonts w:ascii="Segoe UI" w:hAnsi="Segoe UI" w:cs="Segoe UI"/>
          <w:sz w:val="24"/>
          <w:szCs w:val="24"/>
        </w:rPr>
        <w:t>машино</w:t>
      </w:r>
      <w:proofErr w:type="spellEnd"/>
      <w:r w:rsidR="006F7AFE">
        <w:rPr>
          <w:rFonts w:ascii="Segoe UI" w:hAnsi="Segoe UI" w:cs="Segoe UI"/>
          <w:sz w:val="24"/>
          <w:szCs w:val="24"/>
        </w:rPr>
        <w:t>-места.</w:t>
      </w:r>
    </w:p>
    <w:p w14:paraId="7649B035" w14:textId="77777777" w:rsidR="00A20689" w:rsidRPr="005953D4" w:rsidRDefault="00A20689" w:rsidP="005953D4">
      <w:pPr>
        <w:snapToGrid w:val="0"/>
        <w:spacing w:after="120" w:line="240" w:lineRule="auto"/>
        <w:ind w:firstLine="851"/>
        <w:jc w:val="both"/>
        <w:rPr>
          <w:rFonts w:ascii="Segoe UI" w:hAnsi="Segoe UI" w:cs="Segoe UI"/>
          <w:b/>
          <w:sz w:val="24"/>
          <w:szCs w:val="24"/>
        </w:rPr>
      </w:pPr>
      <w:r w:rsidRPr="005953D4">
        <w:rPr>
          <w:rFonts w:ascii="Segoe UI" w:hAnsi="Segoe UI" w:cs="Segoe UI"/>
          <w:i/>
          <w:sz w:val="24"/>
          <w:szCs w:val="24"/>
        </w:rPr>
        <w:t>«На сегодняшний день Центром государственной кадастровой оценки проводится большая работа по выявлению о</w:t>
      </w:r>
      <w:r w:rsidR="005D78C0">
        <w:rPr>
          <w:rFonts w:ascii="Segoe UI" w:hAnsi="Segoe UI" w:cs="Segoe UI"/>
          <w:i/>
          <w:sz w:val="24"/>
          <w:szCs w:val="24"/>
        </w:rPr>
        <w:t xml:space="preserve">бъектов, обладающих признаками </w:t>
      </w:r>
      <w:proofErr w:type="spellStart"/>
      <w:r w:rsidRPr="005953D4">
        <w:rPr>
          <w:rFonts w:ascii="Segoe UI" w:hAnsi="Segoe UI" w:cs="Segoe UI"/>
          <w:i/>
          <w:sz w:val="24"/>
          <w:szCs w:val="24"/>
        </w:rPr>
        <w:t>машино</w:t>
      </w:r>
      <w:proofErr w:type="spellEnd"/>
      <w:r w:rsidRPr="005953D4">
        <w:rPr>
          <w:rFonts w:ascii="Segoe UI" w:hAnsi="Segoe UI" w:cs="Segoe UI"/>
          <w:i/>
          <w:sz w:val="24"/>
          <w:szCs w:val="24"/>
        </w:rPr>
        <w:t xml:space="preserve">-места. Это работа с муниципальными образованиями, документами БТИ, а также совместная слаженная работа с Управлением </w:t>
      </w:r>
      <w:proofErr w:type="spellStart"/>
      <w:r w:rsidRPr="005953D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5953D4">
        <w:rPr>
          <w:rFonts w:ascii="Segoe UI" w:hAnsi="Segoe UI" w:cs="Segoe UI"/>
          <w:i/>
          <w:sz w:val="24"/>
          <w:szCs w:val="24"/>
        </w:rPr>
        <w:t xml:space="preserve"> по Свердловской области»,</w:t>
      </w:r>
      <w:r w:rsidRPr="005953D4">
        <w:rPr>
          <w:rFonts w:ascii="Segoe UI" w:hAnsi="Segoe UI" w:cs="Segoe UI"/>
          <w:sz w:val="24"/>
          <w:szCs w:val="24"/>
        </w:rPr>
        <w:t xml:space="preserve"> - отметила </w:t>
      </w:r>
      <w:r w:rsidRPr="005953D4">
        <w:rPr>
          <w:rFonts w:ascii="Segoe UI" w:hAnsi="Segoe UI" w:cs="Segoe UI"/>
          <w:b/>
          <w:sz w:val="24"/>
          <w:szCs w:val="24"/>
        </w:rPr>
        <w:t>Елена</w:t>
      </w:r>
      <w:proofErr w:type="gramStart"/>
      <w:r w:rsidRPr="005953D4">
        <w:rPr>
          <w:rFonts w:ascii="Segoe UI" w:hAnsi="Segoe UI" w:cs="Segoe UI"/>
          <w:b/>
          <w:sz w:val="24"/>
          <w:szCs w:val="24"/>
        </w:rPr>
        <w:t xml:space="preserve"> Т</w:t>
      </w:r>
      <w:proofErr w:type="gramEnd"/>
      <w:r w:rsidRPr="005953D4">
        <w:rPr>
          <w:rFonts w:ascii="Segoe UI" w:hAnsi="Segoe UI" w:cs="Segoe UI"/>
          <w:b/>
          <w:sz w:val="24"/>
          <w:szCs w:val="24"/>
        </w:rPr>
        <w:t>опал.</w:t>
      </w:r>
    </w:p>
    <w:p w14:paraId="03F9C5F6" w14:textId="77777777" w:rsidR="00EC0B98" w:rsidRPr="005953D4" w:rsidRDefault="00494965" w:rsidP="00957568">
      <w:pPr>
        <w:spacing w:after="120"/>
        <w:ind w:left="-284" w:right="-284" w:firstLine="992"/>
        <w:jc w:val="both"/>
        <w:rPr>
          <w:rFonts w:ascii="Segoe UI" w:hAnsi="Segoe UI" w:cs="Segoe UI"/>
          <w:sz w:val="24"/>
          <w:szCs w:val="24"/>
        </w:rPr>
      </w:pPr>
      <w:r w:rsidRPr="005953D4">
        <w:rPr>
          <w:rFonts w:ascii="Segoe UI" w:hAnsi="Segoe UI" w:cs="Segoe UI"/>
          <w:sz w:val="24"/>
          <w:szCs w:val="24"/>
        </w:rPr>
        <w:t xml:space="preserve">Обращаем внимание, что у каждого спикера предусмотрена отдельная трансляция. Подключиться </w:t>
      </w:r>
      <w:r w:rsidR="005D78C0">
        <w:rPr>
          <w:rFonts w:ascii="Segoe UI" w:hAnsi="Segoe UI" w:cs="Segoe UI"/>
          <w:sz w:val="24"/>
          <w:szCs w:val="24"/>
        </w:rPr>
        <w:t xml:space="preserve">к </w:t>
      </w:r>
      <w:r w:rsidRPr="005953D4">
        <w:rPr>
          <w:rFonts w:ascii="Segoe UI" w:hAnsi="Segoe UI" w:cs="Segoe UI"/>
          <w:sz w:val="24"/>
          <w:szCs w:val="24"/>
        </w:rPr>
        <w:t xml:space="preserve">эфиру «Школы </w:t>
      </w:r>
      <w:proofErr w:type="spellStart"/>
      <w:r w:rsidRPr="005953D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953D4">
        <w:rPr>
          <w:rFonts w:ascii="Segoe UI" w:hAnsi="Segoe UI" w:cs="Segoe UI"/>
          <w:sz w:val="24"/>
          <w:szCs w:val="24"/>
        </w:rPr>
        <w:t xml:space="preserve">» </w:t>
      </w:r>
      <w:r w:rsidRPr="005953D4">
        <w:rPr>
          <w:rFonts w:ascii="Segoe UI" w:hAnsi="Segoe UI" w:cs="Segoe UI"/>
          <w:sz w:val="24"/>
          <w:szCs w:val="24"/>
          <w:lang w:val="en-US"/>
        </w:rPr>
        <w:t>online</w:t>
      </w:r>
      <w:r w:rsidRPr="005953D4">
        <w:rPr>
          <w:rFonts w:ascii="Segoe UI" w:hAnsi="Segoe UI" w:cs="Segoe UI"/>
          <w:sz w:val="24"/>
          <w:szCs w:val="24"/>
        </w:rPr>
        <w:t xml:space="preserve"> может любой желающий. Для этого необходимо стать гостем или подписчиком аккаунта Управления </w:t>
      </w:r>
      <w:proofErr w:type="spellStart"/>
      <w:r w:rsidRPr="005953D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953D4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="00103025" w:rsidRPr="005953D4">
        <w:rPr>
          <w:rFonts w:ascii="Segoe UI" w:hAnsi="Segoe UI" w:cs="Segoe UI"/>
          <w:sz w:val="24"/>
          <w:szCs w:val="24"/>
        </w:rPr>
        <w:t>(</w:t>
      </w:r>
      <w:hyperlink r:id="rId10" w:history="1">
        <w:r w:rsidR="00103025" w:rsidRPr="005953D4">
          <w:rPr>
            <w:rStyle w:val="a3"/>
            <w:rFonts w:ascii="Segoe UI" w:hAnsi="Segoe UI" w:cs="Segoe UI"/>
            <w:sz w:val="24"/>
            <w:szCs w:val="24"/>
          </w:rPr>
          <w:t>https://vk.com/rosreestrsverdlovsk</w:t>
        </w:r>
      </w:hyperlink>
      <w:proofErr w:type="gramStart"/>
      <w:r w:rsidR="00103025" w:rsidRPr="005953D4">
        <w:rPr>
          <w:rFonts w:ascii="Segoe UI" w:hAnsi="Segoe UI" w:cs="Segoe UI"/>
          <w:sz w:val="24"/>
          <w:szCs w:val="24"/>
        </w:rPr>
        <w:t xml:space="preserve"> )</w:t>
      </w:r>
      <w:proofErr w:type="gramEnd"/>
      <w:r w:rsidR="00103025" w:rsidRPr="005953D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03025" w:rsidRPr="005953D4">
        <w:rPr>
          <w:rFonts w:ascii="Segoe UI" w:hAnsi="Segoe UI" w:cs="Segoe UI"/>
          <w:sz w:val="24"/>
          <w:szCs w:val="24"/>
        </w:rPr>
        <w:t>ВКонтакте</w:t>
      </w:r>
      <w:proofErr w:type="spellEnd"/>
      <w:r w:rsidR="00103025" w:rsidRPr="005953D4">
        <w:rPr>
          <w:rFonts w:ascii="Segoe UI" w:hAnsi="Segoe UI" w:cs="Segoe UI"/>
          <w:sz w:val="24"/>
          <w:szCs w:val="24"/>
        </w:rPr>
        <w:t>.</w:t>
      </w:r>
    </w:p>
    <w:p w14:paraId="202C26A4" w14:textId="77777777" w:rsidR="0032175A" w:rsidRPr="00E956EA" w:rsidRDefault="0032175A" w:rsidP="0032175A">
      <w:pPr>
        <w:spacing w:after="0" w:line="240" w:lineRule="auto"/>
        <w:jc w:val="both"/>
        <w:rPr>
          <w:rFonts w:ascii="Segoe UI" w:eastAsia="Arial" w:hAnsi="Segoe UI" w:cs="Segoe UI"/>
          <w:color w:val="000000" w:themeColor="text1"/>
          <w:sz w:val="24"/>
          <w:szCs w:val="24"/>
        </w:rPr>
      </w:pPr>
    </w:p>
    <w:p w14:paraId="58D324DD" w14:textId="77777777" w:rsidR="0032175A" w:rsidRDefault="0032175A" w:rsidP="0032175A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3C5DD417" wp14:editId="769E5C1B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1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3714C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zuJH&#10;y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373A1079" w14:textId="77777777" w:rsidR="0032175A" w:rsidRPr="00354DF2" w:rsidRDefault="0032175A" w:rsidP="0032175A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14:paraId="4996B1CC" w14:textId="77777777" w:rsidR="0032175A" w:rsidRPr="00D2327E" w:rsidRDefault="0032175A" w:rsidP="0032175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14:paraId="352FAFA9" w14:textId="77777777" w:rsidR="0032175A" w:rsidRPr="007D2DD0" w:rsidRDefault="003D3599" w:rsidP="0032175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32175A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32175A"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32175A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32175A"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="0032175A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32175A"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32175A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14:paraId="0172A3FD" w14:textId="77777777" w:rsidR="0032175A" w:rsidRPr="001B5D61" w:rsidRDefault="003D3599" w:rsidP="0032175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32175A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32175A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32175A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32175A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32175A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32175A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32175A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14:paraId="2609E03A" w14:textId="77777777" w:rsidR="0032175A" w:rsidRPr="00642998" w:rsidRDefault="0032175A" w:rsidP="0032175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 xml:space="preserve">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p w14:paraId="63EBD734" w14:textId="77777777" w:rsidR="0032175A" w:rsidRPr="00041F56" w:rsidRDefault="0032175A" w:rsidP="0032175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9ABCBD4" w14:textId="77777777" w:rsidR="00A20689" w:rsidRDefault="00A20689" w:rsidP="00A20689"/>
    <w:p w14:paraId="7EB775C1" w14:textId="77777777" w:rsidR="00A20689" w:rsidRDefault="00A20689" w:rsidP="00A20689"/>
    <w:p w14:paraId="5F2D62F9" w14:textId="77777777" w:rsidR="00EC0B98" w:rsidRPr="00712936" w:rsidRDefault="00EC0B98" w:rsidP="00EC0B98">
      <w:pPr>
        <w:rPr>
          <w:rFonts w:ascii="Segoe UI" w:hAnsi="Segoe UI" w:cs="Segoe UI"/>
          <w:sz w:val="24"/>
          <w:szCs w:val="24"/>
        </w:rPr>
      </w:pPr>
    </w:p>
    <w:sectPr w:rsidR="00EC0B98" w:rsidRPr="00712936" w:rsidSect="008C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7243C" w14:textId="77777777" w:rsidR="003D3599" w:rsidRDefault="003D3599" w:rsidP="001C70AA">
      <w:pPr>
        <w:spacing w:after="0" w:line="240" w:lineRule="auto"/>
      </w:pPr>
      <w:r>
        <w:separator/>
      </w:r>
    </w:p>
  </w:endnote>
  <w:endnote w:type="continuationSeparator" w:id="0">
    <w:p w14:paraId="44D90CD1" w14:textId="77777777" w:rsidR="003D3599" w:rsidRDefault="003D3599" w:rsidP="001C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6C5FD" w14:textId="77777777" w:rsidR="003D3599" w:rsidRDefault="003D3599" w:rsidP="001C70AA">
      <w:pPr>
        <w:spacing w:after="0" w:line="240" w:lineRule="auto"/>
      </w:pPr>
      <w:r>
        <w:separator/>
      </w:r>
    </w:p>
  </w:footnote>
  <w:footnote w:type="continuationSeparator" w:id="0">
    <w:p w14:paraId="3595F20A" w14:textId="77777777" w:rsidR="003D3599" w:rsidRDefault="003D3599" w:rsidP="001C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4174"/>
    <w:multiLevelType w:val="hybridMultilevel"/>
    <w:tmpl w:val="A18AAC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D8"/>
    <w:rsid w:val="000C36FD"/>
    <w:rsid w:val="000E6498"/>
    <w:rsid w:val="00103025"/>
    <w:rsid w:val="00181D65"/>
    <w:rsid w:val="001C70AA"/>
    <w:rsid w:val="002102D8"/>
    <w:rsid w:val="002211B7"/>
    <w:rsid w:val="0023688A"/>
    <w:rsid w:val="00252DE4"/>
    <w:rsid w:val="002773FB"/>
    <w:rsid w:val="0032175A"/>
    <w:rsid w:val="003A0E53"/>
    <w:rsid w:val="003D3599"/>
    <w:rsid w:val="004278DE"/>
    <w:rsid w:val="00494965"/>
    <w:rsid w:val="00581537"/>
    <w:rsid w:val="005953D4"/>
    <w:rsid w:val="005D78C0"/>
    <w:rsid w:val="00605051"/>
    <w:rsid w:val="00627CB8"/>
    <w:rsid w:val="00644511"/>
    <w:rsid w:val="00664FCC"/>
    <w:rsid w:val="00692FD7"/>
    <w:rsid w:val="006F7AFE"/>
    <w:rsid w:val="00712936"/>
    <w:rsid w:val="007E3D27"/>
    <w:rsid w:val="0082421A"/>
    <w:rsid w:val="008C06FD"/>
    <w:rsid w:val="00957568"/>
    <w:rsid w:val="00A20689"/>
    <w:rsid w:val="00B051B1"/>
    <w:rsid w:val="00B12DA6"/>
    <w:rsid w:val="00B8308F"/>
    <w:rsid w:val="00C4274C"/>
    <w:rsid w:val="00C71006"/>
    <w:rsid w:val="00CB25DD"/>
    <w:rsid w:val="00D62D95"/>
    <w:rsid w:val="00D925B7"/>
    <w:rsid w:val="00DE149A"/>
    <w:rsid w:val="00DF69E9"/>
    <w:rsid w:val="00E1508F"/>
    <w:rsid w:val="00EC0B98"/>
    <w:rsid w:val="00EC724D"/>
    <w:rsid w:val="00F14CDB"/>
    <w:rsid w:val="00F235E1"/>
    <w:rsid w:val="00F91EA3"/>
    <w:rsid w:val="00FB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3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5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B98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32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321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C70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A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7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5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B98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32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321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C70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A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7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:press66_rosree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sverdlov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reestrsverdlov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Люба</cp:lastModifiedBy>
  <cp:revision>2</cp:revision>
  <dcterms:created xsi:type="dcterms:W3CDTF">2022-04-06T03:39:00Z</dcterms:created>
  <dcterms:modified xsi:type="dcterms:W3CDTF">2022-04-06T03:39:00Z</dcterms:modified>
</cp:coreProperties>
</file>