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3" w:rsidRPr="005332E5" w:rsidRDefault="00D308D3" w:rsidP="00D308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3" w:rsidRDefault="00D308D3" w:rsidP="00D308D3">
      <w:pPr>
        <w:jc w:val="right"/>
      </w:pP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08D3" w:rsidRDefault="00D308D3" w:rsidP="00D3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D308D3" w:rsidRDefault="00946DDB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308D3">
        <w:rPr>
          <w:sz w:val="28"/>
          <w:szCs w:val="28"/>
        </w:rPr>
        <w:t>-е заседание 4-го созыва</w:t>
      </w:r>
    </w:p>
    <w:p w:rsidR="00D308D3" w:rsidRDefault="00D308D3" w:rsidP="00D308D3">
      <w:pPr>
        <w:jc w:val="center"/>
        <w:rPr>
          <w:sz w:val="28"/>
          <w:szCs w:val="28"/>
        </w:rPr>
      </w:pP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08D3" w:rsidRDefault="00D308D3" w:rsidP="00D308D3">
      <w:pPr>
        <w:jc w:val="center"/>
        <w:rPr>
          <w:sz w:val="28"/>
          <w:szCs w:val="28"/>
        </w:rPr>
      </w:pPr>
    </w:p>
    <w:p w:rsidR="00D308D3" w:rsidRDefault="00D308D3" w:rsidP="00D308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6DDB">
        <w:rPr>
          <w:sz w:val="28"/>
          <w:szCs w:val="28"/>
        </w:rPr>
        <w:t>29</w:t>
      </w:r>
      <w:r>
        <w:rPr>
          <w:sz w:val="28"/>
          <w:szCs w:val="28"/>
        </w:rPr>
        <w:t>.04.201</w:t>
      </w:r>
      <w:r w:rsidR="00946DDB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946DDB">
        <w:rPr>
          <w:sz w:val="28"/>
          <w:szCs w:val="28"/>
        </w:rPr>
        <w:t>95</w:t>
      </w:r>
    </w:p>
    <w:p w:rsidR="00D308D3" w:rsidRDefault="00D308D3" w:rsidP="00D308D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Баженовское</w:t>
      </w:r>
    </w:p>
    <w:p w:rsidR="00D308D3" w:rsidRDefault="00D308D3" w:rsidP="00D308D3">
      <w:pPr>
        <w:pStyle w:val="ConsPlusTitle"/>
        <w:jc w:val="center"/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 отчета Главы о деятельности администрации</w:t>
      </w:r>
    </w:p>
    <w:p w:rsidR="00D308D3" w:rsidRPr="00B64AAD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Баженовское сельское поселение</w:t>
      </w:r>
      <w:r w:rsidRPr="00376F16">
        <w:rPr>
          <w:sz w:val="28"/>
          <w:szCs w:val="28"/>
        </w:rPr>
        <w:t xml:space="preserve"> </w:t>
      </w:r>
      <w:r w:rsidRPr="00376F16">
        <w:rPr>
          <w:rFonts w:ascii="Times New Roman" w:hAnsi="Times New Roman" w:cs="Times New Roman"/>
          <w:sz w:val="28"/>
          <w:szCs w:val="28"/>
        </w:rPr>
        <w:t>и деятельности подведомственных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946D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08D3" w:rsidRDefault="00D308D3" w:rsidP="00D308D3">
      <w:pPr>
        <w:rPr>
          <w:sz w:val="28"/>
          <w:szCs w:val="28"/>
        </w:rPr>
      </w:pP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5332E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Уставом Баженовского сельского поселения, Дума муниципального образования Баженовское сельское поселение 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8D3" w:rsidRPr="005332E5" w:rsidRDefault="00D308D3" w:rsidP="00D308D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32E5">
        <w:rPr>
          <w:b/>
          <w:sz w:val="28"/>
          <w:szCs w:val="28"/>
        </w:rPr>
        <w:t>РЕШИЛА: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расширенное заседание Думы МО Баженовское сельское поселение 3</w:t>
      </w:r>
      <w:r w:rsidR="00946DDB">
        <w:rPr>
          <w:sz w:val="28"/>
          <w:szCs w:val="28"/>
        </w:rPr>
        <w:t>0</w:t>
      </w:r>
      <w:r>
        <w:rPr>
          <w:sz w:val="28"/>
          <w:szCs w:val="28"/>
        </w:rPr>
        <w:t xml:space="preserve"> мая 201</w:t>
      </w:r>
      <w:r w:rsidR="00946D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15 часов  </w:t>
      </w:r>
      <w:r w:rsidR="00946D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алецкова</w:t>
      </w:r>
      <w:proofErr w:type="spellEnd"/>
      <w:r>
        <w:rPr>
          <w:sz w:val="28"/>
          <w:szCs w:val="28"/>
        </w:rPr>
        <w:t xml:space="preserve"> ул.Ленина, 28</w:t>
      </w:r>
      <w:r w:rsidR="00946DDB">
        <w:rPr>
          <w:sz w:val="28"/>
          <w:szCs w:val="28"/>
        </w:rPr>
        <w:t xml:space="preserve"> (здание Баженовского ДК)</w:t>
      </w:r>
      <w:r>
        <w:rPr>
          <w:sz w:val="28"/>
          <w:szCs w:val="28"/>
        </w:rPr>
        <w:t>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следующую повестку расширенного заседания Думы МО Баженовское сельское поселение: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о деятельности администрации  МО Баженовское сельское поселение, и деятельности подведомственных органов местного самоуправления</w:t>
      </w:r>
      <w:r w:rsidR="00946DDB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. 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«Вести Баженовского сельского поселения».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D308D3" w:rsidRDefault="00D308D3" w:rsidP="00D308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08D3" w:rsidRDefault="00D308D3" w:rsidP="00D308D3">
      <w:pPr>
        <w:autoSpaceDE w:val="0"/>
        <w:autoSpaceDN w:val="0"/>
        <w:adjustRightInd w:val="0"/>
        <w:rPr>
          <w:sz w:val="24"/>
          <w:szCs w:val="24"/>
        </w:rPr>
      </w:pPr>
    </w:p>
    <w:p w:rsidR="00D308D3" w:rsidRDefault="00D308D3" w:rsidP="00D308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МО</w:t>
      </w:r>
    </w:p>
    <w:p w:rsidR="00D308D3" w:rsidRDefault="00D308D3" w:rsidP="00D308D3">
      <w:pPr>
        <w:autoSpaceDE w:val="0"/>
        <w:autoSpaceDN w:val="0"/>
        <w:adjustRightInd w:val="0"/>
      </w:pPr>
      <w:r>
        <w:rPr>
          <w:sz w:val="28"/>
          <w:szCs w:val="28"/>
        </w:rPr>
        <w:t>Баженовское сельское поселение                                                  Л.Г.Глухих</w:t>
      </w:r>
    </w:p>
    <w:p w:rsidR="00D308D3" w:rsidRDefault="00D308D3" w:rsidP="00D308D3"/>
    <w:p w:rsidR="009F3455" w:rsidRDefault="009F3455"/>
    <w:sectPr w:rsidR="009F3455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8D3"/>
    <w:rsid w:val="000715AE"/>
    <w:rsid w:val="00191652"/>
    <w:rsid w:val="002F23E2"/>
    <w:rsid w:val="003B5778"/>
    <w:rsid w:val="005037DC"/>
    <w:rsid w:val="00527997"/>
    <w:rsid w:val="006A4E45"/>
    <w:rsid w:val="007E619B"/>
    <w:rsid w:val="00870A52"/>
    <w:rsid w:val="00892CE2"/>
    <w:rsid w:val="008E7938"/>
    <w:rsid w:val="009416C5"/>
    <w:rsid w:val="00946DDB"/>
    <w:rsid w:val="009F3455"/>
    <w:rsid w:val="00A004A5"/>
    <w:rsid w:val="00C972E1"/>
    <w:rsid w:val="00D308D3"/>
    <w:rsid w:val="00F330FD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2019-05-15T06:30:00Z</cp:lastPrinted>
  <dcterms:created xsi:type="dcterms:W3CDTF">2018-05-08T03:21:00Z</dcterms:created>
  <dcterms:modified xsi:type="dcterms:W3CDTF">2019-05-15T06:30:00Z</dcterms:modified>
</cp:coreProperties>
</file>