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C" w:rsidRPr="00071F22" w:rsidRDefault="00C8030C" w:rsidP="00C8030C">
      <w:pPr>
        <w:jc w:val="center"/>
        <w:rPr>
          <w:sz w:val="28"/>
          <w:szCs w:val="28"/>
        </w:rPr>
      </w:pPr>
      <w:bookmarkStart w:id="0" w:name="_GoBack"/>
      <w:bookmarkEnd w:id="0"/>
      <w:r w:rsidRPr="00071F22">
        <w:rPr>
          <w:noProof/>
          <w:sz w:val="28"/>
          <w:szCs w:val="28"/>
          <w:lang w:eastAsia="ru-RU"/>
        </w:rPr>
        <w:drawing>
          <wp:inline distT="0" distB="0" distL="0" distR="0" wp14:anchorId="2C76F344" wp14:editId="6A5F3212">
            <wp:extent cx="540385" cy="731520"/>
            <wp:effectExtent l="0" t="0" r="0" b="0"/>
            <wp:docPr id="2" name="Рисунок 2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0C" w:rsidRPr="00071F22" w:rsidRDefault="00C8030C" w:rsidP="00C8030C">
      <w:pPr>
        <w:jc w:val="center"/>
        <w:rPr>
          <w:sz w:val="28"/>
          <w:szCs w:val="28"/>
        </w:rPr>
      </w:pPr>
      <w:r w:rsidRPr="00071F22">
        <w:rPr>
          <w:sz w:val="28"/>
          <w:szCs w:val="28"/>
        </w:rPr>
        <w:t>Российская Федерация</w:t>
      </w:r>
    </w:p>
    <w:p w:rsidR="00C8030C" w:rsidRPr="00071F22" w:rsidRDefault="00C8030C" w:rsidP="00C8030C">
      <w:pPr>
        <w:jc w:val="center"/>
        <w:rPr>
          <w:sz w:val="28"/>
          <w:szCs w:val="28"/>
        </w:rPr>
      </w:pPr>
      <w:r w:rsidRPr="00071F22">
        <w:rPr>
          <w:sz w:val="28"/>
          <w:szCs w:val="28"/>
        </w:rPr>
        <w:t>Свердловская область</w:t>
      </w:r>
    </w:p>
    <w:p w:rsidR="00C8030C" w:rsidRPr="00071F22" w:rsidRDefault="00C8030C" w:rsidP="00C8030C">
      <w:pPr>
        <w:jc w:val="center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>Глава муниципального образования</w:t>
      </w:r>
    </w:p>
    <w:p w:rsidR="00C8030C" w:rsidRPr="00071F22" w:rsidRDefault="00C8030C" w:rsidP="00C8030C">
      <w:pPr>
        <w:jc w:val="center"/>
        <w:rPr>
          <w:b/>
          <w:sz w:val="28"/>
          <w:szCs w:val="28"/>
        </w:rPr>
      </w:pPr>
      <w:proofErr w:type="spellStart"/>
      <w:r w:rsidRPr="00071F22">
        <w:rPr>
          <w:b/>
          <w:sz w:val="28"/>
          <w:szCs w:val="28"/>
        </w:rPr>
        <w:t>Баженовское</w:t>
      </w:r>
      <w:proofErr w:type="spellEnd"/>
      <w:r w:rsidRPr="00071F22">
        <w:rPr>
          <w:b/>
          <w:sz w:val="28"/>
          <w:szCs w:val="28"/>
        </w:rPr>
        <w:t xml:space="preserve"> сельское поселение</w:t>
      </w:r>
    </w:p>
    <w:p w:rsidR="00C8030C" w:rsidRPr="00071F22" w:rsidRDefault="00C8030C" w:rsidP="00C8030C">
      <w:pPr>
        <w:jc w:val="center"/>
        <w:rPr>
          <w:b/>
          <w:sz w:val="28"/>
          <w:szCs w:val="28"/>
        </w:rPr>
      </w:pPr>
      <w:proofErr w:type="spellStart"/>
      <w:r w:rsidRPr="00071F22">
        <w:rPr>
          <w:b/>
          <w:sz w:val="28"/>
          <w:szCs w:val="28"/>
        </w:rPr>
        <w:t>Байкаловского</w:t>
      </w:r>
      <w:proofErr w:type="spellEnd"/>
      <w:r w:rsidRPr="00071F22">
        <w:rPr>
          <w:b/>
          <w:sz w:val="28"/>
          <w:szCs w:val="28"/>
        </w:rPr>
        <w:t xml:space="preserve"> муниципального района </w:t>
      </w:r>
    </w:p>
    <w:p w:rsidR="00C8030C" w:rsidRPr="00071F22" w:rsidRDefault="00C8030C" w:rsidP="00C8030C">
      <w:pPr>
        <w:jc w:val="center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>Свердловской области</w:t>
      </w:r>
    </w:p>
    <w:p w:rsidR="00C8030C" w:rsidRPr="00071F22" w:rsidRDefault="00C8030C" w:rsidP="00C8030C">
      <w:pPr>
        <w:jc w:val="center"/>
        <w:rPr>
          <w:b/>
          <w:sz w:val="28"/>
          <w:szCs w:val="28"/>
        </w:rPr>
      </w:pPr>
    </w:p>
    <w:p w:rsidR="00C8030C" w:rsidRPr="00071F22" w:rsidRDefault="00C8030C" w:rsidP="00C8030C">
      <w:pPr>
        <w:jc w:val="center"/>
        <w:rPr>
          <w:b/>
          <w:sz w:val="28"/>
          <w:szCs w:val="28"/>
        </w:rPr>
      </w:pPr>
      <w:r w:rsidRPr="00071F22">
        <w:rPr>
          <w:b/>
          <w:sz w:val="28"/>
          <w:szCs w:val="28"/>
        </w:rPr>
        <w:t>ПОСТАНОВЛЕНИЕ</w:t>
      </w:r>
    </w:p>
    <w:p w:rsidR="00C8030C" w:rsidRPr="00071F22" w:rsidRDefault="00C8030C" w:rsidP="00C8030C">
      <w:pPr>
        <w:rPr>
          <w:sz w:val="28"/>
          <w:szCs w:val="28"/>
        </w:rPr>
      </w:pPr>
    </w:p>
    <w:p w:rsidR="00C8030C" w:rsidRPr="00071F22" w:rsidRDefault="00C8030C" w:rsidP="00C8030C">
      <w:pPr>
        <w:pStyle w:val="1"/>
        <w:ind w:right="319"/>
        <w:jc w:val="left"/>
        <w:rPr>
          <w:b w:val="0"/>
        </w:rPr>
      </w:pPr>
      <w:r w:rsidRPr="00071F22">
        <w:rPr>
          <w:b w:val="0"/>
        </w:rPr>
        <w:t xml:space="preserve">от 15.02.2023 г.    </w:t>
      </w:r>
      <w:r w:rsidR="00071F22">
        <w:rPr>
          <w:b w:val="0"/>
        </w:rPr>
        <w:t xml:space="preserve">                             </w:t>
      </w:r>
      <w:r w:rsidRPr="00071F22">
        <w:rPr>
          <w:b w:val="0"/>
        </w:rPr>
        <w:t xml:space="preserve"> № </w:t>
      </w:r>
      <w:r w:rsidR="00071F22" w:rsidRPr="00071F22">
        <w:rPr>
          <w:b w:val="0"/>
        </w:rPr>
        <w:t>19</w:t>
      </w:r>
      <w:r w:rsidRPr="00071F22">
        <w:rPr>
          <w:b w:val="0"/>
        </w:rPr>
        <w:t xml:space="preserve">                            </w:t>
      </w:r>
      <w:r w:rsidR="006E5151" w:rsidRPr="00071F22">
        <w:rPr>
          <w:b w:val="0"/>
        </w:rPr>
        <w:t xml:space="preserve"> </w:t>
      </w:r>
      <w:r w:rsidR="00071F22">
        <w:rPr>
          <w:b w:val="0"/>
        </w:rPr>
        <w:t xml:space="preserve"> </w:t>
      </w:r>
      <w:r w:rsidRPr="00071F22">
        <w:rPr>
          <w:b w:val="0"/>
        </w:rPr>
        <w:t xml:space="preserve">  </w:t>
      </w:r>
      <w:r w:rsidR="00071F22" w:rsidRPr="00071F22">
        <w:rPr>
          <w:b w:val="0"/>
        </w:rPr>
        <w:t xml:space="preserve"> </w:t>
      </w:r>
      <w:r w:rsidRPr="00071F22">
        <w:rPr>
          <w:b w:val="0"/>
        </w:rPr>
        <w:t xml:space="preserve"> </w:t>
      </w:r>
      <w:r w:rsidR="006E5151" w:rsidRPr="00071F22">
        <w:rPr>
          <w:b w:val="0"/>
        </w:rPr>
        <w:t xml:space="preserve"> </w:t>
      </w:r>
      <w:r w:rsidRPr="00071F22">
        <w:rPr>
          <w:b w:val="0"/>
        </w:rPr>
        <w:t xml:space="preserve">с. </w:t>
      </w:r>
      <w:proofErr w:type="spellStart"/>
      <w:r w:rsidRPr="00071F22">
        <w:rPr>
          <w:b w:val="0"/>
        </w:rPr>
        <w:t>Баженовское</w:t>
      </w:r>
      <w:proofErr w:type="spellEnd"/>
      <w:r w:rsidRPr="00071F22">
        <w:rPr>
          <w:b w:val="0"/>
        </w:rPr>
        <w:t xml:space="preserve">                              </w:t>
      </w:r>
    </w:p>
    <w:p w:rsidR="00C8030C" w:rsidRPr="006E5151" w:rsidRDefault="00C8030C" w:rsidP="00C8030C">
      <w:pPr>
        <w:pStyle w:val="1"/>
        <w:ind w:right="319"/>
        <w:rPr>
          <w:b w:val="0"/>
          <w:sz w:val="26"/>
          <w:szCs w:val="26"/>
        </w:rPr>
      </w:pPr>
    </w:p>
    <w:p w:rsidR="00F92E91" w:rsidRDefault="00C8030C" w:rsidP="00C8030C">
      <w:pPr>
        <w:pStyle w:val="1"/>
        <w:ind w:right="319"/>
      </w:pPr>
      <w:r w:rsidRPr="008157BE">
        <w:rPr>
          <w:sz w:val="26"/>
          <w:szCs w:val="26"/>
        </w:rPr>
        <w:t xml:space="preserve"> </w:t>
      </w:r>
      <w:r w:rsidR="002A7EBA">
        <w:t>О создании межведомственной комиссии по рассмотрению обращений</w:t>
      </w:r>
      <w:r w:rsidR="002A7EBA">
        <w:rPr>
          <w:spacing w:val="-67"/>
        </w:rPr>
        <w:t xml:space="preserve"> </w:t>
      </w:r>
      <w:r w:rsidR="002A7EBA">
        <w:t xml:space="preserve">жителей </w:t>
      </w:r>
      <w:proofErr w:type="spellStart"/>
      <w:r>
        <w:t>Баженовского</w:t>
      </w:r>
      <w:proofErr w:type="spellEnd"/>
      <w:r>
        <w:t xml:space="preserve"> сельского поселения</w:t>
      </w:r>
      <w:r w:rsidR="002A7EBA">
        <w:t xml:space="preserve"> по вопросам</w:t>
      </w:r>
      <w:r w:rsidR="002A7EBA">
        <w:rPr>
          <w:spacing w:val="1"/>
        </w:rPr>
        <w:t xml:space="preserve"> </w:t>
      </w:r>
      <w:r w:rsidR="002A7EBA">
        <w:t>подключения</w:t>
      </w:r>
      <w:r w:rsidR="002A7EBA">
        <w:rPr>
          <w:spacing w:val="-3"/>
        </w:rPr>
        <w:t xml:space="preserve"> </w:t>
      </w:r>
      <w:r w:rsidR="002A7EBA">
        <w:t>жилых</w:t>
      </w:r>
      <w:r w:rsidR="002A7EBA">
        <w:rPr>
          <w:spacing w:val="1"/>
        </w:rPr>
        <w:t xml:space="preserve"> </w:t>
      </w:r>
      <w:r w:rsidR="002A7EBA">
        <w:t>помещений</w:t>
      </w:r>
      <w:r w:rsidR="002A7EBA">
        <w:rPr>
          <w:spacing w:val="-1"/>
        </w:rPr>
        <w:t xml:space="preserve"> </w:t>
      </w:r>
      <w:r w:rsidR="002A7EBA">
        <w:t>к</w:t>
      </w:r>
      <w:r w:rsidR="002A7EBA">
        <w:rPr>
          <w:spacing w:val="-2"/>
        </w:rPr>
        <w:t xml:space="preserve"> </w:t>
      </w:r>
      <w:r w:rsidR="002A7EBA">
        <w:t>газовым сетям</w:t>
      </w:r>
    </w:p>
    <w:p w:rsidR="00F92E91" w:rsidRDefault="00F92E91">
      <w:pPr>
        <w:pStyle w:val="a3"/>
        <w:spacing w:before="10"/>
        <w:ind w:left="0" w:firstLine="0"/>
        <w:rPr>
          <w:b/>
          <w:sz w:val="27"/>
        </w:rPr>
      </w:pPr>
    </w:p>
    <w:p w:rsidR="00F92E91" w:rsidRDefault="002A7EBA">
      <w:pPr>
        <w:pStyle w:val="a3"/>
        <w:spacing w:before="1"/>
        <w:ind w:right="12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протокольных</w:t>
      </w:r>
      <w:r>
        <w:rPr>
          <w:spacing w:val="1"/>
        </w:rPr>
        <w:t xml:space="preserve"> </w:t>
      </w:r>
      <w:r>
        <w:t>поручений</w:t>
      </w:r>
      <w:r>
        <w:rPr>
          <w:spacing w:val="71"/>
        </w:rPr>
        <w:t xml:space="preserve"> </w:t>
      </w:r>
      <w:r>
        <w:t>подпункта</w:t>
      </w:r>
      <w:r>
        <w:rPr>
          <w:spacing w:val="7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Протокола № 2 от 25 января 2023 года заседания Правительства 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 w:rsidR="00C8030C">
        <w:t>Уставом</w:t>
      </w:r>
      <w:r>
        <w:rPr>
          <w:spacing w:val="1"/>
        </w:rPr>
        <w:t xml:space="preserve"> </w:t>
      </w:r>
      <w:proofErr w:type="spellStart"/>
      <w:r w:rsidR="00C8030C">
        <w:t>Баженовского</w:t>
      </w:r>
      <w:proofErr w:type="spellEnd"/>
      <w:r w:rsidR="00C8030C">
        <w:t xml:space="preserve"> сельского поселения</w:t>
      </w:r>
    </w:p>
    <w:p w:rsidR="00C8030C" w:rsidRDefault="00C8030C">
      <w:pPr>
        <w:pStyle w:val="a3"/>
        <w:spacing w:before="1"/>
        <w:ind w:right="120"/>
        <w:jc w:val="both"/>
      </w:pPr>
    </w:p>
    <w:p w:rsidR="00F92E91" w:rsidRDefault="002A7EBA">
      <w:pPr>
        <w:pStyle w:val="1"/>
        <w:spacing w:line="322" w:lineRule="exact"/>
        <w:ind w:left="102" w:right="0"/>
        <w:jc w:val="left"/>
      </w:pPr>
      <w:r>
        <w:t>ПОСТАНОВЛЯ</w:t>
      </w:r>
      <w:r w:rsidR="00C8030C">
        <w:t>Ю</w:t>
      </w:r>
      <w:r>
        <w:t>:</w:t>
      </w:r>
    </w:p>
    <w:p w:rsidR="00F469A3" w:rsidRDefault="00F469A3">
      <w:pPr>
        <w:pStyle w:val="1"/>
        <w:spacing w:line="322" w:lineRule="exact"/>
        <w:ind w:left="102" w:right="0"/>
        <w:jc w:val="left"/>
      </w:pPr>
    </w:p>
    <w:p w:rsidR="00F92E91" w:rsidRDefault="002A7EBA">
      <w:pPr>
        <w:pStyle w:val="a5"/>
        <w:numPr>
          <w:ilvl w:val="0"/>
          <w:numId w:val="5"/>
        </w:numPr>
        <w:tabs>
          <w:tab w:val="left" w:pos="1160"/>
        </w:tabs>
        <w:ind w:right="123" w:firstLine="707"/>
        <w:rPr>
          <w:sz w:val="28"/>
        </w:rPr>
      </w:pPr>
      <w:r>
        <w:rPr>
          <w:sz w:val="28"/>
        </w:rPr>
        <w:t>Создать межведомственную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жителей </w:t>
      </w:r>
      <w:proofErr w:type="spellStart"/>
      <w:r w:rsidR="00C8030C">
        <w:rPr>
          <w:sz w:val="28"/>
        </w:rPr>
        <w:t>Баженовского</w:t>
      </w:r>
      <w:proofErr w:type="spellEnd"/>
      <w:r w:rsidR="00C8030C">
        <w:rPr>
          <w:sz w:val="28"/>
        </w:rPr>
        <w:t xml:space="preserve"> сельского поселения</w:t>
      </w:r>
      <w:r>
        <w:rPr>
          <w:sz w:val="28"/>
        </w:rPr>
        <w:t xml:space="preserve"> по вопросам 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 газовым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сетям.</w:t>
      </w:r>
    </w:p>
    <w:p w:rsidR="00F92E91" w:rsidRDefault="002A7EBA">
      <w:pPr>
        <w:pStyle w:val="a5"/>
        <w:numPr>
          <w:ilvl w:val="0"/>
          <w:numId w:val="5"/>
        </w:numPr>
        <w:tabs>
          <w:tab w:val="left" w:pos="1225"/>
        </w:tabs>
        <w:spacing w:before="2"/>
        <w:ind w:right="123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proofErr w:type="spellStart"/>
      <w:r w:rsidR="00C8030C">
        <w:rPr>
          <w:sz w:val="28"/>
        </w:rPr>
        <w:t>Баженовского</w:t>
      </w:r>
      <w:proofErr w:type="spellEnd"/>
      <w:r w:rsidR="00C8030C">
        <w:rPr>
          <w:sz w:val="28"/>
        </w:rPr>
        <w:t xml:space="preserve"> сельского поселения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F92E91" w:rsidRDefault="002A7EBA">
      <w:pPr>
        <w:pStyle w:val="a5"/>
        <w:numPr>
          <w:ilvl w:val="0"/>
          <w:numId w:val="5"/>
        </w:numPr>
        <w:tabs>
          <w:tab w:val="left" w:pos="1391"/>
        </w:tabs>
        <w:ind w:right="121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рассмотрению обращений жителей </w:t>
      </w:r>
      <w:proofErr w:type="spellStart"/>
      <w:r w:rsidR="00C8030C">
        <w:rPr>
          <w:sz w:val="28"/>
        </w:rPr>
        <w:t>Баженовского</w:t>
      </w:r>
      <w:proofErr w:type="spellEnd"/>
      <w:r w:rsidR="00C8030C">
        <w:rPr>
          <w:sz w:val="28"/>
        </w:rPr>
        <w:t xml:space="preserve"> сельского поселения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сетям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A50585" w:rsidRDefault="00C8030C" w:rsidP="00C8030C">
      <w:pPr>
        <w:pStyle w:val="a5"/>
        <w:numPr>
          <w:ilvl w:val="0"/>
          <w:numId w:val="5"/>
        </w:numPr>
        <w:tabs>
          <w:tab w:val="left" w:pos="1175"/>
        </w:tabs>
        <w:ind w:right="121" w:firstLine="749"/>
        <w:rPr>
          <w:sz w:val="28"/>
        </w:rPr>
      </w:pPr>
      <w:r w:rsidRPr="00C8030C">
        <w:rPr>
          <w:sz w:val="28"/>
        </w:rPr>
        <w:t xml:space="preserve">Настоящее Постановление </w:t>
      </w:r>
      <w:r w:rsidR="00A50585">
        <w:rPr>
          <w:sz w:val="28"/>
        </w:rPr>
        <w:t>разместить</w:t>
      </w:r>
      <w:r w:rsidRPr="00C8030C">
        <w:rPr>
          <w:sz w:val="28"/>
        </w:rPr>
        <w:t xml:space="preserve"> на официальном сайте администрации муниципального образования </w:t>
      </w:r>
      <w:proofErr w:type="spellStart"/>
      <w:r w:rsidRPr="00C8030C">
        <w:rPr>
          <w:sz w:val="28"/>
        </w:rPr>
        <w:t>Баженовское</w:t>
      </w:r>
      <w:proofErr w:type="spellEnd"/>
      <w:r w:rsidRPr="00C8030C">
        <w:rPr>
          <w:sz w:val="28"/>
        </w:rPr>
        <w:t xml:space="preserve"> сельское поселение в сети Интернет </w:t>
      </w:r>
      <w:hyperlink r:id="rId9" w:history="1">
        <w:r w:rsidR="00A50585" w:rsidRPr="00970ACC">
          <w:rPr>
            <w:rStyle w:val="a8"/>
            <w:sz w:val="28"/>
          </w:rPr>
          <w:t>http://bajenovskoe.ru</w:t>
        </w:r>
      </w:hyperlink>
      <w:r w:rsidRPr="00C8030C">
        <w:rPr>
          <w:sz w:val="28"/>
        </w:rPr>
        <w:t>.</w:t>
      </w:r>
    </w:p>
    <w:p w:rsidR="00F92E91" w:rsidRDefault="002A7EBA" w:rsidP="00C8030C">
      <w:pPr>
        <w:pStyle w:val="a5"/>
        <w:numPr>
          <w:ilvl w:val="0"/>
          <w:numId w:val="5"/>
        </w:numPr>
        <w:tabs>
          <w:tab w:val="left" w:pos="1175"/>
        </w:tabs>
        <w:ind w:right="121" w:firstLine="74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 w:rsidR="00A50585">
        <w:rPr>
          <w:sz w:val="28"/>
        </w:rPr>
        <w:t>оставляю за собой.</w:t>
      </w:r>
    </w:p>
    <w:p w:rsidR="00F92E91" w:rsidRDefault="00F92E91">
      <w:pPr>
        <w:pStyle w:val="a3"/>
        <w:ind w:left="0" w:firstLine="0"/>
        <w:rPr>
          <w:sz w:val="30"/>
        </w:rPr>
      </w:pPr>
    </w:p>
    <w:p w:rsidR="0075072E" w:rsidRDefault="0075072E">
      <w:pPr>
        <w:pStyle w:val="a3"/>
        <w:spacing w:before="1"/>
        <w:ind w:left="0" w:firstLine="0"/>
        <w:rPr>
          <w:sz w:val="26"/>
        </w:rPr>
      </w:pPr>
    </w:p>
    <w:p w:rsidR="00A50585" w:rsidRPr="006E5151" w:rsidRDefault="00A50585" w:rsidP="00A50585">
      <w:pPr>
        <w:suppressAutoHyphens/>
        <w:textAlignment w:val="baseline"/>
        <w:rPr>
          <w:rFonts w:eastAsia="Calibri"/>
          <w:sz w:val="28"/>
          <w:szCs w:val="28"/>
        </w:rPr>
      </w:pPr>
      <w:r w:rsidRPr="006E5151">
        <w:rPr>
          <w:rFonts w:eastAsia="Calibri"/>
          <w:sz w:val="28"/>
          <w:szCs w:val="28"/>
        </w:rPr>
        <w:t xml:space="preserve">Глава муниципального образования                                  </w:t>
      </w:r>
    </w:p>
    <w:p w:rsidR="00A50585" w:rsidRPr="006E5151" w:rsidRDefault="00A50585" w:rsidP="00A50585">
      <w:pPr>
        <w:suppressAutoHyphens/>
        <w:textAlignment w:val="baseline"/>
        <w:rPr>
          <w:rFonts w:eastAsia="Calibri"/>
          <w:sz w:val="28"/>
          <w:szCs w:val="28"/>
        </w:rPr>
      </w:pPr>
      <w:proofErr w:type="spellStart"/>
      <w:r w:rsidRPr="006E5151">
        <w:rPr>
          <w:rFonts w:eastAsia="Calibri"/>
          <w:sz w:val="28"/>
          <w:szCs w:val="28"/>
        </w:rPr>
        <w:t>Баженовское</w:t>
      </w:r>
      <w:proofErr w:type="spellEnd"/>
      <w:r w:rsidRPr="006E5151">
        <w:rPr>
          <w:rFonts w:eastAsia="Calibri"/>
          <w:sz w:val="28"/>
          <w:szCs w:val="28"/>
        </w:rPr>
        <w:t xml:space="preserve"> сельское поселение                                                    </w:t>
      </w:r>
    </w:p>
    <w:p w:rsidR="00A50585" w:rsidRPr="006E5151" w:rsidRDefault="00A50585" w:rsidP="00A50585">
      <w:pPr>
        <w:suppressAutoHyphens/>
        <w:textAlignment w:val="baseline"/>
        <w:rPr>
          <w:rFonts w:eastAsia="Calibri"/>
          <w:sz w:val="28"/>
          <w:szCs w:val="28"/>
        </w:rPr>
      </w:pPr>
      <w:proofErr w:type="spellStart"/>
      <w:r w:rsidRPr="006E5151">
        <w:rPr>
          <w:rFonts w:eastAsia="Calibri"/>
          <w:sz w:val="28"/>
          <w:szCs w:val="28"/>
        </w:rPr>
        <w:t>Байкаловского</w:t>
      </w:r>
      <w:proofErr w:type="spellEnd"/>
      <w:r w:rsidRPr="006E5151">
        <w:rPr>
          <w:rFonts w:eastAsia="Calibri"/>
          <w:sz w:val="28"/>
          <w:szCs w:val="28"/>
        </w:rPr>
        <w:t xml:space="preserve"> муниципального района</w:t>
      </w:r>
    </w:p>
    <w:p w:rsidR="00A50585" w:rsidRPr="006E5151" w:rsidRDefault="00A50585" w:rsidP="00A50585">
      <w:pPr>
        <w:suppressAutoHyphens/>
        <w:textAlignment w:val="baseline"/>
        <w:rPr>
          <w:rFonts w:eastAsia="Calibri"/>
          <w:sz w:val="28"/>
          <w:szCs w:val="28"/>
        </w:rPr>
      </w:pPr>
      <w:r w:rsidRPr="006E5151">
        <w:rPr>
          <w:rFonts w:eastAsia="Calibri"/>
          <w:sz w:val="28"/>
          <w:szCs w:val="28"/>
        </w:rPr>
        <w:t xml:space="preserve">Свердловской области                                                </w:t>
      </w:r>
      <w:r w:rsidR="006E5151">
        <w:rPr>
          <w:rFonts w:eastAsia="Calibri"/>
          <w:sz w:val="28"/>
          <w:szCs w:val="28"/>
        </w:rPr>
        <w:t xml:space="preserve">                 </w:t>
      </w:r>
      <w:r w:rsidRPr="006E5151">
        <w:rPr>
          <w:rFonts w:eastAsia="Calibri"/>
          <w:sz w:val="28"/>
          <w:szCs w:val="28"/>
        </w:rPr>
        <w:t xml:space="preserve">    С.М. Спирин</w:t>
      </w:r>
    </w:p>
    <w:p w:rsidR="00F92E91" w:rsidRPr="006E5151" w:rsidRDefault="00F92E91" w:rsidP="00A50585">
      <w:pPr>
        <w:pStyle w:val="a3"/>
        <w:tabs>
          <w:tab w:val="left" w:pos="8034"/>
        </w:tabs>
        <w:ind w:left="0" w:firstLine="0"/>
      </w:pPr>
    </w:p>
    <w:p w:rsidR="00F92E91" w:rsidRPr="006E5151" w:rsidRDefault="00F92E91">
      <w:pPr>
        <w:pStyle w:val="a3"/>
        <w:ind w:left="0" w:firstLine="0"/>
      </w:pPr>
    </w:p>
    <w:p w:rsidR="00F92E91" w:rsidRDefault="00F92E91">
      <w:pPr>
        <w:rPr>
          <w:rFonts w:ascii="Microsoft Sans Serif" w:hAnsi="Microsoft Sans Serif"/>
          <w:sz w:val="16"/>
        </w:rPr>
        <w:sectPr w:rsidR="00F92E91">
          <w:type w:val="continuous"/>
          <w:pgSz w:w="11910" w:h="16840"/>
          <w:pgMar w:top="940" w:right="440" w:bottom="280" w:left="1600" w:header="720" w:footer="720" w:gutter="0"/>
          <w:cols w:space="720"/>
        </w:sectPr>
      </w:pPr>
    </w:p>
    <w:p w:rsidR="00F92E91" w:rsidRDefault="002A7EBA">
      <w:pPr>
        <w:pStyle w:val="a3"/>
        <w:spacing w:before="174"/>
        <w:ind w:left="5491" w:firstLine="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1</w:t>
      </w:r>
    </w:p>
    <w:p w:rsidR="00A50585" w:rsidRDefault="002A7EBA" w:rsidP="00A50585">
      <w:pPr>
        <w:pStyle w:val="a3"/>
        <w:spacing w:before="2"/>
        <w:ind w:left="5491" w:right="373" w:firstLine="0"/>
      </w:pPr>
      <w:r>
        <w:t xml:space="preserve">к постановлению </w:t>
      </w:r>
      <w:r w:rsidR="00A50585">
        <w:t>Главы МО</w:t>
      </w:r>
    </w:p>
    <w:p w:rsidR="00A50585" w:rsidRDefault="00A50585" w:rsidP="00A50585">
      <w:pPr>
        <w:pStyle w:val="a3"/>
        <w:spacing w:before="2"/>
        <w:ind w:left="5491" w:right="373" w:firstLine="0"/>
        <w:rPr>
          <w:spacing w:val="1"/>
        </w:rPr>
      </w:pPr>
      <w:proofErr w:type="spellStart"/>
      <w:r>
        <w:t>Баженовское</w:t>
      </w:r>
      <w:proofErr w:type="spellEnd"/>
      <w:r>
        <w:t xml:space="preserve"> сельское поселение</w:t>
      </w:r>
      <w:r w:rsidR="002A7EBA">
        <w:rPr>
          <w:spacing w:val="1"/>
        </w:rPr>
        <w:t xml:space="preserve"> </w:t>
      </w:r>
    </w:p>
    <w:p w:rsidR="00A50585" w:rsidRDefault="00A50585" w:rsidP="00A50585">
      <w:pPr>
        <w:pStyle w:val="a3"/>
        <w:spacing w:before="2"/>
        <w:ind w:left="5491" w:right="373" w:firstLine="0"/>
        <w:rPr>
          <w:spacing w:val="1"/>
        </w:rPr>
      </w:pPr>
      <w:proofErr w:type="spellStart"/>
      <w:r>
        <w:rPr>
          <w:spacing w:val="1"/>
        </w:rPr>
        <w:t>Байкаловского</w:t>
      </w:r>
      <w:proofErr w:type="spellEnd"/>
      <w:r>
        <w:rPr>
          <w:spacing w:val="1"/>
        </w:rPr>
        <w:t xml:space="preserve"> муниципального района Свердловской области</w:t>
      </w:r>
    </w:p>
    <w:p w:rsidR="00F92E91" w:rsidRDefault="002A7EBA" w:rsidP="00A50585">
      <w:pPr>
        <w:pStyle w:val="a3"/>
        <w:spacing w:before="2"/>
        <w:ind w:left="5491" w:right="373" w:firstLine="0"/>
      </w:pPr>
      <w:r>
        <w:t>от</w:t>
      </w:r>
      <w:r>
        <w:rPr>
          <w:spacing w:val="-2"/>
        </w:rPr>
        <w:t xml:space="preserve"> </w:t>
      </w:r>
      <w:r w:rsidR="00A50585">
        <w:t>15</w:t>
      </w:r>
      <w:r>
        <w:t>.02.2023 г.</w:t>
      </w:r>
      <w:r>
        <w:rPr>
          <w:spacing w:val="-4"/>
        </w:rPr>
        <w:t xml:space="preserve"> </w:t>
      </w:r>
      <w:r>
        <w:t xml:space="preserve">№ </w:t>
      </w:r>
      <w:r w:rsidR="00E27BE7">
        <w:t>19</w:t>
      </w:r>
    </w:p>
    <w:p w:rsidR="00F92E91" w:rsidRDefault="00F92E91">
      <w:pPr>
        <w:pStyle w:val="a3"/>
        <w:spacing w:before="10"/>
        <w:ind w:left="0" w:firstLine="0"/>
        <w:rPr>
          <w:sz w:val="27"/>
        </w:rPr>
      </w:pPr>
    </w:p>
    <w:p w:rsidR="00F92E91" w:rsidRDefault="002A7EBA">
      <w:pPr>
        <w:pStyle w:val="1"/>
        <w:ind w:right="317"/>
      </w:pPr>
      <w:r>
        <w:t>Состав</w:t>
      </w:r>
      <w:r>
        <w:rPr>
          <w:spacing w:val="-6"/>
        </w:rPr>
        <w:t xml:space="preserve"> </w:t>
      </w:r>
      <w:r>
        <w:t>межведомственной</w:t>
      </w:r>
      <w:r>
        <w:rPr>
          <w:spacing w:val="-6"/>
        </w:rPr>
        <w:t xml:space="preserve"> </w:t>
      </w:r>
      <w:r>
        <w:t>комиссии</w:t>
      </w:r>
    </w:p>
    <w:p w:rsidR="00F92E91" w:rsidRDefault="002A7EBA">
      <w:pPr>
        <w:spacing w:before="2"/>
        <w:ind w:left="294" w:right="321"/>
        <w:jc w:val="center"/>
        <w:rPr>
          <w:b/>
          <w:sz w:val="28"/>
        </w:rPr>
      </w:pPr>
      <w:r>
        <w:rPr>
          <w:b/>
          <w:sz w:val="28"/>
        </w:rPr>
        <w:t xml:space="preserve">по рассмотрению обращений жителей </w:t>
      </w:r>
      <w:proofErr w:type="spellStart"/>
      <w:r w:rsidR="00A50585">
        <w:rPr>
          <w:b/>
          <w:sz w:val="28"/>
        </w:rPr>
        <w:t>Баженовского</w:t>
      </w:r>
      <w:proofErr w:type="spellEnd"/>
      <w:r w:rsidR="00A50585">
        <w:rPr>
          <w:b/>
          <w:sz w:val="28"/>
        </w:rPr>
        <w:t xml:space="preserve"> сельского 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подключения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газовым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сетям</w:t>
      </w:r>
    </w:p>
    <w:p w:rsidR="00F92E91" w:rsidRDefault="00F92E91">
      <w:pPr>
        <w:pStyle w:val="a3"/>
        <w:spacing w:before="11"/>
        <w:ind w:left="0" w:firstLine="0"/>
        <w:rPr>
          <w:b/>
          <w:sz w:val="27"/>
        </w:rPr>
      </w:pPr>
    </w:p>
    <w:p w:rsidR="00F92E91" w:rsidRPr="006E5151" w:rsidRDefault="00A50585" w:rsidP="006E5151">
      <w:pPr>
        <w:pStyle w:val="a3"/>
        <w:ind w:right="125" w:firstLine="465"/>
        <w:jc w:val="both"/>
      </w:pPr>
      <w:r w:rsidRPr="006E5151">
        <w:t>Спирин Сергей Максимович</w:t>
      </w:r>
      <w:r w:rsidR="002A7EBA" w:rsidRPr="006E5151">
        <w:rPr>
          <w:spacing w:val="1"/>
        </w:rPr>
        <w:t xml:space="preserve"> </w:t>
      </w:r>
      <w:r w:rsidR="002A7EBA" w:rsidRPr="006E5151">
        <w:t>–</w:t>
      </w:r>
      <w:r w:rsidR="002A7EBA" w:rsidRPr="006E5151">
        <w:rPr>
          <w:spacing w:val="1"/>
        </w:rPr>
        <w:t xml:space="preserve"> </w:t>
      </w:r>
      <w:r w:rsidR="002A7EBA" w:rsidRPr="006E5151">
        <w:t>глава</w:t>
      </w:r>
      <w:r w:rsidR="002A7EBA" w:rsidRPr="006E5151">
        <w:rPr>
          <w:spacing w:val="1"/>
        </w:rPr>
        <w:t xml:space="preserve"> </w:t>
      </w:r>
      <w:r w:rsidRPr="006E5151">
        <w:t xml:space="preserve">муниципального образования </w:t>
      </w:r>
      <w:proofErr w:type="spellStart"/>
      <w:r w:rsidRPr="006E5151">
        <w:t>Баженовское</w:t>
      </w:r>
      <w:proofErr w:type="spellEnd"/>
      <w:r w:rsidRPr="006E5151">
        <w:t xml:space="preserve"> сельское поселение</w:t>
      </w:r>
      <w:r w:rsidR="002A7EBA" w:rsidRPr="006E5151">
        <w:t>,</w:t>
      </w:r>
      <w:r w:rsidR="002A7EBA" w:rsidRPr="006E5151">
        <w:rPr>
          <w:spacing w:val="2"/>
        </w:rPr>
        <w:t xml:space="preserve"> </w:t>
      </w:r>
      <w:r w:rsidR="002A7EBA" w:rsidRPr="006E5151">
        <w:t>председатель</w:t>
      </w:r>
      <w:r w:rsidR="002A7EBA" w:rsidRPr="006E5151">
        <w:rPr>
          <w:spacing w:val="-4"/>
        </w:rPr>
        <w:t xml:space="preserve"> </w:t>
      </w:r>
      <w:r w:rsidR="002A7EBA" w:rsidRPr="006E5151">
        <w:t>комиссии;</w:t>
      </w:r>
    </w:p>
    <w:p w:rsidR="00F92E91" w:rsidRPr="006E5151" w:rsidRDefault="00510532" w:rsidP="006E5151">
      <w:pPr>
        <w:pStyle w:val="a3"/>
        <w:ind w:right="126" w:firstLine="465"/>
        <w:jc w:val="both"/>
      </w:pPr>
      <w:r w:rsidRPr="006E5151">
        <w:t>Киселёва Любовь Витальевна</w:t>
      </w:r>
      <w:r w:rsidRPr="006E5151">
        <w:rPr>
          <w:spacing w:val="1"/>
        </w:rPr>
        <w:t xml:space="preserve"> </w:t>
      </w:r>
      <w:r w:rsidRPr="006E5151">
        <w:t>–</w:t>
      </w:r>
      <w:r w:rsidRPr="006E5151">
        <w:rPr>
          <w:spacing w:val="1"/>
        </w:rPr>
        <w:t xml:space="preserve">  заместитель </w:t>
      </w:r>
      <w:r w:rsidR="006E5151">
        <w:t>г</w:t>
      </w:r>
      <w:r w:rsidRPr="006E5151">
        <w:t xml:space="preserve">лавы администрации муниципального образования </w:t>
      </w:r>
      <w:proofErr w:type="spellStart"/>
      <w:r w:rsidRPr="006E5151">
        <w:t>Баженовское</w:t>
      </w:r>
      <w:proofErr w:type="spellEnd"/>
      <w:r w:rsidRPr="006E5151">
        <w:t xml:space="preserve"> сельское поселение,</w:t>
      </w:r>
      <w:r w:rsidRPr="006E5151">
        <w:rPr>
          <w:spacing w:val="-3"/>
        </w:rPr>
        <w:t xml:space="preserve"> </w:t>
      </w:r>
      <w:r w:rsidRPr="006E5151">
        <w:t>заместитель</w:t>
      </w:r>
      <w:r w:rsidRPr="006E5151">
        <w:rPr>
          <w:spacing w:val="-3"/>
        </w:rPr>
        <w:t xml:space="preserve"> </w:t>
      </w:r>
      <w:r w:rsidRPr="006E5151">
        <w:t>председателя</w:t>
      </w:r>
      <w:r w:rsidRPr="006E5151">
        <w:rPr>
          <w:spacing w:val="-2"/>
        </w:rPr>
        <w:t xml:space="preserve"> </w:t>
      </w:r>
      <w:r w:rsidRPr="006E5151">
        <w:t>комиссии;</w:t>
      </w:r>
      <w:r w:rsidRPr="006E5151">
        <w:rPr>
          <w:spacing w:val="-4"/>
        </w:rPr>
        <w:t xml:space="preserve"> </w:t>
      </w:r>
    </w:p>
    <w:p w:rsidR="00F92E91" w:rsidRPr="006E5151" w:rsidRDefault="00071F22" w:rsidP="006E5151">
      <w:pPr>
        <w:pStyle w:val="a3"/>
        <w:spacing w:before="1"/>
        <w:ind w:right="124" w:firstLine="465"/>
        <w:jc w:val="both"/>
      </w:pPr>
      <w:r>
        <w:t>Игнатенко Ангелина Валерьевна</w:t>
      </w:r>
      <w:r w:rsidR="002A7EBA" w:rsidRPr="006E5151">
        <w:rPr>
          <w:spacing w:val="1"/>
        </w:rPr>
        <w:t xml:space="preserve"> </w:t>
      </w:r>
      <w:r w:rsidR="002A7EBA" w:rsidRPr="006E5151">
        <w:t>–</w:t>
      </w:r>
      <w:r w:rsidR="002A7EBA" w:rsidRPr="006E5151">
        <w:rPr>
          <w:spacing w:val="1"/>
        </w:rPr>
        <w:t xml:space="preserve"> </w:t>
      </w:r>
      <w:r w:rsidR="002A7EBA" w:rsidRPr="006E5151">
        <w:t>специалист</w:t>
      </w:r>
      <w:r w:rsidR="002A7EBA" w:rsidRPr="006E5151">
        <w:rPr>
          <w:spacing w:val="1"/>
        </w:rPr>
        <w:t xml:space="preserve"> </w:t>
      </w:r>
      <w:r w:rsidR="00510532" w:rsidRPr="006E5151">
        <w:t>1 категории администрации</w:t>
      </w:r>
      <w:r w:rsidR="002A7EBA" w:rsidRPr="006E5151">
        <w:rPr>
          <w:spacing w:val="1"/>
        </w:rPr>
        <w:t xml:space="preserve"> </w:t>
      </w:r>
      <w:r w:rsidR="00510532" w:rsidRPr="006E5151">
        <w:t xml:space="preserve">муниципального образования </w:t>
      </w:r>
      <w:proofErr w:type="spellStart"/>
      <w:r w:rsidR="00510532" w:rsidRPr="006E5151">
        <w:t>Баженовское</w:t>
      </w:r>
      <w:proofErr w:type="spellEnd"/>
      <w:r w:rsidR="00510532" w:rsidRPr="006E5151">
        <w:t xml:space="preserve"> сельское посел</w:t>
      </w:r>
      <w:r w:rsidR="00D366C7" w:rsidRPr="006E5151">
        <w:t>е</w:t>
      </w:r>
      <w:r w:rsidR="00510532" w:rsidRPr="006E5151">
        <w:t>ние</w:t>
      </w:r>
      <w:r w:rsidR="002A7EBA" w:rsidRPr="006E5151">
        <w:t>,</w:t>
      </w:r>
      <w:r w:rsidR="002A7EBA" w:rsidRPr="006E5151">
        <w:rPr>
          <w:spacing w:val="-2"/>
        </w:rPr>
        <w:t xml:space="preserve"> </w:t>
      </w:r>
      <w:r w:rsidR="002A7EBA" w:rsidRPr="006E5151">
        <w:t>секретарь</w:t>
      </w:r>
      <w:r w:rsidR="002A7EBA" w:rsidRPr="006E5151">
        <w:rPr>
          <w:spacing w:val="-1"/>
        </w:rPr>
        <w:t xml:space="preserve"> </w:t>
      </w:r>
      <w:r w:rsidR="002A7EBA" w:rsidRPr="006E5151">
        <w:t>комиссии.</w:t>
      </w:r>
    </w:p>
    <w:p w:rsidR="00F92E91" w:rsidRDefault="0075072E" w:rsidP="0075072E">
      <w:pPr>
        <w:pStyle w:val="a3"/>
        <w:spacing w:line="321" w:lineRule="exact"/>
        <w:ind w:left="0" w:firstLine="0"/>
        <w:jc w:val="both"/>
      </w:pPr>
      <w:r>
        <w:t xml:space="preserve">      </w:t>
      </w:r>
      <w:r w:rsidR="002A7EBA" w:rsidRPr="006E5151">
        <w:t>Члены</w:t>
      </w:r>
      <w:r w:rsidR="002A7EBA" w:rsidRPr="006E5151">
        <w:rPr>
          <w:spacing w:val="-2"/>
        </w:rPr>
        <w:t xml:space="preserve"> </w:t>
      </w:r>
      <w:r w:rsidR="002A7EBA" w:rsidRPr="006E5151">
        <w:t>комиссии:</w:t>
      </w:r>
    </w:p>
    <w:p w:rsidR="00E27BE7" w:rsidRPr="006E5151" w:rsidRDefault="00E27BE7" w:rsidP="00E27BE7">
      <w:pPr>
        <w:pStyle w:val="a3"/>
        <w:spacing w:line="321" w:lineRule="exact"/>
        <w:ind w:left="0" w:firstLine="567"/>
        <w:jc w:val="both"/>
      </w:pPr>
      <w:proofErr w:type="spellStart"/>
      <w:r w:rsidRPr="006E5151">
        <w:t>Боталов</w:t>
      </w:r>
      <w:proofErr w:type="spellEnd"/>
      <w:r w:rsidRPr="006E5151">
        <w:t xml:space="preserve"> Василий </w:t>
      </w:r>
      <w:proofErr w:type="spellStart"/>
      <w:r w:rsidRPr="006E5151">
        <w:t>Лордович</w:t>
      </w:r>
      <w:proofErr w:type="spellEnd"/>
      <w:r w:rsidRPr="006E5151">
        <w:t xml:space="preserve"> – начальник участка филиала с. Байкалово АО «</w:t>
      </w:r>
      <w:proofErr w:type="spellStart"/>
      <w:r w:rsidRPr="006E5151">
        <w:t>Регионгаз</w:t>
      </w:r>
      <w:proofErr w:type="spellEnd"/>
      <w:r>
        <w:t xml:space="preserve"> </w:t>
      </w:r>
      <w:r w:rsidRPr="006E5151">
        <w:t>- И</w:t>
      </w:r>
      <w:r>
        <w:t>н</w:t>
      </w:r>
      <w:r w:rsidRPr="006E5151">
        <w:t>вест» (по</w:t>
      </w:r>
      <w:r w:rsidRPr="006E5151">
        <w:rPr>
          <w:spacing w:val="-1"/>
        </w:rPr>
        <w:t xml:space="preserve"> </w:t>
      </w:r>
      <w:r w:rsidRPr="006E5151">
        <w:t>согласованию).</w:t>
      </w:r>
    </w:p>
    <w:p w:rsidR="00F92E91" w:rsidRPr="006E5151" w:rsidRDefault="00510532" w:rsidP="006E5151">
      <w:pPr>
        <w:spacing w:line="242" w:lineRule="auto"/>
        <w:ind w:firstLine="465"/>
        <w:rPr>
          <w:sz w:val="28"/>
          <w:szCs w:val="28"/>
        </w:rPr>
      </w:pPr>
      <w:r w:rsidRPr="006E5151">
        <w:rPr>
          <w:sz w:val="28"/>
          <w:szCs w:val="28"/>
        </w:rPr>
        <w:t>Ларионова Ирина Александровна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–</w:t>
      </w:r>
      <w:r w:rsidR="00071F22">
        <w:rPr>
          <w:spacing w:val="1"/>
          <w:sz w:val="28"/>
          <w:szCs w:val="28"/>
        </w:rPr>
        <w:t xml:space="preserve"> </w:t>
      </w:r>
      <w:r w:rsidRPr="006E5151">
        <w:rPr>
          <w:spacing w:val="1"/>
          <w:sz w:val="28"/>
          <w:szCs w:val="28"/>
        </w:rPr>
        <w:t xml:space="preserve">заместитель </w:t>
      </w:r>
      <w:r w:rsidRPr="006E5151">
        <w:rPr>
          <w:sz w:val="28"/>
          <w:szCs w:val="28"/>
        </w:rPr>
        <w:t>начальника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Управления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социальной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политики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№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6</w:t>
      </w:r>
      <w:r w:rsidRPr="006E5151">
        <w:rPr>
          <w:spacing w:val="1"/>
          <w:sz w:val="28"/>
          <w:szCs w:val="28"/>
        </w:rPr>
        <w:t xml:space="preserve"> </w:t>
      </w:r>
      <w:r w:rsidRPr="006E5151">
        <w:rPr>
          <w:sz w:val="28"/>
          <w:szCs w:val="28"/>
        </w:rPr>
        <w:t>(по</w:t>
      </w:r>
      <w:r w:rsidRPr="006E5151">
        <w:rPr>
          <w:spacing w:val="-1"/>
          <w:sz w:val="28"/>
          <w:szCs w:val="28"/>
        </w:rPr>
        <w:t xml:space="preserve"> </w:t>
      </w:r>
      <w:r w:rsidRPr="006E5151">
        <w:rPr>
          <w:sz w:val="28"/>
          <w:szCs w:val="28"/>
        </w:rPr>
        <w:t>согласованию);</w:t>
      </w:r>
    </w:p>
    <w:p w:rsidR="006E5151" w:rsidRPr="006E5151" w:rsidRDefault="006E5151" w:rsidP="006E5151">
      <w:pPr>
        <w:spacing w:line="242" w:lineRule="auto"/>
        <w:ind w:firstLine="465"/>
        <w:rPr>
          <w:sz w:val="28"/>
          <w:szCs w:val="28"/>
        </w:rPr>
        <w:sectPr w:rsidR="006E5151" w:rsidRPr="006E5151">
          <w:headerReference w:type="default" r:id="rId10"/>
          <w:pgSz w:w="11910" w:h="16840"/>
          <w:pgMar w:top="940" w:right="440" w:bottom="280" w:left="1600" w:header="713" w:footer="0" w:gutter="0"/>
          <w:cols w:space="720"/>
        </w:sectPr>
      </w:pPr>
    </w:p>
    <w:p w:rsidR="00F92E91" w:rsidRDefault="002A7EBA">
      <w:pPr>
        <w:pStyle w:val="a3"/>
        <w:spacing w:before="174"/>
        <w:ind w:left="5491" w:firstLine="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</w:t>
      </w:r>
    </w:p>
    <w:p w:rsidR="00F469A3" w:rsidRDefault="00F469A3" w:rsidP="00F469A3">
      <w:pPr>
        <w:pStyle w:val="a3"/>
        <w:spacing w:before="2"/>
        <w:ind w:left="5491" w:right="373" w:firstLine="0"/>
      </w:pPr>
      <w:r>
        <w:t>к постановлению Главы МО</w:t>
      </w:r>
    </w:p>
    <w:p w:rsidR="00F469A3" w:rsidRDefault="00F469A3" w:rsidP="00F469A3">
      <w:pPr>
        <w:pStyle w:val="a3"/>
        <w:spacing w:before="2"/>
        <w:ind w:left="5491" w:right="373" w:firstLine="0"/>
        <w:rPr>
          <w:spacing w:val="1"/>
        </w:rPr>
      </w:pPr>
      <w:proofErr w:type="spellStart"/>
      <w:r>
        <w:t>Баженовское</w:t>
      </w:r>
      <w:proofErr w:type="spellEnd"/>
      <w:r>
        <w:t xml:space="preserve"> сельское поселение</w:t>
      </w:r>
      <w:r>
        <w:rPr>
          <w:spacing w:val="1"/>
        </w:rPr>
        <w:t xml:space="preserve"> </w:t>
      </w:r>
    </w:p>
    <w:p w:rsidR="00F469A3" w:rsidRDefault="00F469A3" w:rsidP="00F469A3">
      <w:pPr>
        <w:pStyle w:val="a3"/>
        <w:spacing w:before="2"/>
        <w:ind w:left="5491" w:right="373" w:firstLine="0"/>
        <w:rPr>
          <w:spacing w:val="1"/>
        </w:rPr>
      </w:pPr>
      <w:proofErr w:type="spellStart"/>
      <w:r>
        <w:rPr>
          <w:spacing w:val="1"/>
        </w:rPr>
        <w:t>Байкаловского</w:t>
      </w:r>
      <w:proofErr w:type="spellEnd"/>
      <w:r>
        <w:rPr>
          <w:spacing w:val="1"/>
        </w:rPr>
        <w:t xml:space="preserve"> муниципального района Свердловской области</w:t>
      </w:r>
    </w:p>
    <w:p w:rsidR="00F469A3" w:rsidRDefault="00F469A3" w:rsidP="00F469A3">
      <w:pPr>
        <w:pStyle w:val="a3"/>
        <w:spacing w:before="2"/>
        <w:ind w:left="5491" w:right="373" w:firstLine="0"/>
      </w:pPr>
      <w:r>
        <w:t>от</w:t>
      </w:r>
      <w:r>
        <w:rPr>
          <w:spacing w:val="-2"/>
        </w:rPr>
        <w:t xml:space="preserve"> </w:t>
      </w:r>
      <w:r>
        <w:t>15.02.2023 г.</w:t>
      </w:r>
      <w:r>
        <w:rPr>
          <w:spacing w:val="-4"/>
        </w:rPr>
        <w:t xml:space="preserve"> </w:t>
      </w:r>
      <w:r>
        <w:t xml:space="preserve">№ </w:t>
      </w:r>
      <w:r w:rsidR="00E27BE7">
        <w:t>19</w:t>
      </w:r>
    </w:p>
    <w:p w:rsidR="00F92E91" w:rsidRDefault="00F92E91">
      <w:pPr>
        <w:pStyle w:val="a3"/>
        <w:spacing w:before="10"/>
        <w:ind w:left="0" w:firstLine="0"/>
        <w:rPr>
          <w:sz w:val="27"/>
        </w:rPr>
      </w:pPr>
    </w:p>
    <w:p w:rsidR="00F92E91" w:rsidRDefault="002A7EBA">
      <w:pPr>
        <w:pStyle w:val="1"/>
        <w:ind w:right="316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межведомственной</w:t>
      </w:r>
      <w:r>
        <w:rPr>
          <w:spacing w:val="-4"/>
        </w:rPr>
        <w:t xml:space="preserve"> </w:t>
      </w:r>
      <w:r>
        <w:t>комиссии</w:t>
      </w:r>
    </w:p>
    <w:p w:rsidR="00F92E91" w:rsidRDefault="002A7EBA">
      <w:pPr>
        <w:spacing w:before="2"/>
        <w:ind w:left="294" w:right="321"/>
        <w:jc w:val="center"/>
        <w:rPr>
          <w:b/>
          <w:sz w:val="28"/>
        </w:rPr>
      </w:pPr>
      <w:r>
        <w:rPr>
          <w:b/>
          <w:sz w:val="28"/>
        </w:rPr>
        <w:t xml:space="preserve">по рассмотрению обращений жителей </w:t>
      </w:r>
      <w:proofErr w:type="spellStart"/>
      <w:r w:rsidR="00F469A3">
        <w:rPr>
          <w:b/>
          <w:sz w:val="28"/>
        </w:rPr>
        <w:t>Баженовского</w:t>
      </w:r>
      <w:proofErr w:type="spellEnd"/>
      <w:r w:rsidR="00F469A3">
        <w:rPr>
          <w:b/>
          <w:sz w:val="28"/>
        </w:rPr>
        <w:t xml:space="preserve"> сельского 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подключения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газовым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сетям</w:t>
      </w:r>
    </w:p>
    <w:p w:rsidR="00F92E91" w:rsidRDefault="00F92E91">
      <w:pPr>
        <w:pStyle w:val="a3"/>
        <w:spacing w:before="11"/>
        <w:ind w:left="0" w:firstLine="0"/>
        <w:rPr>
          <w:b/>
          <w:sz w:val="27"/>
        </w:rPr>
      </w:pPr>
    </w:p>
    <w:p w:rsidR="00F92E91" w:rsidRDefault="002A7EBA">
      <w:pPr>
        <w:pStyle w:val="a5"/>
        <w:numPr>
          <w:ilvl w:val="1"/>
          <w:numId w:val="5"/>
        </w:numPr>
        <w:tabs>
          <w:tab w:val="left" w:pos="4305"/>
        </w:tabs>
        <w:spacing w:line="322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F92E91" w:rsidRPr="0075072E" w:rsidRDefault="0075072E" w:rsidP="0075072E">
      <w:pPr>
        <w:tabs>
          <w:tab w:val="left" w:pos="1648"/>
        </w:tabs>
        <w:ind w:right="127"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2A7EBA" w:rsidRPr="0075072E">
        <w:rPr>
          <w:sz w:val="28"/>
        </w:rPr>
        <w:t>Настоящим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Положением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определяется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порядок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работы</w:t>
      </w:r>
      <w:r w:rsidR="002A7EBA" w:rsidRPr="0075072E">
        <w:rPr>
          <w:spacing w:val="-67"/>
          <w:sz w:val="28"/>
        </w:rPr>
        <w:t xml:space="preserve"> </w:t>
      </w:r>
      <w:r w:rsidR="002A7EBA" w:rsidRPr="0075072E">
        <w:rPr>
          <w:sz w:val="28"/>
        </w:rPr>
        <w:t>межведомственной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рассмотрению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обращений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жителей</w:t>
      </w:r>
      <w:r w:rsidR="002A7EBA" w:rsidRPr="0075072E">
        <w:rPr>
          <w:spacing w:val="1"/>
          <w:sz w:val="28"/>
        </w:rPr>
        <w:t xml:space="preserve"> </w:t>
      </w:r>
      <w:proofErr w:type="spellStart"/>
      <w:r w:rsidR="00F469A3" w:rsidRPr="0075072E">
        <w:rPr>
          <w:sz w:val="28"/>
        </w:rPr>
        <w:t>Баженовского</w:t>
      </w:r>
      <w:proofErr w:type="spellEnd"/>
      <w:r w:rsidR="00F469A3" w:rsidRPr="0075072E">
        <w:rPr>
          <w:sz w:val="28"/>
        </w:rPr>
        <w:t xml:space="preserve"> сельского поселения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вопросам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подключения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жилых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помещений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к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газовым сетям (далее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-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Комиссия).</w:t>
      </w:r>
    </w:p>
    <w:p w:rsidR="00F92E91" w:rsidRPr="0075072E" w:rsidRDefault="0075072E" w:rsidP="0075072E">
      <w:pPr>
        <w:tabs>
          <w:tab w:val="left" w:pos="1436"/>
        </w:tabs>
        <w:spacing w:before="1"/>
        <w:ind w:right="123"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2A7EBA" w:rsidRPr="0075072E">
        <w:rPr>
          <w:sz w:val="28"/>
        </w:rPr>
        <w:t>Комиссия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своей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деятельности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руководствуется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Конституцией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Российской Федерации, иными нормативными правовыми актами Российской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Федерации,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нормативно-правовыми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актами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Свердловской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области,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Уставом</w:t>
      </w:r>
      <w:r w:rsidR="002A7EBA" w:rsidRPr="0075072E">
        <w:rPr>
          <w:spacing w:val="1"/>
          <w:sz w:val="28"/>
        </w:rPr>
        <w:t xml:space="preserve"> </w:t>
      </w:r>
      <w:proofErr w:type="spellStart"/>
      <w:r w:rsidR="00F469A3" w:rsidRPr="0075072E">
        <w:rPr>
          <w:sz w:val="28"/>
        </w:rPr>
        <w:t>Баженовского</w:t>
      </w:r>
      <w:proofErr w:type="spellEnd"/>
      <w:r w:rsidR="00F469A3" w:rsidRPr="0075072E">
        <w:rPr>
          <w:sz w:val="28"/>
        </w:rPr>
        <w:t xml:space="preserve"> сельского поселения</w:t>
      </w:r>
      <w:r w:rsidR="002A7EBA" w:rsidRPr="0075072E">
        <w:rPr>
          <w:sz w:val="28"/>
        </w:rPr>
        <w:t>,</w:t>
      </w:r>
      <w:r w:rsidR="002A7EBA" w:rsidRPr="0075072E">
        <w:rPr>
          <w:spacing w:val="-3"/>
          <w:sz w:val="28"/>
        </w:rPr>
        <w:t xml:space="preserve"> </w:t>
      </w:r>
      <w:r w:rsidR="002A7EBA" w:rsidRPr="0075072E">
        <w:rPr>
          <w:sz w:val="28"/>
        </w:rPr>
        <w:t>а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также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настоящим</w:t>
      </w:r>
      <w:r w:rsidR="002A7EBA" w:rsidRPr="0075072E">
        <w:rPr>
          <w:spacing w:val="3"/>
          <w:sz w:val="28"/>
        </w:rPr>
        <w:t xml:space="preserve"> </w:t>
      </w:r>
      <w:r w:rsidR="002A7EBA" w:rsidRPr="0075072E">
        <w:rPr>
          <w:sz w:val="28"/>
        </w:rPr>
        <w:t>Положением.</w:t>
      </w:r>
    </w:p>
    <w:p w:rsidR="00F92E91" w:rsidRPr="0075072E" w:rsidRDefault="0075072E" w:rsidP="0075072E">
      <w:pPr>
        <w:tabs>
          <w:tab w:val="left" w:pos="1300"/>
        </w:tabs>
        <w:spacing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2A7EBA" w:rsidRPr="0075072E">
        <w:rPr>
          <w:sz w:val="28"/>
        </w:rPr>
        <w:t>Основными</w:t>
      </w:r>
      <w:r w:rsidR="002A7EBA" w:rsidRPr="0075072E">
        <w:rPr>
          <w:spacing w:val="-3"/>
          <w:sz w:val="28"/>
        </w:rPr>
        <w:t xml:space="preserve"> </w:t>
      </w:r>
      <w:r w:rsidR="002A7EBA" w:rsidRPr="0075072E">
        <w:rPr>
          <w:sz w:val="28"/>
        </w:rPr>
        <w:t>задачами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-5"/>
          <w:sz w:val="28"/>
        </w:rPr>
        <w:t xml:space="preserve"> </w:t>
      </w:r>
      <w:r w:rsidR="002A7EBA" w:rsidRPr="0075072E">
        <w:rPr>
          <w:sz w:val="28"/>
        </w:rPr>
        <w:t>являются:</w:t>
      </w:r>
    </w:p>
    <w:p w:rsidR="00F92E91" w:rsidRPr="0075072E" w:rsidRDefault="0075072E" w:rsidP="0075072E">
      <w:pPr>
        <w:tabs>
          <w:tab w:val="left" w:pos="1029"/>
        </w:tabs>
        <w:spacing w:before="2"/>
        <w:ind w:right="128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A7EBA" w:rsidRPr="0075072E">
        <w:rPr>
          <w:sz w:val="28"/>
        </w:rPr>
        <w:t>объективное, всестороннее и своевременное рассмотрение обращений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граждан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поступивших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Администрацию</w:t>
      </w:r>
      <w:r w:rsidR="002A7EBA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 xml:space="preserve">муниципального образования </w:t>
      </w:r>
      <w:proofErr w:type="spellStart"/>
      <w:r w:rsidR="00F469A3" w:rsidRPr="0075072E">
        <w:rPr>
          <w:sz w:val="28"/>
        </w:rPr>
        <w:t>Баженовское</w:t>
      </w:r>
      <w:proofErr w:type="spellEnd"/>
      <w:r w:rsidR="00F469A3" w:rsidRPr="0075072E">
        <w:rPr>
          <w:sz w:val="28"/>
        </w:rPr>
        <w:t xml:space="preserve"> сельское поселение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вопросам,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связанным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подключением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жилых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помещений,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расположенных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газифицированных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населенных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пунктах</w:t>
      </w:r>
      <w:r w:rsidR="002A7EBA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муниципального образования</w:t>
      </w:r>
      <w:r w:rsidR="002A7EBA" w:rsidRPr="0075072E">
        <w:rPr>
          <w:sz w:val="28"/>
        </w:rPr>
        <w:t>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газовым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сетям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учетом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индивидуального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подхода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жизненным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ситуациям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жителей</w:t>
      </w:r>
      <w:r w:rsidR="002A7EBA" w:rsidRPr="0075072E">
        <w:rPr>
          <w:spacing w:val="-3"/>
          <w:sz w:val="28"/>
        </w:rPr>
        <w:t xml:space="preserve"> </w:t>
      </w:r>
      <w:r w:rsidR="002A7EBA" w:rsidRPr="0075072E">
        <w:rPr>
          <w:sz w:val="28"/>
        </w:rPr>
        <w:t>и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техническим условиям подключения;</w:t>
      </w:r>
    </w:p>
    <w:p w:rsidR="00F92E91" w:rsidRPr="0075072E" w:rsidRDefault="0075072E" w:rsidP="0075072E">
      <w:pPr>
        <w:tabs>
          <w:tab w:val="left" w:pos="1060"/>
        </w:tabs>
        <w:spacing w:before="1"/>
        <w:ind w:right="13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A7EBA" w:rsidRPr="0075072E">
        <w:rPr>
          <w:sz w:val="28"/>
        </w:rPr>
        <w:t>подготовка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предложений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рекомендаций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результатам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рассмотрения</w:t>
      </w:r>
      <w:r w:rsidR="002A7EBA" w:rsidRPr="0075072E">
        <w:rPr>
          <w:spacing w:val="-4"/>
          <w:sz w:val="28"/>
        </w:rPr>
        <w:t xml:space="preserve"> </w:t>
      </w:r>
      <w:r w:rsidR="002A7EBA" w:rsidRPr="0075072E">
        <w:rPr>
          <w:sz w:val="28"/>
        </w:rPr>
        <w:t>обращений.</w:t>
      </w:r>
    </w:p>
    <w:p w:rsidR="00F92E91" w:rsidRPr="0075072E" w:rsidRDefault="0075072E" w:rsidP="0075072E">
      <w:pPr>
        <w:tabs>
          <w:tab w:val="left" w:pos="1691"/>
        </w:tabs>
        <w:ind w:right="127"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2A7EBA" w:rsidRPr="0075072E">
        <w:rPr>
          <w:sz w:val="28"/>
        </w:rPr>
        <w:t>Комиссия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образуется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правовым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актом</w:t>
      </w:r>
      <w:r w:rsidR="002A7EBA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 xml:space="preserve">Главы муниципального образования </w:t>
      </w:r>
      <w:proofErr w:type="spellStart"/>
      <w:r w:rsidR="00F469A3" w:rsidRPr="0075072E">
        <w:rPr>
          <w:sz w:val="28"/>
        </w:rPr>
        <w:t>Баженовское</w:t>
      </w:r>
      <w:proofErr w:type="spellEnd"/>
      <w:r w:rsidR="00F469A3" w:rsidRPr="0075072E">
        <w:rPr>
          <w:sz w:val="28"/>
        </w:rPr>
        <w:t xml:space="preserve"> сельское поселение</w:t>
      </w:r>
    </w:p>
    <w:p w:rsidR="00F92E91" w:rsidRPr="0075072E" w:rsidRDefault="0075072E" w:rsidP="0075072E">
      <w:pPr>
        <w:tabs>
          <w:tab w:val="left" w:pos="1463"/>
        </w:tabs>
        <w:ind w:right="128"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2A7EBA" w:rsidRPr="0075072E">
        <w:rPr>
          <w:sz w:val="28"/>
        </w:rPr>
        <w:t>Комиссия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состоит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из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председателя,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заместителя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председателя,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секретаря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членов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комиссии.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Все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члены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принятии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решений</w:t>
      </w:r>
      <w:r w:rsidR="002A7EBA" w:rsidRPr="0075072E">
        <w:rPr>
          <w:spacing w:val="-67"/>
          <w:sz w:val="28"/>
        </w:rPr>
        <w:t xml:space="preserve"> </w:t>
      </w:r>
      <w:r w:rsidR="002A7EBA" w:rsidRPr="0075072E">
        <w:rPr>
          <w:sz w:val="28"/>
        </w:rPr>
        <w:t>обладают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равными</w:t>
      </w:r>
      <w:r w:rsidR="002A7EBA" w:rsidRPr="0075072E">
        <w:rPr>
          <w:spacing w:val="-4"/>
          <w:sz w:val="28"/>
        </w:rPr>
        <w:t xml:space="preserve"> </w:t>
      </w:r>
      <w:r w:rsidR="002A7EBA" w:rsidRPr="0075072E">
        <w:rPr>
          <w:sz w:val="28"/>
        </w:rPr>
        <w:t>правами.</w:t>
      </w:r>
    </w:p>
    <w:p w:rsidR="00F469A3" w:rsidRPr="0075072E" w:rsidRDefault="0075072E" w:rsidP="0075072E">
      <w:pPr>
        <w:tabs>
          <w:tab w:val="left" w:pos="1460"/>
        </w:tabs>
        <w:ind w:right="130" w:firstLine="567"/>
        <w:jc w:val="both"/>
        <w:rPr>
          <w:sz w:val="28"/>
        </w:rPr>
      </w:pPr>
      <w:r>
        <w:rPr>
          <w:sz w:val="28"/>
        </w:rPr>
        <w:t xml:space="preserve">1.6. </w:t>
      </w:r>
      <w:r w:rsidR="002A7EBA" w:rsidRPr="0075072E">
        <w:rPr>
          <w:sz w:val="28"/>
        </w:rPr>
        <w:t>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период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отсутствия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председателя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его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полномочия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осуществляет</w:t>
      </w:r>
      <w:r w:rsidR="002A7EBA" w:rsidRPr="0075072E">
        <w:rPr>
          <w:spacing w:val="-1"/>
          <w:sz w:val="28"/>
        </w:rPr>
        <w:t xml:space="preserve"> </w:t>
      </w:r>
      <w:r w:rsidR="002A7EBA" w:rsidRPr="0075072E">
        <w:rPr>
          <w:sz w:val="28"/>
        </w:rPr>
        <w:t>заместитель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председателя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комиссии.</w:t>
      </w:r>
    </w:p>
    <w:p w:rsidR="006E5151" w:rsidRDefault="006E5151" w:rsidP="006E5151">
      <w:pPr>
        <w:pStyle w:val="a5"/>
        <w:tabs>
          <w:tab w:val="left" w:pos="1460"/>
        </w:tabs>
        <w:ind w:left="809" w:right="130" w:firstLine="0"/>
        <w:rPr>
          <w:sz w:val="28"/>
        </w:rPr>
      </w:pPr>
    </w:p>
    <w:p w:rsidR="00F92E91" w:rsidRDefault="002A7EBA">
      <w:pPr>
        <w:pStyle w:val="a5"/>
        <w:numPr>
          <w:ilvl w:val="1"/>
          <w:numId w:val="5"/>
        </w:numPr>
        <w:tabs>
          <w:tab w:val="left" w:pos="3801"/>
        </w:tabs>
        <w:spacing w:line="321" w:lineRule="exact"/>
        <w:ind w:left="380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</w:p>
    <w:p w:rsidR="00F92E91" w:rsidRPr="0075072E" w:rsidRDefault="0075072E" w:rsidP="0075072E">
      <w:pPr>
        <w:tabs>
          <w:tab w:val="left" w:pos="1352"/>
        </w:tabs>
        <w:ind w:right="126" w:firstLine="567"/>
        <w:jc w:val="both"/>
        <w:rPr>
          <w:sz w:val="28"/>
        </w:rPr>
      </w:pPr>
      <w:r>
        <w:rPr>
          <w:sz w:val="28"/>
        </w:rPr>
        <w:t>2.1.</w:t>
      </w:r>
      <w:r w:rsidR="002A7EBA" w:rsidRPr="0075072E">
        <w:rPr>
          <w:sz w:val="28"/>
        </w:rPr>
        <w:t>Комиссия рассматривает обращения граждан, поступившие в адрес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 xml:space="preserve">Администрации </w:t>
      </w:r>
      <w:r w:rsidR="00F469A3" w:rsidRPr="0075072E">
        <w:rPr>
          <w:sz w:val="28"/>
        </w:rPr>
        <w:t xml:space="preserve">муниципального образования </w:t>
      </w:r>
      <w:proofErr w:type="spellStart"/>
      <w:r w:rsidR="00F469A3" w:rsidRPr="0075072E">
        <w:rPr>
          <w:sz w:val="28"/>
        </w:rPr>
        <w:t>Баженовское</w:t>
      </w:r>
      <w:proofErr w:type="spellEnd"/>
      <w:r w:rsidR="00F469A3" w:rsidRPr="0075072E">
        <w:rPr>
          <w:sz w:val="28"/>
        </w:rPr>
        <w:t xml:space="preserve"> сельское поселение</w:t>
      </w:r>
      <w:r w:rsidR="002A7EBA" w:rsidRPr="0075072E">
        <w:rPr>
          <w:sz w:val="28"/>
        </w:rPr>
        <w:t xml:space="preserve"> и принятые в ходе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личного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приема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граждан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переданные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для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рассмотрения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Комиссию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соответствии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с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поручением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главы</w:t>
      </w:r>
      <w:r w:rsidR="002A7EBA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 xml:space="preserve">муниципального образования </w:t>
      </w:r>
      <w:proofErr w:type="spellStart"/>
      <w:r w:rsidR="00F469A3" w:rsidRPr="0075072E">
        <w:rPr>
          <w:sz w:val="28"/>
        </w:rPr>
        <w:t>Баженовское</w:t>
      </w:r>
      <w:proofErr w:type="spellEnd"/>
      <w:r w:rsidR="00F469A3" w:rsidRPr="0075072E">
        <w:rPr>
          <w:sz w:val="28"/>
        </w:rPr>
        <w:t xml:space="preserve"> сельское поселение.</w:t>
      </w:r>
    </w:p>
    <w:p w:rsidR="00F92E91" w:rsidRPr="0075072E" w:rsidRDefault="0075072E" w:rsidP="0075072E">
      <w:pPr>
        <w:tabs>
          <w:tab w:val="left" w:pos="1383"/>
        </w:tabs>
        <w:ind w:right="131" w:firstLine="567"/>
        <w:jc w:val="both"/>
        <w:rPr>
          <w:sz w:val="28"/>
        </w:rPr>
      </w:pPr>
      <w:r>
        <w:rPr>
          <w:sz w:val="28"/>
        </w:rPr>
        <w:t>2.2.</w:t>
      </w:r>
      <w:r w:rsidR="002A7EBA" w:rsidRPr="0075072E">
        <w:rPr>
          <w:sz w:val="28"/>
        </w:rPr>
        <w:t>Заседание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ведет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председатель,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либо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его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поручению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заместитель</w:t>
      </w:r>
      <w:r w:rsidR="002A7EBA" w:rsidRPr="0075072E">
        <w:rPr>
          <w:spacing w:val="-3"/>
          <w:sz w:val="28"/>
        </w:rPr>
        <w:t xml:space="preserve"> </w:t>
      </w:r>
      <w:r w:rsidR="002A7EBA" w:rsidRPr="0075072E">
        <w:rPr>
          <w:sz w:val="28"/>
        </w:rPr>
        <w:t>председателя.</w:t>
      </w:r>
    </w:p>
    <w:p w:rsidR="006E5151" w:rsidRPr="0075072E" w:rsidRDefault="0075072E" w:rsidP="0075072E">
      <w:pPr>
        <w:tabs>
          <w:tab w:val="left" w:pos="1367"/>
        </w:tabs>
        <w:ind w:right="121" w:firstLine="567"/>
        <w:rPr>
          <w:sz w:val="28"/>
        </w:rPr>
      </w:pPr>
      <w:r>
        <w:rPr>
          <w:sz w:val="28"/>
        </w:rPr>
        <w:lastRenderedPageBreak/>
        <w:t xml:space="preserve">2.3. </w:t>
      </w:r>
      <w:r w:rsidR="002A7EBA" w:rsidRPr="0075072E">
        <w:rPr>
          <w:sz w:val="28"/>
        </w:rPr>
        <w:t>Заседание Комиссии проводится по мере необходимости. Время и</w:t>
      </w:r>
      <w:r w:rsidR="002A7EBA" w:rsidRPr="0075072E">
        <w:rPr>
          <w:spacing w:val="1"/>
          <w:sz w:val="28"/>
        </w:rPr>
        <w:t xml:space="preserve"> </w:t>
      </w:r>
      <w:r w:rsidR="002A7EBA" w:rsidRPr="0075072E">
        <w:rPr>
          <w:sz w:val="28"/>
        </w:rPr>
        <w:t>место</w:t>
      </w:r>
      <w:r w:rsidR="002A7EBA" w:rsidRPr="0075072E">
        <w:rPr>
          <w:spacing w:val="-4"/>
          <w:sz w:val="28"/>
        </w:rPr>
        <w:t xml:space="preserve"> </w:t>
      </w:r>
      <w:r w:rsidR="002A7EBA" w:rsidRPr="0075072E">
        <w:rPr>
          <w:sz w:val="28"/>
        </w:rPr>
        <w:t>проведения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заседаний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Комиссии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определяет</w:t>
      </w:r>
      <w:r w:rsidR="002A7EBA" w:rsidRPr="0075072E">
        <w:rPr>
          <w:spacing w:val="-2"/>
          <w:sz w:val="28"/>
        </w:rPr>
        <w:t xml:space="preserve"> </w:t>
      </w:r>
      <w:r w:rsidR="002A7EBA" w:rsidRPr="0075072E">
        <w:rPr>
          <w:sz w:val="28"/>
        </w:rPr>
        <w:t>председатель</w:t>
      </w:r>
      <w:r w:rsidR="002A7EBA" w:rsidRPr="0075072E">
        <w:rPr>
          <w:spacing w:val="-2"/>
          <w:sz w:val="28"/>
        </w:rPr>
        <w:t xml:space="preserve"> </w:t>
      </w:r>
      <w:r w:rsidR="00F469A3" w:rsidRPr="0075072E">
        <w:rPr>
          <w:sz w:val="28"/>
        </w:rPr>
        <w:t>Комиссии.</w:t>
      </w:r>
    </w:p>
    <w:p w:rsidR="00F469A3" w:rsidRPr="006E5151" w:rsidRDefault="0075072E" w:rsidP="0075072E">
      <w:pPr>
        <w:pStyle w:val="a5"/>
        <w:tabs>
          <w:tab w:val="left" w:pos="1367"/>
        </w:tabs>
        <w:ind w:left="0" w:right="121" w:firstLine="567"/>
        <w:rPr>
          <w:sz w:val="28"/>
        </w:rPr>
      </w:pPr>
      <w:r>
        <w:rPr>
          <w:sz w:val="28"/>
        </w:rPr>
        <w:t xml:space="preserve">2.4. </w:t>
      </w:r>
      <w:r w:rsidR="00F469A3" w:rsidRPr="006E5151">
        <w:rPr>
          <w:sz w:val="28"/>
        </w:rPr>
        <w:t>Комиссия осуществляет рассмотрение обращений граждан в течение</w:t>
      </w:r>
      <w:r w:rsidR="00F469A3" w:rsidRPr="006E5151">
        <w:rPr>
          <w:spacing w:val="1"/>
          <w:sz w:val="28"/>
        </w:rPr>
        <w:t xml:space="preserve"> </w:t>
      </w:r>
      <w:r w:rsidR="00F469A3" w:rsidRPr="006E5151">
        <w:rPr>
          <w:sz w:val="28"/>
        </w:rPr>
        <w:t>10 дней, а также подготовку проекта ответа заявителю в течение 30 дней со дня</w:t>
      </w:r>
      <w:r w:rsidR="00F469A3" w:rsidRPr="006E5151">
        <w:rPr>
          <w:spacing w:val="1"/>
          <w:sz w:val="28"/>
        </w:rPr>
        <w:t xml:space="preserve"> </w:t>
      </w:r>
      <w:r w:rsidR="00F469A3" w:rsidRPr="006E5151">
        <w:rPr>
          <w:sz w:val="28"/>
        </w:rPr>
        <w:t>регистрации</w:t>
      </w:r>
      <w:r w:rsidR="00F469A3" w:rsidRPr="006E5151">
        <w:rPr>
          <w:spacing w:val="-4"/>
          <w:sz w:val="28"/>
        </w:rPr>
        <w:t xml:space="preserve"> </w:t>
      </w:r>
      <w:r w:rsidR="00F469A3" w:rsidRPr="006E5151">
        <w:rPr>
          <w:sz w:val="28"/>
        </w:rPr>
        <w:t>обращения.</w:t>
      </w:r>
    </w:p>
    <w:p w:rsidR="00F469A3" w:rsidRDefault="0075072E" w:rsidP="0075072E">
      <w:pPr>
        <w:pStyle w:val="a5"/>
        <w:tabs>
          <w:tab w:val="left" w:pos="1319"/>
        </w:tabs>
        <w:spacing w:before="2"/>
        <w:ind w:left="0" w:right="130" w:firstLine="567"/>
        <w:rPr>
          <w:sz w:val="28"/>
        </w:rPr>
      </w:pPr>
      <w:r>
        <w:rPr>
          <w:sz w:val="28"/>
        </w:rPr>
        <w:t xml:space="preserve">2.5. </w:t>
      </w:r>
      <w:r w:rsidR="00F469A3">
        <w:rPr>
          <w:sz w:val="28"/>
        </w:rPr>
        <w:t>На заседание Комиссии могут быть приглашены иные лица, которые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могут</w:t>
      </w:r>
      <w:r w:rsidR="00F469A3">
        <w:rPr>
          <w:spacing w:val="-2"/>
          <w:sz w:val="28"/>
        </w:rPr>
        <w:t xml:space="preserve"> </w:t>
      </w:r>
      <w:r w:rsidR="00F469A3">
        <w:rPr>
          <w:sz w:val="28"/>
        </w:rPr>
        <w:t>давать</w:t>
      </w:r>
      <w:r w:rsidR="00F469A3">
        <w:rPr>
          <w:spacing w:val="-2"/>
          <w:sz w:val="28"/>
        </w:rPr>
        <w:t xml:space="preserve"> </w:t>
      </w:r>
      <w:r w:rsidR="00F469A3">
        <w:rPr>
          <w:sz w:val="28"/>
        </w:rPr>
        <w:t>пояснения.</w:t>
      </w:r>
    </w:p>
    <w:p w:rsidR="00F469A3" w:rsidRPr="0075072E" w:rsidRDefault="0075072E" w:rsidP="0075072E">
      <w:pPr>
        <w:tabs>
          <w:tab w:val="left" w:pos="1357"/>
        </w:tabs>
        <w:ind w:right="125" w:firstLine="567"/>
        <w:jc w:val="both"/>
        <w:rPr>
          <w:sz w:val="28"/>
        </w:rPr>
      </w:pPr>
      <w:r>
        <w:rPr>
          <w:sz w:val="28"/>
        </w:rPr>
        <w:t xml:space="preserve">2.6. </w:t>
      </w:r>
      <w:r w:rsidR="00F469A3" w:rsidRPr="0075072E">
        <w:rPr>
          <w:sz w:val="28"/>
        </w:rPr>
        <w:t>Члены Комиссии и лица, участвующие в подготовке материалов к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заседаниям,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не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вправе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разглашать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сведения,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полученные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в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ходе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работы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Комиссии.</w:t>
      </w:r>
    </w:p>
    <w:p w:rsidR="00F469A3" w:rsidRDefault="0075072E" w:rsidP="0075072E">
      <w:pPr>
        <w:pStyle w:val="a5"/>
        <w:tabs>
          <w:tab w:val="left" w:pos="1324"/>
        </w:tabs>
        <w:spacing w:before="1"/>
        <w:ind w:left="0" w:right="126" w:firstLine="567"/>
        <w:rPr>
          <w:sz w:val="28"/>
        </w:rPr>
      </w:pPr>
      <w:r>
        <w:rPr>
          <w:sz w:val="28"/>
        </w:rPr>
        <w:t xml:space="preserve">2.7. </w:t>
      </w:r>
      <w:r w:rsidR="00F469A3">
        <w:rPr>
          <w:sz w:val="28"/>
        </w:rPr>
        <w:t>Решения Комиссии принимаются простым большинством голосов от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числа присутствующих на заседании членов комиссии. При равенстве голосов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голос</w:t>
      </w:r>
      <w:r w:rsidR="00F469A3">
        <w:rPr>
          <w:spacing w:val="-4"/>
          <w:sz w:val="28"/>
        </w:rPr>
        <w:t xml:space="preserve"> </w:t>
      </w:r>
      <w:r w:rsidR="00F469A3">
        <w:rPr>
          <w:sz w:val="28"/>
        </w:rPr>
        <w:t>председательствующего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на</w:t>
      </w:r>
      <w:r w:rsidR="00F469A3">
        <w:rPr>
          <w:spacing w:val="-1"/>
          <w:sz w:val="28"/>
        </w:rPr>
        <w:t xml:space="preserve"> </w:t>
      </w:r>
      <w:r w:rsidR="00F469A3">
        <w:rPr>
          <w:sz w:val="28"/>
        </w:rPr>
        <w:t>заседании является</w:t>
      </w:r>
      <w:r w:rsidR="00F469A3">
        <w:rPr>
          <w:spacing w:val="-1"/>
          <w:sz w:val="28"/>
        </w:rPr>
        <w:t xml:space="preserve"> </w:t>
      </w:r>
      <w:r w:rsidR="00F469A3">
        <w:rPr>
          <w:sz w:val="28"/>
        </w:rPr>
        <w:t>решающим.</w:t>
      </w:r>
    </w:p>
    <w:p w:rsidR="00F469A3" w:rsidRDefault="0075072E" w:rsidP="0075072E">
      <w:pPr>
        <w:pStyle w:val="a5"/>
        <w:tabs>
          <w:tab w:val="left" w:pos="1674"/>
        </w:tabs>
        <w:ind w:left="0" w:right="127" w:firstLine="567"/>
        <w:rPr>
          <w:sz w:val="28"/>
        </w:rPr>
      </w:pPr>
      <w:r>
        <w:rPr>
          <w:sz w:val="28"/>
        </w:rPr>
        <w:t xml:space="preserve">2.8. </w:t>
      </w:r>
      <w:r w:rsidR="00F469A3">
        <w:rPr>
          <w:sz w:val="28"/>
        </w:rPr>
        <w:t>Решение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Комиссии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оформляется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протоколом,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который</w:t>
      </w:r>
      <w:r w:rsidR="00F469A3">
        <w:rPr>
          <w:spacing w:val="1"/>
          <w:sz w:val="28"/>
        </w:rPr>
        <w:t xml:space="preserve"> </w:t>
      </w:r>
      <w:r w:rsidR="00F469A3">
        <w:rPr>
          <w:sz w:val="28"/>
        </w:rPr>
        <w:t>подписывается</w:t>
      </w:r>
      <w:r w:rsidR="00F469A3">
        <w:rPr>
          <w:spacing w:val="-3"/>
          <w:sz w:val="28"/>
        </w:rPr>
        <w:t xml:space="preserve"> </w:t>
      </w:r>
      <w:r w:rsidR="00F469A3">
        <w:rPr>
          <w:sz w:val="28"/>
        </w:rPr>
        <w:t>председательствующим</w:t>
      </w:r>
      <w:r w:rsidR="00F469A3">
        <w:rPr>
          <w:spacing w:val="-1"/>
          <w:sz w:val="28"/>
        </w:rPr>
        <w:t xml:space="preserve"> </w:t>
      </w:r>
      <w:r w:rsidR="00F469A3">
        <w:rPr>
          <w:sz w:val="28"/>
        </w:rPr>
        <w:t>на</w:t>
      </w:r>
      <w:r w:rsidR="00F469A3">
        <w:rPr>
          <w:spacing w:val="-3"/>
          <w:sz w:val="28"/>
        </w:rPr>
        <w:t xml:space="preserve"> </w:t>
      </w:r>
      <w:r w:rsidR="00F469A3">
        <w:rPr>
          <w:sz w:val="28"/>
        </w:rPr>
        <w:t>заседании</w:t>
      </w:r>
      <w:r w:rsidR="00F469A3">
        <w:rPr>
          <w:spacing w:val="-3"/>
          <w:sz w:val="28"/>
        </w:rPr>
        <w:t xml:space="preserve"> </w:t>
      </w:r>
      <w:r w:rsidR="00F469A3">
        <w:rPr>
          <w:sz w:val="28"/>
        </w:rPr>
        <w:t>и</w:t>
      </w:r>
      <w:r w:rsidR="00F469A3">
        <w:rPr>
          <w:spacing w:val="-2"/>
          <w:sz w:val="28"/>
        </w:rPr>
        <w:t xml:space="preserve"> </w:t>
      </w:r>
      <w:r w:rsidR="00F469A3">
        <w:rPr>
          <w:sz w:val="28"/>
        </w:rPr>
        <w:t>секретарем</w:t>
      </w:r>
      <w:r w:rsidR="00F469A3">
        <w:rPr>
          <w:spacing w:val="-3"/>
          <w:sz w:val="28"/>
        </w:rPr>
        <w:t xml:space="preserve"> </w:t>
      </w:r>
      <w:r w:rsidR="00F469A3">
        <w:rPr>
          <w:sz w:val="28"/>
        </w:rPr>
        <w:t>Комиссии.</w:t>
      </w:r>
    </w:p>
    <w:p w:rsidR="00F469A3" w:rsidRDefault="00F469A3" w:rsidP="0075072E">
      <w:pPr>
        <w:pStyle w:val="a3"/>
        <w:ind w:left="0" w:right="128" w:firstLine="567"/>
        <w:jc w:val="both"/>
      </w:pPr>
      <w:r>
        <w:t>Член комиссии, не согласный с решением Комиссии, вправе изложить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особое мнение,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протоколе.</w:t>
      </w:r>
    </w:p>
    <w:p w:rsidR="00F469A3" w:rsidRPr="0075072E" w:rsidRDefault="0075072E" w:rsidP="0075072E">
      <w:pPr>
        <w:tabs>
          <w:tab w:val="left" w:pos="1303"/>
        </w:tabs>
        <w:spacing w:line="322" w:lineRule="exact"/>
        <w:ind w:firstLine="567"/>
        <w:jc w:val="both"/>
        <w:rPr>
          <w:sz w:val="28"/>
        </w:rPr>
      </w:pPr>
      <w:r>
        <w:rPr>
          <w:sz w:val="28"/>
        </w:rPr>
        <w:t xml:space="preserve">2.9. </w:t>
      </w:r>
      <w:r w:rsidR="00F469A3" w:rsidRPr="0075072E">
        <w:rPr>
          <w:sz w:val="28"/>
        </w:rPr>
        <w:t>Решения</w:t>
      </w:r>
      <w:r w:rsidR="00F469A3" w:rsidRPr="0075072E">
        <w:rPr>
          <w:spacing w:val="-4"/>
          <w:sz w:val="28"/>
        </w:rPr>
        <w:t xml:space="preserve"> </w:t>
      </w:r>
      <w:r w:rsidR="00F469A3" w:rsidRPr="0075072E">
        <w:rPr>
          <w:sz w:val="28"/>
        </w:rPr>
        <w:t>Комиссии</w:t>
      </w:r>
      <w:r w:rsidR="00F469A3" w:rsidRPr="0075072E">
        <w:rPr>
          <w:spacing w:val="-7"/>
          <w:sz w:val="28"/>
        </w:rPr>
        <w:t xml:space="preserve"> </w:t>
      </w:r>
      <w:r w:rsidR="00F469A3" w:rsidRPr="0075072E">
        <w:rPr>
          <w:sz w:val="28"/>
        </w:rPr>
        <w:t>носят</w:t>
      </w:r>
      <w:r w:rsidR="00F469A3" w:rsidRPr="0075072E">
        <w:rPr>
          <w:spacing w:val="-3"/>
          <w:sz w:val="28"/>
        </w:rPr>
        <w:t xml:space="preserve"> </w:t>
      </w:r>
      <w:r w:rsidR="00F469A3" w:rsidRPr="0075072E">
        <w:rPr>
          <w:sz w:val="28"/>
        </w:rPr>
        <w:t>рекомендательный</w:t>
      </w:r>
      <w:r w:rsidR="00F469A3" w:rsidRPr="0075072E">
        <w:rPr>
          <w:spacing w:val="-4"/>
          <w:sz w:val="28"/>
        </w:rPr>
        <w:t xml:space="preserve"> </w:t>
      </w:r>
      <w:r w:rsidR="00F469A3" w:rsidRPr="0075072E">
        <w:rPr>
          <w:sz w:val="28"/>
        </w:rPr>
        <w:t>характер.</w:t>
      </w:r>
    </w:p>
    <w:p w:rsidR="006E5151" w:rsidRDefault="006E5151" w:rsidP="006E5151">
      <w:pPr>
        <w:pStyle w:val="a5"/>
        <w:tabs>
          <w:tab w:val="left" w:pos="1303"/>
        </w:tabs>
        <w:spacing w:line="322" w:lineRule="exact"/>
        <w:ind w:left="1302" w:firstLine="0"/>
        <w:rPr>
          <w:sz w:val="28"/>
        </w:rPr>
      </w:pPr>
    </w:p>
    <w:p w:rsidR="00F469A3" w:rsidRDefault="00F469A3" w:rsidP="00F469A3">
      <w:pPr>
        <w:pStyle w:val="a5"/>
        <w:numPr>
          <w:ilvl w:val="1"/>
          <w:numId w:val="5"/>
        </w:numPr>
        <w:tabs>
          <w:tab w:val="left" w:pos="2740"/>
        </w:tabs>
        <w:spacing w:line="322" w:lineRule="exact"/>
        <w:ind w:left="2739"/>
        <w:jc w:val="both"/>
        <w:rPr>
          <w:sz w:val="28"/>
        </w:rPr>
      </w:pPr>
      <w:r>
        <w:rPr>
          <w:sz w:val="28"/>
        </w:rPr>
        <w:t>Функции,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Комиссией</w:t>
      </w:r>
    </w:p>
    <w:p w:rsidR="00F469A3" w:rsidRPr="0075072E" w:rsidRDefault="0075072E" w:rsidP="00071F22">
      <w:pPr>
        <w:pStyle w:val="a5"/>
        <w:tabs>
          <w:tab w:val="left" w:pos="130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3.1.</w:t>
      </w:r>
      <w:r w:rsidR="00F469A3" w:rsidRPr="0075072E">
        <w:rPr>
          <w:sz w:val="28"/>
        </w:rPr>
        <w:t>Председатель</w:t>
      </w:r>
      <w:r w:rsidR="00F469A3" w:rsidRPr="0075072E">
        <w:rPr>
          <w:spacing w:val="-5"/>
          <w:sz w:val="28"/>
        </w:rPr>
        <w:t xml:space="preserve"> </w:t>
      </w:r>
      <w:r w:rsidR="00F469A3" w:rsidRPr="0075072E">
        <w:rPr>
          <w:sz w:val="28"/>
        </w:rPr>
        <w:t>Комиссии:</w:t>
      </w:r>
    </w:p>
    <w:p w:rsidR="00F469A3" w:rsidRPr="0075072E" w:rsidRDefault="0075072E" w:rsidP="00071F22">
      <w:pPr>
        <w:tabs>
          <w:tab w:val="left" w:pos="1048"/>
        </w:tabs>
        <w:ind w:right="12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9A3" w:rsidRPr="0075072E">
        <w:rPr>
          <w:sz w:val="28"/>
        </w:rPr>
        <w:t>осуществляет</w:t>
      </w:r>
      <w:r w:rsidR="00F469A3" w:rsidRPr="0075072E">
        <w:rPr>
          <w:spacing w:val="2"/>
          <w:sz w:val="28"/>
        </w:rPr>
        <w:t xml:space="preserve"> </w:t>
      </w:r>
      <w:r w:rsidR="00F469A3" w:rsidRPr="0075072E">
        <w:rPr>
          <w:sz w:val="28"/>
        </w:rPr>
        <w:t>общее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руководство</w:t>
      </w:r>
      <w:r w:rsidR="00F469A3" w:rsidRPr="0075072E">
        <w:rPr>
          <w:spacing w:val="2"/>
          <w:sz w:val="28"/>
        </w:rPr>
        <w:t xml:space="preserve"> </w:t>
      </w:r>
      <w:r w:rsidR="00F469A3" w:rsidRPr="0075072E">
        <w:rPr>
          <w:sz w:val="28"/>
        </w:rPr>
        <w:t>деятельностью</w:t>
      </w:r>
      <w:r w:rsidR="00F469A3" w:rsidRPr="0075072E">
        <w:rPr>
          <w:spacing w:val="69"/>
          <w:sz w:val="28"/>
        </w:rPr>
        <w:t xml:space="preserve"> </w:t>
      </w:r>
      <w:r w:rsidR="00F469A3" w:rsidRPr="0075072E">
        <w:rPr>
          <w:sz w:val="28"/>
        </w:rPr>
        <w:t>Комиссии,</w:t>
      </w:r>
      <w:r w:rsidR="00F469A3" w:rsidRPr="0075072E">
        <w:rPr>
          <w:spacing w:val="1"/>
          <w:sz w:val="28"/>
        </w:rPr>
        <w:t xml:space="preserve"> </w:t>
      </w:r>
      <w:r w:rsidR="00F469A3" w:rsidRPr="0075072E">
        <w:rPr>
          <w:sz w:val="28"/>
        </w:rPr>
        <w:t>ведет</w:t>
      </w:r>
      <w:r w:rsidR="00F469A3" w:rsidRPr="0075072E">
        <w:rPr>
          <w:spacing w:val="2"/>
          <w:sz w:val="28"/>
        </w:rPr>
        <w:t xml:space="preserve"> </w:t>
      </w:r>
      <w:r w:rsidR="00F469A3" w:rsidRPr="0075072E">
        <w:rPr>
          <w:sz w:val="28"/>
        </w:rPr>
        <w:t>ее</w:t>
      </w:r>
      <w:r w:rsidR="00F469A3" w:rsidRPr="0075072E">
        <w:rPr>
          <w:spacing w:val="-67"/>
          <w:sz w:val="28"/>
        </w:rPr>
        <w:t xml:space="preserve"> </w:t>
      </w:r>
      <w:r w:rsidR="00F469A3" w:rsidRPr="0075072E">
        <w:rPr>
          <w:sz w:val="28"/>
        </w:rPr>
        <w:t>заседания</w:t>
      </w:r>
      <w:r w:rsidR="00F469A3" w:rsidRPr="0075072E">
        <w:rPr>
          <w:spacing w:val="-1"/>
          <w:sz w:val="28"/>
        </w:rPr>
        <w:t xml:space="preserve"> </w:t>
      </w:r>
      <w:r w:rsidR="00F469A3" w:rsidRPr="0075072E">
        <w:rPr>
          <w:sz w:val="28"/>
        </w:rPr>
        <w:t>и</w:t>
      </w:r>
      <w:r w:rsidR="00F469A3" w:rsidRPr="0075072E">
        <w:rPr>
          <w:spacing w:val="-3"/>
          <w:sz w:val="28"/>
        </w:rPr>
        <w:t xml:space="preserve"> </w:t>
      </w:r>
      <w:r w:rsidR="00F469A3" w:rsidRPr="0075072E">
        <w:rPr>
          <w:sz w:val="28"/>
        </w:rPr>
        <w:t>подписывает</w:t>
      </w:r>
      <w:r w:rsidR="00F469A3" w:rsidRPr="0075072E">
        <w:rPr>
          <w:spacing w:val="-2"/>
          <w:sz w:val="28"/>
        </w:rPr>
        <w:t xml:space="preserve"> </w:t>
      </w:r>
      <w:r w:rsidR="00F469A3" w:rsidRPr="0075072E">
        <w:rPr>
          <w:sz w:val="28"/>
        </w:rPr>
        <w:t>протоколы Комиссии;</w:t>
      </w:r>
    </w:p>
    <w:p w:rsidR="00F469A3" w:rsidRPr="0075072E" w:rsidRDefault="0075072E" w:rsidP="00071F22">
      <w:pPr>
        <w:tabs>
          <w:tab w:val="left" w:pos="974"/>
        </w:tabs>
        <w:spacing w:before="2" w:line="322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9A3" w:rsidRPr="0075072E">
        <w:rPr>
          <w:sz w:val="28"/>
        </w:rPr>
        <w:t>назначать</w:t>
      </w:r>
      <w:r w:rsidR="00F469A3" w:rsidRPr="0075072E">
        <w:rPr>
          <w:spacing w:val="-4"/>
          <w:sz w:val="28"/>
        </w:rPr>
        <w:t xml:space="preserve"> </w:t>
      </w:r>
      <w:r w:rsidR="00F469A3" w:rsidRPr="0075072E">
        <w:rPr>
          <w:sz w:val="28"/>
        </w:rPr>
        <w:t>дату,</w:t>
      </w:r>
      <w:r w:rsidR="00F469A3" w:rsidRPr="0075072E">
        <w:rPr>
          <w:spacing w:val="-3"/>
          <w:sz w:val="28"/>
        </w:rPr>
        <w:t xml:space="preserve"> </w:t>
      </w:r>
      <w:r w:rsidR="00F469A3" w:rsidRPr="0075072E">
        <w:rPr>
          <w:sz w:val="28"/>
        </w:rPr>
        <w:t>время</w:t>
      </w:r>
      <w:r w:rsidR="00F469A3" w:rsidRPr="0075072E">
        <w:rPr>
          <w:spacing w:val="-1"/>
          <w:sz w:val="28"/>
        </w:rPr>
        <w:t xml:space="preserve"> </w:t>
      </w:r>
      <w:r w:rsidR="00F469A3" w:rsidRPr="0075072E">
        <w:rPr>
          <w:sz w:val="28"/>
        </w:rPr>
        <w:t>и</w:t>
      </w:r>
      <w:r w:rsidR="00F469A3" w:rsidRPr="0075072E">
        <w:rPr>
          <w:spacing w:val="-2"/>
          <w:sz w:val="28"/>
        </w:rPr>
        <w:t xml:space="preserve"> </w:t>
      </w:r>
      <w:r w:rsidR="00F469A3" w:rsidRPr="0075072E">
        <w:rPr>
          <w:sz w:val="28"/>
        </w:rPr>
        <w:t>место</w:t>
      </w:r>
      <w:r w:rsidR="00F469A3" w:rsidRPr="0075072E">
        <w:rPr>
          <w:spacing w:val="-1"/>
          <w:sz w:val="28"/>
        </w:rPr>
        <w:t xml:space="preserve"> </w:t>
      </w:r>
      <w:r w:rsidR="00F469A3" w:rsidRPr="0075072E">
        <w:rPr>
          <w:sz w:val="28"/>
        </w:rPr>
        <w:t>заседания</w:t>
      </w:r>
      <w:r w:rsidR="00F469A3" w:rsidRPr="0075072E">
        <w:rPr>
          <w:spacing w:val="-2"/>
          <w:sz w:val="28"/>
        </w:rPr>
        <w:t xml:space="preserve"> </w:t>
      </w:r>
      <w:r w:rsidR="00F469A3" w:rsidRPr="0075072E">
        <w:rPr>
          <w:sz w:val="28"/>
        </w:rPr>
        <w:t>Комиссии;</w:t>
      </w:r>
    </w:p>
    <w:p w:rsidR="00F469A3" w:rsidRPr="0075072E" w:rsidRDefault="0075072E" w:rsidP="00071F22">
      <w:pPr>
        <w:tabs>
          <w:tab w:val="left" w:pos="1217"/>
          <w:tab w:val="left" w:pos="1218"/>
          <w:tab w:val="left" w:pos="2758"/>
          <w:tab w:val="left" w:pos="3194"/>
          <w:tab w:val="left" w:pos="5024"/>
          <w:tab w:val="left" w:pos="5488"/>
          <w:tab w:val="left" w:pos="7511"/>
          <w:tab w:val="left" w:pos="9489"/>
        </w:tabs>
        <w:ind w:right="127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9A3" w:rsidRPr="0075072E">
        <w:rPr>
          <w:sz w:val="28"/>
        </w:rPr>
        <w:t>выступает</w:t>
      </w:r>
      <w:r>
        <w:rPr>
          <w:sz w:val="28"/>
        </w:rPr>
        <w:t xml:space="preserve"> с </w:t>
      </w:r>
      <w:r w:rsidR="00F469A3" w:rsidRPr="0075072E">
        <w:rPr>
          <w:sz w:val="28"/>
        </w:rPr>
        <w:t>заявлениями</w:t>
      </w:r>
      <w:r>
        <w:rPr>
          <w:sz w:val="28"/>
        </w:rPr>
        <w:t xml:space="preserve"> </w:t>
      </w:r>
      <w:r w:rsidR="00F469A3" w:rsidRPr="0075072E">
        <w:rPr>
          <w:sz w:val="28"/>
        </w:rPr>
        <w:t>и</w:t>
      </w:r>
      <w:r>
        <w:rPr>
          <w:sz w:val="28"/>
        </w:rPr>
        <w:t xml:space="preserve"> </w:t>
      </w:r>
      <w:r w:rsidR="00071F22">
        <w:rPr>
          <w:sz w:val="28"/>
        </w:rPr>
        <w:t xml:space="preserve">сообщениями, касающимися </w:t>
      </w:r>
      <w:r w:rsidR="00F469A3" w:rsidRPr="0075072E">
        <w:rPr>
          <w:spacing w:val="-2"/>
          <w:sz w:val="28"/>
        </w:rPr>
        <w:t>ее</w:t>
      </w:r>
      <w:r w:rsidR="00071F22">
        <w:rPr>
          <w:spacing w:val="-2"/>
          <w:sz w:val="28"/>
        </w:rPr>
        <w:t xml:space="preserve"> </w:t>
      </w:r>
      <w:r w:rsidR="00F469A3" w:rsidRPr="0075072E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F469A3" w:rsidRPr="0075072E">
        <w:rPr>
          <w:sz w:val="28"/>
        </w:rPr>
        <w:t>деятельности.</w:t>
      </w:r>
    </w:p>
    <w:p w:rsidR="00F469A3" w:rsidRPr="00071F22" w:rsidRDefault="00071F22" w:rsidP="00071F22">
      <w:pPr>
        <w:tabs>
          <w:tab w:val="left" w:pos="1303"/>
        </w:tabs>
        <w:spacing w:line="321" w:lineRule="exact"/>
        <w:ind w:firstLine="567"/>
        <w:rPr>
          <w:sz w:val="28"/>
        </w:rPr>
      </w:pPr>
      <w:r>
        <w:rPr>
          <w:sz w:val="28"/>
        </w:rPr>
        <w:t>3.2.</w:t>
      </w:r>
      <w:r w:rsidR="00F469A3" w:rsidRPr="00071F22">
        <w:rPr>
          <w:sz w:val="28"/>
        </w:rPr>
        <w:t>Секретарь</w:t>
      </w:r>
      <w:r w:rsidR="00F469A3" w:rsidRPr="00071F22">
        <w:rPr>
          <w:spacing w:val="-4"/>
          <w:sz w:val="28"/>
        </w:rPr>
        <w:t xml:space="preserve"> </w:t>
      </w:r>
      <w:r w:rsidR="00F469A3" w:rsidRPr="00071F22">
        <w:rPr>
          <w:sz w:val="28"/>
        </w:rPr>
        <w:t>Комиссии:</w:t>
      </w:r>
    </w:p>
    <w:p w:rsidR="00F469A3" w:rsidRPr="00071F22" w:rsidRDefault="00071F22" w:rsidP="00071F22">
      <w:pPr>
        <w:tabs>
          <w:tab w:val="left" w:pos="1043"/>
        </w:tabs>
        <w:ind w:right="129"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извещает</w:t>
      </w:r>
      <w:r w:rsidR="00F469A3" w:rsidRPr="00071F22">
        <w:rPr>
          <w:spacing w:val="65"/>
          <w:sz w:val="28"/>
        </w:rPr>
        <w:t xml:space="preserve"> </w:t>
      </w:r>
      <w:r w:rsidR="00F469A3" w:rsidRPr="00071F22">
        <w:rPr>
          <w:sz w:val="28"/>
        </w:rPr>
        <w:t>членов</w:t>
      </w:r>
      <w:r w:rsidR="00F469A3" w:rsidRPr="00071F22">
        <w:rPr>
          <w:spacing w:val="66"/>
          <w:sz w:val="28"/>
        </w:rPr>
        <w:t xml:space="preserve"> </w:t>
      </w:r>
      <w:r w:rsidR="00F469A3" w:rsidRPr="00071F22">
        <w:rPr>
          <w:sz w:val="28"/>
        </w:rPr>
        <w:t>Комиссии</w:t>
      </w:r>
      <w:r w:rsidR="00F469A3" w:rsidRPr="00071F22">
        <w:rPr>
          <w:spacing w:val="67"/>
          <w:sz w:val="28"/>
        </w:rPr>
        <w:t xml:space="preserve"> </w:t>
      </w:r>
      <w:r w:rsidR="00F469A3" w:rsidRPr="00071F22">
        <w:rPr>
          <w:sz w:val="28"/>
        </w:rPr>
        <w:t>и</w:t>
      </w:r>
      <w:r w:rsidR="00F469A3" w:rsidRPr="00071F22">
        <w:rPr>
          <w:spacing w:val="64"/>
          <w:sz w:val="28"/>
        </w:rPr>
        <w:t xml:space="preserve"> </w:t>
      </w:r>
      <w:r w:rsidR="00F469A3" w:rsidRPr="00071F22">
        <w:rPr>
          <w:sz w:val="28"/>
        </w:rPr>
        <w:t>приглашенных</w:t>
      </w:r>
      <w:r w:rsidR="00F469A3" w:rsidRPr="00071F22">
        <w:rPr>
          <w:spacing w:val="67"/>
          <w:sz w:val="28"/>
        </w:rPr>
        <w:t xml:space="preserve"> </w:t>
      </w:r>
      <w:r w:rsidR="00F469A3" w:rsidRPr="00071F22">
        <w:rPr>
          <w:sz w:val="28"/>
        </w:rPr>
        <w:t>на</w:t>
      </w:r>
      <w:r w:rsidR="00F469A3" w:rsidRPr="00071F22">
        <w:rPr>
          <w:spacing w:val="67"/>
          <w:sz w:val="28"/>
        </w:rPr>
        <w:t xml:space="preserve"> </w:t>
      </w:r>
      <w:r w:rsidR="00F469A3" w:rsidRPr="00071F22">
        <w:rPr>
          <w:sz w:val="28"/>
        </w:rPr>
        <w:t>заседание</w:t>
      </w:r>
      <w:r w:rsidR="00F469A3" w:rsidRPr="00071F22">
        <w:rPr>
          <w:spacing w:val="67"/>
          <w:sz w:val="28"/>
        </w:rPr>
        <w:t xml:space="preserve"> </w:t>
      </w:r>
      <w:r w:rsidR="00F469A3" w:rsidRPr="00071F22">
        <w:rPr>
          <w:sz w:val="28"/>
        </w:rPr>
        <w:t>Комиссии</w:t>
      </w:r>
      <w:r w:rsidR="00F469A3" w:rsidRPr="00071F22">
        <w:rPr>
          <w:spacing w:val="-67"/>
          <w:sz w:val="28"/>
        </w:rPr>
        <w:t xml:space="preserve"> </w:t>
      </w:r>
      <w:r w:rsidR="00F469A3" w:rsidRPr="00071F22">
        <w:rPr>
          <w:sz w:val="28"/>
        </w:rPr>
        <w:t>сторонних лиц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о месте,</w:t>
      </w:r>
      <w:r w:rsidR="00F469A3" w:rsidRPr="00071F22">
        <w:rPr>
          <w:spacing w:val="-1"/>
          <w:sz w:val="28"/>
        </w:rPr>
        <w:t xml:space="preserve"> </w:t>
      </w:r>
      <w:r w:rsidR="00F469A3" w:rsidRPr="00071F22">
        <w:rPr>
          <w:sz w:val="28"/>
        </w:rPr>
        <w:t>дате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и</w:t>
      </w:r>
      <w:r w:rsidR="00F469A3" w:rsidRPr="00071F22">
        <w:rPr>
          <w:spacing w:val="-1"/>
          <w:sz w:val="28"/>
        </w:rPr>
        <w:t xml:space="preserve"> </w:t>
      </w:r>
      <w:r w:rsidR="00F469A3" w:rsidRPr="00071F22">
        <w:rPr>
          <w:sz w:val="28"/>
        </w:rPr>
        <w:t>времени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заседания Комиссии;</w:t>
      </w:r>
    </w:p>
    <w:p w:rsidR="00F469A3" w:rsidRPr="00071F22" w:rsidRDefault="00071F22" w:rsidP="00071F22">
      <w:pPr>
        <w:tabs>
          <w:tab w:val="left" w:pos="974"/>
        </w:tabs>
        <w:spacing w:before="1" w:line="322" w:lineRule="exact"/>
        <w:ind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ведет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протокол</w:t>
      </w:r>
      <w:r w:rsidR="00F469A3" w:rsidRPr="00071F22">
        <w:rPr>
          <w:spacing w:val="-4"/>
          <w:sz w:val="28"/>
        </w:rPr>
        <w:t xml:space="preserve"> </w:t>
      </w:r>
      <w:r w:rsidR="00F469A3" w:rsidRPr="00071F22">
        <w:rPr>
          <w:sz w:val="28"/>
        </w:rPr>
        <w:t>заседаний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Комиссии;</w:t>
      </w:r>
    </w:p>
    <w:p w:rsidR="00F469A3" w:rsidRPr="00071F22" w:rsidRDefault="00071F22" w:rsidP="00071F22">
      <w:pPr>
        <w:tabs>
          <w:tab w:val="left" w:pos="974"/>
        </w:tabs>
        <w:spacing w:line="322" w:lineRule="exact"/>
        <w:ind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подписывает</w:t>
      </w:r>
      <w:r w:rsidR="00F469A3" w:rsidRPr="00071F22">
        <w:rPr>
          <w:spacing w:val="-9"/>
          <w:sz w:val="28"/>
        </w:rPr>
        <w:t xml:space="preserve"> </w:t>
      </w:r>
      <w:r w:rsidR="00F469A3" w:rsidRPr="00071F22">
        <w:rPr>
          <w:sz w:val="28"/>
        </w:rPr>
        <w:t>протоколы</w:t>
      </w:r>
      <w:r w:rsidR="00F469A3" w:rsidRPr="00071F22">
        <w:rPr>
          <w:spacing w:val="-5"/>
          <w:sz w:val="28"/>
        </w:rPr>
        <w:t xml:space="preserve"> </w:t>
      </w:r>
      <w:r w:rsidR="00F469A3" w:rsidRPr="00071F22">
        <w:rPr>
          <w:sz w:val="28"/>
        </w:rPr>
        <w:t>Комиссии;</w:t>
      </w:r>
    </w:p>
    <w:p w:rsidR="00F469A3" w:rsidRPr="00071F22" w:rsidRDefault="00071F22" w:rsidP="00071F22">
      <w:pPr>
        <w:tabs>
          <w:tab w:val="left" w:pos="1091"/>
        </w:tabs>
        <w:ind w:right="129"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доводит</w:t>
      </w:r>
      <w:r w:rsidR="00F469A3" w:rsidRPr="00071F22">
        <w:rPr>
          <w:spacing w:val="41"/>
          <w:sz w:val="28"/>
        </w:rPr>
        <w:t xml:space="preserve"> </w:t>
      </w:r>
      <w:r w:rsidR="00F469A3" w:rsidRPr="00071F22">
        <w:rPr>
          <w:sz w:val="28"/>
        </w:rPr>
        <w:t>решения</w:t>
      </w:r>
      <w:r w:rsidR="00F469A3" w:rsidRPr="00071F22">
        <w:rPr>
          <w:spacing w:val="44"/>
          <w:sz w:val="28"/>
        </w:rPr>
        <w:t xml:space="preserve"> </w:t>
      </w:r>
      <w:r w:rsidR="00F469A3" w:rsidRPr="00071F22">
        <w:rPr>
          <w:sz w:val="28"/>
        </w:rPr>
        <w:t>Комиссии</w:t>
      </w:r>
      <w:r w:rsidR="00F469A3" w:rsidRPr="00071F22">
        <w:rPr>
          <w:spacing w:val="42"/>
          <w:sz w:val="28"/>
        </w:rPr>
        <w:t xml:space="preserve"> </w:t>
      </w:r>
      <w:r w:rsidR="00F469A3" w:rsidRPr="00071F22">
        <w:rPr>
          <w:sz w:val="28"/>
        </w:rPr>
        <w:t>до</w:t>
      </w:r>
      <w:r w:rsidR="00F469A3" w:rsidRPr="00071F22">
        <w:rPr>
          <w:spacing w:val="44"/>
          <w:sz w:val="28"/>
        </w:rPr>
        <w:t xml:space="preserve"> </w:t>
      </w:r>
      <w:r w:rsidR="00F469A3" w:rsidRPr="00071F22">
        <w:rPr>
          <w:sz w:val="28"/>
        </w:rPr>
        <w:t>сведения</w:t>
      </w:r>
      <w:r w:rsidR="00F469A3" w:rsidRPr="00071F22">
        <w:rPr>
          <w:spacing w:val="44"/>
          <w:sz w:val="28"/>
        </w:rPr>
        <w:t xml:space="preserve"> </w:t>
      </w:r>
      <w:r w:rsidR="00F469A3" w:rsidRPr="00071F22">
        <w:rPr>
          <w:sz w:val="28"/>
        </w:rPr>
        <w:t>заинтересованных</w:t>
      </w:r>
      <w:r w:rsidR="00F469A3" w:rsidRPr="00071F22">
        <w:rPr>
          <w:spacing w:val="44"/>
          <w:sz w:val="28"/>
        </w:rPr>
        <w:t xml:space="preserve"> </w:t>
      </w:r>
      <w:r w:rsidR="00F469A3" w:rsidRPr="00071F22">
        <w:rPr>
          <w:sz w:val="28"/>
        </w:rPr>
        <w:t>лиц</w:t>
      </w:r>
      <w:r w:rsidR="00F469A3" w:rsidRPr="00071F22">
        <w:rPr>
          <w:spacing w:val="42"/>
          <w:sz w:val="28"/>
        </w:rPr>
        <w:t xml:space="preserve"> </w:t>
      </w:r>
      <w:r w:rsidR="00F469A3" w:rsidRPr="00071F22">
        <w:rPr>
          <w:sz w:val="28"/>
        </w:rPr>
        <w:t>и</w:t>
      </w:r>
      <w:r w:rsidR="00F469A3" w:rsidRPr="00071F22">
        <w:rPr>
          <w:spacing w:val="-67"/>
          <w:sz w:val="28"/>
        </w:rPr>
        <w:t xml:space="preserve"> </w:t>
      </w:r>
      <w:r w:rsidR="00F469A3" w:rsidRPr="00071F22">
        <w:rPr>
          <w:sz w:val="28"/>
        </w:rPr>
        <w:t>контролирует</w:t>
      </w:r>
      <w:r w:rsidR="00F469A3" w:rsidRPr="00071F22">
        <w:rPr>
          <w:spacing w:val="-1"/>
          <w:sz w:val="28"/>
        </w:rPr>
        <w:t xml:space="preserve"> </w:t>
      </w:r>
      <w:r w:rsidR="00F469A3" w:rsidRPr="00071F22">
        <w:rPr>
          <w:sz w:val="28"/>
        </w:rPr>
        <w:t>исполнение этих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решений;</w:t>
      </w:r>
    </w:p>
    <w:p w:rsidR="00F469A3" w:rsidRPr="00071F22" w:rsidRDefault="00071F22" w:rsidP="00071F22">
      <w:pPr>
        <w:tabs>
          <w:tab w:val="left" w:pos="1002"/>
        </w:tabs>
        <w:ind w:right="121"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на</w:t>
      </w:r>
      <w:r w:rsidR="00F469A3" w:rsidRPr="00071F22">
        <w:rPr>
          <w:spacing w:val="22"/>
          <w:sz w:val="28"/>
        </w:rPr>
        <w:t xml:space="preserve"> </w:t>
      </w:r>
      <w:r w:rsidR="00F469A3" w:rsidRPr="00071F22">
        <w:rPr>
          <w:sz w:val="28"/>
        </w:rPr>
        <w:t>основании</w:t>
      </w:r>
      <w:r w:rsidR="00F469A3" w:rsidRPr="00071F22">
        <w:rPr>
          <w:spacing w:val="24"/>
          <w:sz w:val="28"/>
        </w:rPr>
        <w:t xml:space="preserve"> </w:t>
      </w:r>
      <w:r w:rsidR="00F469A3" w:rsidRPr="00071F22">
        <w:rPr>
          <w:sz w:val="28"/>
        </w:rPr>
        <w:t>решения</w:t>
      </w:r>
      <w:r w:rsidR="00F469A3" w:rsidRPr="00071F22">
        <w:rPr>
          <w:spacing w:val="26"/>
          <w:sz w:val="28"/>
        </w:rPr>
        <w:t xml:space="preserve"> </w:t>
      </w:r>
      <w:r w:rsidR="00F469A3" w:rsidRPr="00071F22">
        <w:rPr>
          <w:sz w:val="28"/>
        </w:rPr>
        <w:t>Комиссии</w:t>
      </w:r>
      <w:r w:rsidR="00F469A3" w:rsidRPr="00071F22">
        <w:rPr>
          <w:spacing w:val="26"/>
          <w:sz w:val="28"/>
        </w:rPr>
        <w:t xml:space="preserve"> </w:t>
      </w:r>
      <w:r w:rsidR="00F469A3" w:rsidRPr="00071F22">
        <w:rPr>
          <w:sz w:val="28"/>
        </w:rPr>
        <w:t>готовит</w:t>
      </w:r>
      <w:r w:rsidR="00F469A3" w:rsidRPr="00071F22">
        <w:rPr>
          <w:spacing w:val="23"/>
          <w:sz w:val="28"/>
        </w:rPr>
        <w:t xml:space="preserve"> </w:t>
      </w:r>
      <w:r w:rsidR="00F469A3" w:rsidRPr="00071F22">
        <w:rPr>
          <w:sz w:val="28"/>
        </w:rPr>
        <w:t>проект</w:t>
      </w:r>
      <w:r w:rsidR="00F469A3" w:rsidRPr="00071F22">
        <w:rPr>
          <w:spacing w:val="30"/>
          <w:sz w:val="28"/>
        </w:rPr>
        <w:t xml:space="preserve"> </w:t>
      </w:r>
      <w:r w:rsidR="00F469A3" w:rsidRPr="00071F22">
        <w:rPr>
          <w:sz w:val="28"/>
        </w:rPr>
        <w:t>ответа</w:t>
      </w:r>
      <w:r w:rsidR="00F469A3" w:rsidRPr="00071F22">
        <w:rPr>
          <w:spacing w:val="23"/>
          <w:sz w:val="28"/>
        </w:rPr>
        <w:t xml:space="preserve"> </w:t>
      </w:r>
      <w:r w:rsidR="00F469A3" w:rsidRPr="00071F22">
        <w:rPr>
          <w:sz w:val="28"/>
        </w:rPr>
        <w:t>по</w:t>
      </w:r>
      <w:r w:rsidR="00F469A3" w:rsidRPr="00071F22">
        <w:rPr>
          <w:spacing w:val="24"/>
          <w:sz w:val="28"/>
        </w:rPr>
        <w:t xml:space="preserve"> </w:t>
      </w:r>
      <w:r w:rsidR="00F469A3" w:rsidRPr="00071F22">
        <w:rPr>
          <w:sz w:val="28"/>
        </w:rPr>
        <w:t>обращению</w:t>
      </w:r>
      <w:r w:rsidR="00F469A3" w:rsidRPr="00071F22">
        <w:rPr>
          <w:spacing w:val="-67"/>
          <w:sz w:val="28"/>
        </w:rPr>
        <w:t xml:space="preserve"> </w:t>
      </w:r>
      <w:r w:rsidR="00F469A3" w:rsidRPr="00071F22">
        <w:rPr>
          <w:sz w:val="28"/>
        </w:rPr>
        <w:t>заявителя.</w:t>
      </w:r>
    </w:p>
    <w:p w:rsidR="00F469A3" w:rsidRPr="00071F22" w:rsidRDefault="00071F22" w:rsidP="00071F22">
      <w:pPr>
        <w:tabs>
          <w:tab w:val="left" w:pos="1303"/>
        </w:tabs>
        <w:spacing w:line="321" w:lineRule="exact"/>
        <w:ind w:firstLine="567"/>
        <w:rPr>
          <w:sz w:val="28"/>
        </w:rPr>
      </w:pPr>
      <w:r>
        <w:rPr>
          <w:sz w:val="28"/>
        </w:rPr>
        <w:t>3.3.</w:t>
      </w:r>
      <w:r w:rsidR="00F469A3" w:rsidRPr="00071F22">
        <w:rPr>
          <w:sz w:val="28"/>
        </w:rPr>
        <w:t>Члены</w:t>
      </w:r>
      <w:r w:rsidR="00F469A3" w:rsidRPr="00071F22">
        <w:rPr>
          <w:spacing w:val="-5"/>
          <w:sz w:val="28"/>
        </w:rPr>
        <w:t xml:space="preserve"> </w:t>
      </w:r>
      <w:r w:rsidR="00F469A3" w:rsidRPr="00071F22">
        <w:rPr>
          <w:sz w:val="28"/>
        </w:rPr>
        <w:t>Комиссии:</w:t>
      </w:r>
    </w:p>
    <w:p w:rsidR="00F469A3" w:rsidRPr="00071F22" w:rsidRDefault="00071F22" w:rsidP="00071F22">
      <w:pPr>
        <w:tabs>
          <w:tab w:val="left" w:pos="974"/>
        </w:tabs>
        <w:spacing w:before="1" w:line="322" w:lineRule="exact"/>
        <w:ind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знакомятся</w:t>
      </w:r>
      <w:r w:rsidR="00F469A3" w:rsidRPr="00071F22">
        <w:rPr>
          <w:spacing w:val="-2"/>
          <w:sz w:val="28"/>
        </w:rPr>
        <w:t xml:space="preserve"> </w:t>
      </w:r>
      <w:r w:rsidR="00F469A3" w:rsidRPr="00071F22">
        <w:rPr>
          <w:sz w:val="28"/>
        </w:rPr>
        <w:t>с</w:t>
      </w:r>
      <w:r w:rsidR="00F469A3" w:rsidRPr="00071F22">
        <w:rPr>
          <w:spacing w:val="-2"/>
          <w:sz w:val="28"/>
        </w:rPr>
        <w:t xml:space="preserve"> </w:t>
      </w:r>
      <w:r w:rsidR="00F469A3" w:rsidRPr="00071F22">
        <w:rPr>
          <w:sz w:val="28"/>
        </w:rPr>
        <w:t>материалами</w:t>
      </w:r>
      <w:r w:rsidR="00F469A3" w:rsidRPr="00071F22">
        <w:rPr>
          <w:spacing w:val="-4"/>
          <w:sz w:val="28"/>
        </w:rPr>
        <w:t xml:space="preserve"> </w:t>
      </w:r>
      <w:r w:rsidR="00F469A3" w:rsidRPr="00071F22">
        <w:rPr>
          <w:sz w:val="28"/>
        </w:rPr>
        <w:t>обращения</w:t>
      </w:r>
      <w:r w:rsidR="00F469A3" w:rsidRPr="00071F22">
        <w:rPr>
          <w:spacing w:val="-4"/>
          <w:sz w:val="28"/>
        </w:rPr>
        <w:t xml:space="preserve"> </w:t>
      </w:r>
      <w:r w:rsidR="00F469A3" w:rsidRPr="00071F22">
        <w:rPr>
          <w:sz w:val="28"/>
        </w:rPr>
        <w:t>граждан;</w:t>
      </w:r>
    </w:p>
    <w:p w:rsidR="00F469A3" w:rsidRPr="00071F22" w:rsidRDefault="00071F22" w:rsidP="00071F22">
      <w:pPr>
        <w:tabs>
          <w:tab w:val="left" w:pos="974"/>
        </w:tabs>
        <w:spacing w:line="322" w:lineRule="exact"/>
        <w:ind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лично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участвуют</w:t>
      </w:r>
      <w:r w:rsidR="00F469A3" w:rsidRPr="00071F22">
        <w:rPr>
          <w:spacing w:val="-2"/>
          <w:sz w:val="28"/>
        </w:rPr>
        <w:t xml:space="preserve"> </w:t>
      </w:r>
      <w:r w:rsidR="00F469A3" w:rsidRPr="00071F22">
        <w:rPr>
          <w:sz w:val="28"/>
        </w:rPr>
        <w:t>в</w:t>
      </w:r>
      <w:r w:rsidR="00F469A3" w:rsidRPr="00071F22">
        <w:rPr>
          <w:spacing w:val="-2"/>
          <w:sz w:val="28"/>
        </w:rPr>
        <w:t xml:space="preserve"> </w:t>
      </w:r>
      <w:r w:rsidR="00F469A3" w:rsidRPr="00071F22">
        <w:rPr>
          <w:sz w:val="28"/>
        </w:rPr>
        <w:t>заседаниях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Комиссии;</w:t>
      </w:r>
    </w:p>
    <w:p w:rsidR="00F469A3" w:rsidRPr="00071F22" w:rsidRDefault="00071F22" w:rsidP="00071F22">
      <w:pPr>
        <w:tabs>
          <w:tab w:val="left" w:pos="1043"/>
        </w:tabs>
        <w:ind w:right="130"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участвуют</w:t>
      </w:r>
      <w:r w:rsidR="00F469A3" w:rsidRPr="00071F22">
        <w:rPr>
          <w:spacing w:val="66"/>
          <w:sz w:val="28"/>
        </w:rPr>
        <w:t xml:space="preserve"> </w:t>
      </w:r>
      <w:r w:rsidR="00F469A3" w:rsidRPr="00071F22">
        <w:rPr>
          <w:sz w:val="28"/>
        </w:rPr>
        <w:t>в</w:t>
      </w:r>
      <w:r w:rsidR="00F469A3" w:rsidRPr="00071F22">
        <w:rPr>
          <w:spacing w:val="66"/>
          <w:sz w:val="28"/>
        </w:rPr>
        <w:t xml:space="preserve"> </w:t>
      </w:r>
      <w:r w:rsidR="00F469A3" w:rsidRPr="00071F22">
        <w:rPr>
          <w:sz w:val="28"/>
        </w:rPr>
        <w:t>принятии</w:t>
      </w:r>
      <w:r w:rsidR="00F469A3" w:rsidRPr="00071F22">
        <w:rPr>
          <w:spacing w:val="64"/>
          <w:sz w:val="28"/>
        </w:rPr>
        <w:t xml:space="preserve"> </w:t>
      </w:r>
      <w:r w:rsidR="00F469A3" w:rsidRPr="00071F22">
        <w:rPr>
          <w:sz w:val="28"/>
        </w:rPr>
        <w:t>решений,</w:t>
      </w:r>
      <w:r w:rsidR="00F469A3" w:rsidRPr="00071F22">
        <w:rPr>
          <w:spacing w:val="66"/>
          <w:sz w:val="28"/>
        </w:rPr>
        <w:t xml:space="preserve"> </w:t>
      </w:r>
      <w:r w:rsidR="00F469A3" w:rsidRPr="00071F22">
        <w:rPr>
          <w:sz w:val="28"/>
        </w:rPr>
        <w:t>в</w:t>
      </w:r>
      <w:r w:rsidR="00F469A3" w:rsidRPr="00071F22">
        <w:rPr>
          <w:spacing w:val="61"/>
          <w:sz w:val="28"/>
        </w:rPr>
        <w:t xml:space="preserve"> </w:t>
      </w:r>
      <w:r w:rsidR="00F469A3" w:rsidRPr="00071F22">
        <w:rPr>
          <w:sz w:val="28"/>
        </w:rPr>
        <w:t>том</w:t>
      </w:r>
      <w:r w:rsidR="00F469A3" w:rsidRPr="00071F22">
        <w:rPr>
          <w:spacing w:val="67"/>
          <w:sz w:val="28"/>
        </w:rPr>
        <w:t xml:space="preserve"> </w:t>
      </w:r>
      <w:r w:rsidR="00F469A3" w:rsidRPr="00071F22">
        <w:rPr>
          <w:sz w:val="28"/>
        </w:rPr>
        <w:t>числе</w:t>
      </w:r>
      <w:r w:rsidR="00F469A3" w:rsidRPr="00071F22">
        <w:rPr>
          <w:spacing w:val="64"/>
          <w:sz w:val="28"/>
        </w:rPr>
        <w:t xml:space="preserve"> </w:t>
      </w:r>
      <w:r w:rsidR="00F469A3" w:rsidRPr="00071F22">
        <w:rPr>
          <w:sz w:val="28"/>
        </w:rPr>
        <w:t>голосуют</w:t>
      </w:r>
      <w:r w:rsidR="00F469A3" w:rsidRPr="00071F22">
        <w:rPr>
          <w:spacing w:val="66"/>
          <w:sz w:val="28"/>
        </w:rPr>
        <w:t xml:space="preserve"> </w:t>
      </w:r>
      <w:r w:rsidR="00F469A3" w:rsidRPr="00071F22">
        <w:rPr>
          <w:sz w:val="28"/>
        </w:rPr>
        <w:t>по</w:t>
      </w:r>
      <w:r w:rsidR="00F469A3" w:rsidRPr="00071F22">
        <w:rPr>
          <w:spacing w:val="67"/>
          <w:sz w:val="28"/>
        </w:rPr>
        <w:t xml:space="preserve"> </w:t>
      </w:r>
      <w:r w:rsidR="00F469A3" w:rsidRPr="00071F22">
        <w:rPr>
          <w:sz w:val="28"/>
        </w:rPr>
        <w:t>вопросам</w:t>
      </w:r>
      <w:r w:rsidR="00F469A3" w:rsidRPr="00071F22">
        <w:rPr>
          <w:spacing w:val="-67"/>
          <w:sz w:val="28"/>
        </w:rPr>
        <w:t xml:space="preserve"> </w:t>
      </w:r>
      <w:r w:rsidR="00F469A3" w:rsidRPr="00071F22">
        <w:rPr>
          <w:sz w:val="28"/>
        </w:rPr>
        <w:t>повестки заседания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Комиссии;</w:t>
      </w:r>
    </w:p>
    <w:p w:rsidR="00F469A3" w:rsidRPr="00071F22" w:rsidRDefault="00071F22" w:rsidP="00071F22">
      <w:pPr>
        <w:tabs>
          <w:tab w:val="left" w:pos="1010"/>
        </w:tabs>
        <w:ind w:right="122" w:firstLine="567"/>
        <w:rPr>
          <w:sz w:val="28"/>
        </w:rPr>
      </w:pPr>
      <w:r>
        <w:rPr>
          <w:sz w:val="28"/>
        </w:rPr>
        <w:t xml:space="preserve">- </w:t>
      </w:r>
      <w:r w:rsidR="00F469A3" w:rsidRPr="00071F22">
        <w:rPr>
          <w:sz w:val="28"/>
        </w:rPr>
        <w:t>выражают</w:t>
      </w:r>
      <w:r w:rsidR="00F469A3" w:rsidRPr="00071F22">
        <w:rPr>
          <w:spacing w:val="32"/>
          <w:sz w:val="28"/>
        </w:rPr>
        <w:t xml:space="preserve"> </w:t>
      </w:r>
      <w:r w:rsidR="00F469A3" w:rsidRPr="00071F22">
        <w:rPr>
          <w:sz w:val="28"/>
        </w:rPr>
        <w:t>особое</w:t>
      </w:r>
      <w:r w:rsidR="00F469A3" w:rsidRPr="00071F22">
        <w:rPr>
          <w:spacing w:val="31"/>
          <w:sz w:val="28"/>
        </w:rPr>
        <w:t xml:space="preserve"> </w:t>
      </w:r>
      <w:r w:rsidR="00F469A3" w:rsidRPr="00071F22">
        <w:rPr>
          <w:sz w:val="28"/>
        </w:rPr>
        <w:t>мнение,</w:t>
      </w:r>
      <w:r w:rsidR="00F469A3" w:rsidRPr="00071F22">
        <w:rPr>
          <w:spacing w:val="32"/>
          <w:sz w:val="28"/>
        </w:rPr>
        <w:t xml:space="preserve"> </w:t>
      </w:r>
      <w:r w:rsidR="00F469A3" w:rsidRPr="00071F22">
        <w:rPr>
          <w:sz w:val="28"/>
        </w:rPr>
        <w:t>если</w:t>
      </w:r>
      <w:r w:rsidR="00F469A3" w:rsidRPr="00071F22">
        <w:rPr>
          <w:spacing w:val="33"/>
          <w:sz w:val="28"/>
        </w:rPr>
        <w:t xml:space="preserve"> </w:t>
      </w:r>
      <w:r w:rsidR="00F469A3" w:rsidRPr="00071F22">
        <w:rPr>
          <w:sz w:val="28"/>
        </w:rPr>
        <w:t>в</w:t>
      </w:r>
      <w:r w:rsidR="00F469A3" w:rsidRPr="00071F22">
        <w:rPr>
          <w:spacing w:val="32"/>
          <w:sz w:val="28"/>
        </w:rPr>
        <w:t xml:space="preserve"> </w:t>
      </w:r>
      <w:r w:rsidR="00F469A3" w:rsidRPr="00071F22">
        <w:rPr>
          <w:sz w:val="28"/>
        </w:rPr>
        <w:t>ходе</w:t>
      </w:r>
      <w:r w:rsidR="00F469A3" w:rsidRPr="00071F22">
        <w:rPr>
          <w:spacing w:val="33"/>
          <w:sz w:val="28"/>
        </w:rPr>
        <w:t xml:space="preserve"> </w:t>
      </w:r>
      <w:r w:rsidR="00F469A3" w:rsidRPr="00071F22">
        <w:rPr>
          <w:sz w:val="28"/>
        </w:rPr>
        <w:t>принятия</w:t>
      </w:r>
      <w:r w:rsidR="00F469A3" w:rsidRPr="00071F22">
        <w:rPr>
          <w:spacing w:val="33"/>
          <w:sz w:val="28"/>
        </w:rPr>
        <w:t xml:space="preserve"> </w:t>
      </w:r>
      <w:r w:rsidR="00F469A3" w:rsidRPr="00071F22">
        <w:rPr>
          <w:sz w:val="28"/>
        </w:rPr>
        <w:t>решения</w:t>
      </w:r>
      <w:r w:rsidR="00F469A3" w:rsidRPr="00071F22">
        <w:rPr>
          <w:spacing w:val="33"/>
          <w:sz w:val="28"/>
        </w:rPr>
        <w:t xml:space="preserve"> </w:t>
      </w:r>
      <w:r w:rsidR="00F469A3" w:rsidRPr="00071F22">
        <w:rPr>
          <w:sz w:val="28"/>
        </w:rPr>
        <w:t>по</w:t>
      </w:r>
      <w:r w:rsidR="00F469A3" w:rsidRPr="00071F22">
        <w:rPr>
          <w:spacing w:val="34"/>
          <w:sz w:val="28"/>
        </w:rPr>
        <w:t xml:space="preserve"> </w:t>
      </w:r>
      <w:r w:rsidR="00F469A3" w:rsidRPr="00071F22">
        <w:rPr>
          <w:sz w:val="28"/>
        </w:rPr>
        <w:t>вопросам</w:t>
      </w:r>
      <w:r w:rsidR="00F469A3" w:rsidRPr="00071F22">
        <w:rPr>
          <w:spacing w:val="-67"/>
          <w:sz w:val="28"/>
        </w:rPr>
        <w:t xml:space="preserve"> </w:t>
      </w:r>
      <w:r w:rsidR="00F469A3" w:rsidRPr="00071F22">
        <w:rPr>
          <w:sz w:val="28"/>
        </w:rPr>
        <w:t>повестки</w:t>
      </w:r>
      <w:r w:rsidR="00F469A3" w:rsidRPr="00071F22">
        <w:rPr>
          <w:spacing w:val="36"/>
          <w:sz w:val="28"/>
        </w:rPr>
        <w:t xml:space="preserve"> </w:t>
      </w:r>
      <w:r w:rsidR="00F469A3" w:rsidRPr="00071F22">
        <w:rPr>
          <w:sz w:val="28"/>
        </w:rPr>
        <w:t>заседания</w:t>
      </w:r>
      <w:r w:rsidR="00F469A3" w:rsidRPr="00071F22">
        <w:rPr>
          <w:spacing w:val="33"/>
          <w:sz w:val="28"/>
        </w:rPr>
        <w:t xml:space="preserve"> </w:t>
      </w:r>
      <w:r w:rsidR="00F469A3" w:rsidRPr="00071F22">
        <w:rPr>
          <w:sz w:val="28"/>
        </w:rPr>
        <w:t>член</w:t>
      </w:r>
      <w:r w:rsidR="00F469A3" w:rsidRPr="00071F22">
        <w:rPr>
          <w:spacing w:val="35"/>
          <w:sz w:val="28"/>
        </w:rPr>
        <w:t xml:space="preserve"> </w:t>
      </w:r>
      <w:r w:rsidR="00F469A3" w:rsidRPr="00071F22">
        <w:rPr>
          <w:sz w:val="28"/>
        </w:rPr>
        <w:t>Комиссии</w:t>
      </w:r>
      <w:r w:rsidR="00F469A3" w:rsidRPr="00071F22">
        <w:rPr>
          <w:spacing w:val="40"/>
          <w:sz w:val="28"/>
        </w:rPr>
        <w:t xml:space="preserve"> </w:t>
      </w:r>
      <w:r w:rsidR="00F469A3" w:rsidRPr="00071F22">
        <w:rPr>
          <w:sz w:val="28"/>
        </w:rPr>
        <w:t>по</w:t>
      </w:r>
      <w:r w:rsidR="00F469A3" w:rsidRPr="00071F22">
        <w:rPr>
          <w:spacing w:val="36"/>
          <w:sz w:val="28"/>
        </w:rPr>
        <w:t xml:space="preserve"> </w:t>
      </w:r>
      <w:r w:rsidR="00F469A3" w:rsidRPr="00071F22">
        <w:rPr>
          <w:sz w:val="28"/>
        </w:rPr>
        <w:t>рассмотрению</w:t>
      </w:r>
      <w:r w:rsidR="00F469A3" w:rsidRPr="00071F22">
        <w:rPr>
          <w:spacing w:val="34"/>
          <w:sz w:val="28"/>
        </w:rPr>
        <w:t xml:space="preserve"> </w:t>
      </w:r>
      <w:r w:rsidR="00F469A3" w:rsidRPr="00071F22">
        <w:rPr>
          <w:sz w:val="28"/>
        </w:rPr>
        <w:t>жалоб</w:t>
      </w:r>
      <w:r w:rsidR="00F469A3" w:rsidRPr="00071F22">
        <w:rPr>
          <w:spacing w:val="34"/>
          <w:sz w:val="28"/>
        </w:rPr>
        <w:t xml:space="preserve"> </w:t>
      </w:r>
      <w:r w:rsidR="00F469A3" w:rsidRPr="00071F22">
        <w:rPr>
          <w:sz w:val="28"/>
        </w:rPr>
        <w:t>проголосовал</w:t>
      </w:r>
    </w:p>
    <w:p w:rsidR="00F469A3" w:rsidRDefault="00F469A3" w:rsidP="00071F22">
      <w:pPr>
        <w:pStyle w:val="a3"/>
        <w:spacing w:before="2" w:line="322" w:lineRule="exact"/>
        <w:ind w:left="0" w:firstLine="0"/>
      </w:pPr>
      <w:r>
        <w:t>«против»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«воздержался»;</w:t>
      </w:r>
    </w:p>
    <w:p w:rsidR="00F469A3" w:rsidRPr="00071F22" w:rsidRDefault="00071F22" w:rsidP="00071F22">
      <w:pPr>
        <w:tabs>
          <w:tab w:val="left" w:pos="974"/>
        </w:tabs>
        <w:ind w:firstLine="567"/>
        <w:rPr>
          <w:sz w:val="28"/>
        </w:rPr>
        <w:sectPr w:rsidR="00F469A3" w:rsidRPr="00071F22">
          <w:headerReference w:type="default" r:id="rId11"/>
          <w:pgSz w:w="11910" w:h="16840"/>
          <w:pgMar w:top="940" w:right="440" w:bottom="280" w:left="1600" w:header="713" w:footer="0" w:gutter="0"/>
          <w:pgNumType w:start="3"/>
          <w:cols w:space="720"/>
        </w:sectPr>
      </w:pPr>
      <w:r>
        <w:rPr>
          <w:sz w:val="28"/>
        </w:rPr>
        <w:t xml:space="preserve">- </w:t>
      </w:r>
      <w:r w:rsidR="00F469A3" w:rsidRPr="00071F22">
        <w:rPr>
          <w:sz w:val="28"/>
        </w:rPr>
        <w:t>выполняют</w:t>
      </w:r>
      <w:r w:rsidR="00F469A3" w:rsidRPr="00071F22">
        <w:rPr>
          <w:spacing w:val="-6"/>
          <w:sz w:val="28"/>
        </w:rPr>
        <w:t xml:space="preserve"> </w:t>
      </w:r>
      <w:r w:rsidR="00F469A3" w:rsidRPr="00071F22">
        <w:rPr>
          <w:sz w:val="28"/>
        </w:rPr>
        <w:t>иные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действия</w:t>
      </w:r>
      <w:r w:rsidR="00F469A3" w:rsidRPr="00071F22">
        <w:rPr>
          <w:spacing w:val="-2"/>
          <w:sz w:val="28"/>
        </w:rPr>
        <w:t xml:space="preserve"> </w:t>
      </w:r>
      <w:r w:rsidR="00F469A3" w:rsidRPr="00071F22">
        <w:rPr>
          <w:sz w:val="28"/>
        </w:rPr>
        <w:t>по</w:t>
      </w:r>
      <w:r w:rsidR="00F469A3" w:rsidRPr="00071F22">
        <w:rPr>
          <w:spacing w:val="-1"/>
          <w:sz w:val="28"/>
        </w:rPr>
        <w:t xml:space="preserve"> </w:t>
      </w:r>
      <w:r w:rsidR="00F469A3" w:rsidRPr="00071F22">
        <w:rPr>
          <w:sz w:val="28"/>
        </w:rPr>
        <w:t>поручению</w:t>
      </w:r>
      <w:r w:rsidR="00F469A3" w:rsidRPr="00071F22">
        <w:rPr>
          <w:spacing w:val="-3"/>
          <w:sz w:val="28"/>
        </w:rPr>
        <w:t xml:space="preserve"> </w:t>
      </w:r>
      <w:r w:rsidR="00F469A3" w:rsidRPr="00071F22">
        <w:rPr>
          <w:sz w:val="28"/>
        </w:rPr>
        <w:t>председателя</w:t>
      </w:r>
      <w:r w:rsidR="00F469A3" w:rsidRPr="00071F22"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Комисси</w:t>
      </w:r>
      <w:proofErr w:type="spellEnd"/>
    </w:p>
    <w:p w:rsidR="00F92E91" w:rsidRPr="0083647B" w:rsidRDefault="00F92E91" w:rsidP="00071F22">
      <w:pPr>
        <w:tabs>
          <w:tab w:val="left" w:pos="1326"/>
        </w:tabs>
        <w:spacing w:before="174"/>
        <w:ind w:right="123"/>
        <w:rPr>
          <w:sz w:val="28"/>
        </w:rPr>
      </w:pPr>
    </w:p>
    <w:sectPr w:rsidR="00F92E91" w:rsidRPr="0083647B">
      <w:pgSz w:w="11910" w:h="16840"/>
      <w:pgMar w:top="940" w:right="4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80" w:rsidRDefault="00E35C80">
      <w:r>
        <w:separator/>
      </w:r>
    </w:p>
  </w:endnote>
  <w:endnote w:type="continuationSeparator" w:id="0">
    <w:p w:rsidR="00E35C80" w:rsidRDefault="00E3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80" w:rsidRDefault="00E35C80">
      <w:r>
        <w:separator/>
      </w:r>
    </w:p>
  </w:footnote>
  <w:footnote w:type="continuationSeparator" w:id="0">
    <w:p w:rsidR="00E35C80" w:rsidRDefault="00E3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1" w:rsidRDefault="00E35C8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6pt;margin-top:34.65pt;width:7pt;height:13.05pt;z-index:-15804928;mso-position-horizontal-relative:page;mso-position-vertical-relative:page" filled="f" stroked="f">
          <v:textbox inset="0,0,0,0">
            <w:txbxContent>
              <w:p w:rsidR="00F92E91" w:rsidRDefault="00F92E91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1" w:rsidRDefault="00E35C8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6pt;margin-top:34.65pt;width:11pt;height:13.05pt;z-index:-15804416;mso-position-horizontal-relative:page;mso-position-vertical-relative:page" filled="f" stroked="f">
          <v:textbox style="mso-next-textbox:#_x0000_s2049" inset="0,0,0,0">
            <w:txbxContent>
              <w:p w:rsidR="00F92E91" w:rsidRDefault="00F92E91" w:rsidP="00071F22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4D"/>
    <w:multiLevelType w:val="hybridMultilevel"/>
    <w:tmpl w:val="DA8CD9BA"/>
    <w:lvl w:ilvl="0" w:tplc="3D9AC2F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2B4EA">
      <w:start w:val="1"/>
      <w:numFmt w:val="decimal"/>
      <w:lvlText w:val="%2."/>
      <w:lvlJc w:val="left"/>
      <w:pPr>
        <w:ind w:left="430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5E8B6E8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3" w:tplc="8C181ACE">
      <w:numFmt w:val="bullet"/>
      <w:lvlText w:val="•"/>
      <w:lvlJc w:val="left"/>
      <w:pPr>
        <w:ind w:left="5536" w:hanging="281"/>
      </w:pPr>
      <w:rPr>
        <w:rFonts w:hint="default"/>
        <w:lang w:val="ru-RU" w:eastAsia="en-US" w:bidi="ar-SA"/>
      </w:rPr>
    </w:lvl>
    <w:lvl w:ilvl="4" w:tplc="CA383A62">
      <w:numFmt w:val="bullet"/>
      <w:lvlText w:val="•"/>
      <w:lvlJc w:val="left"/>
      <w:pPr>
        <w:ind w:left="6155" w:hanging="281"/>
      </w:pPr>
      <w:rPr>
        <w:rFonts w:hint="default"/>
        <w:lang w:val="ru-RU" w:eastAsia="en-US" w:bidi="ar-SA"/>
      </w:rPr>
    </w:lvl>
    <w:lvl w:ilvl="5" w:tplc="53985C4E">
      <w:numFmt w:val="bullet"/>
      <w:lvlText w:val="•"/>
      <w:lvlJc w:val="left"/>
      <w:pPr>
        <w:ind w:left="6773" w:hanging="281"/>
      </w:pPr>
      <w:rPr>
        <w:rFonts w:hint="default"/>
        <w:lang w:val="ru-RU" w:eastAsia="en-US" w:bidi="ar-SA"/>
      </w:rPr>
    </w:lvl>
    <w:lvl w:ilvl="6" w:tplc="AE3A5226">
      <w:numFmt w:val="bullet"/>
      <w:lvlText w:val="•"/>
      <w:lvlJc w:val="left"/>
      <w:pPr>
        <w:ind w:left="7392" w:hanging="281"/>
      </w:pPr>
      <w:rPr>
        <w:rFonts w:hint="default"/>
        <w:lang w:val="ru-RU" w:eastAsia="en-US" w:bidi="ar-SA"/>
      </w:rPr>
    </w:lvl>
    <w:lvl w:ilvl="7" w:tplc="D4961338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97C4BB84">
      <w:numFmt w:val="bullet"/>
      <w:lvlText w:val="•"/>
      <w:lvlJc w:val="left"/>
      <w:pPr>
        <w:ind w:left="8629" w:hanging="281"/>
      </w:pPr>
      <w:rPr>
        <w:rFonts w:hint="default"/>
        <w:lang w:val="ru-RU" w:eastAsia="en-US" w:bidi="ar-SA"/>
      </w:rPr>
    </w:lvl>
  </w:abstractNum>
  <w:abstractNum w:abstractNumId="1">
    <w:nsid w:val="0C2B7D1F"/>
    <w:multiLevelType w:val="multilevel"/>
    <w:tmpl w:val="6F962CC6"/>
    <w:lvl w:ilvl="0">
      <w:start w:val="3"/>
      <w:numFmt w:val="decimal"/>
      <w:lvlText w:val="%1"/>
      <w:lvlJc w:val="left"/>
      <w:pPr>
        <w:ind w:left="129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0"/>
      </w:pPr>
      <w:rPr>
        <w:rFonts w:hint="default"/>
        <w:lang w:val="ru-RU" w:eastAsia="en-US" w:bidi="ar-SA"/>
      </w:rPr>
    </w:lvl>
  </w:abstractNum>
  <w:abstractNum w:abstractNumId="2">
    <w:nsid w:val="23A24822"/>
    <w:multiLevelType w:val="multilevel"/>
    <w:tmpl w:val="145A46EE"/>
    <w:lvl w:ilvl="0">
      <w:start w:val="1"/>
      <w:numFmt w:val="decimal"/>
      <w:lvlText w:val="%1"/>
      <w:lvlJc w:val="left"/>
      <w:pPr>
        <w:ind w:left="102" w:hanging="8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838"/>
      </w:pPr>
      <w:rPr>
        <w:rFonts w:hint="default"/>
        <w:lang w:val="ru-RU" w:eastAsia="en-US" w:bidi="ar-SA"/>
      </w:rPr>
    </w:lvl>
  </w:abstractNum>
  <w:abstractNum w:abstractNumId="3">
    <w:nsid w:val="34D4596E"/>
    <w:multiLevelType w:val="multilevel"/>
    <w:tmpl w:val="2A267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023440"/>
    <w:multiLevelType w:val="multilevel"/>
    <w:tmpl w:val="72362344"/>
    <w:lvl w:ilvl="0">
      <w:start w:val="2"/>
      <w:numFmt w:val="decimal"/>
      <w:lvlText w:val="%1"/>
      <w:lvlJc w:val="left"/>
      <w:pPr>
        <w:ind w:left="10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42"/>
      </w:pPr>
      <w:rPr>
        <w:rFonts w:hint="default"/>
        <w:lang w:val="ru-RU" w:eastAsia="en-US" w:bidi="ar-SA"/>
      </w:rPr>
    </w:lvl>
  </w:abstractNum>
  <w:abstractNum w:abstractNumId="5">
    <w:nsid w:val="48E947D2"/>
    <w:multiLevelType w:val="multilevel"/>
    <w:tmpl w:val="0ECAC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B03251"/>
    <w:multiLevelType w:val="multilevel"/>
    <w:tmpl w:val="086429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02B1B17"/>
    <w:multiLevelType w:val="multilevel"/>
    <w:tmpl w:val="FB7EB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6410CD"/>
    <w:multiLevelType w:val="hybridMultilevel"/>
    <w:tmpl w:val="7632D586"/>
    <w:lvl w:ilvl="0" w:tplc="2F94D15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8E7AE">
      <w:numFmt w:val="bullet"/>
      <w:lvlText w:val="•"/>
      <w:lvlJc w:val="left"/>
      <w:pPr>
        <w:ind w:left="1076" w:hanging="219"/>
      </w:pPr>
      <w:rPr>
        <w:rFonts w:hint="default"/>
        <w:lang w:val="ru-RU" w:eastAsia="en-US" w:bidi="ar-SA"/>
      </w:rPr>
    </w:lvl>
    <w:lvl w:ilvl="2" w:tplc="8E0A95B6">
      <w:numFmt w:val="bullet"/>
      <w:lvlText w:val="•"/>
      <w:lvlJc w:val="left"/>
      <w:pPr>
        <w:ind w:left="2053" w:hanging="219"/>
      </w:pPr>
      <w:rPr>
        <w:rFonts w:hint="default"/>
        <w:lang w:val="ru-RU" w:eastAsia="en-US" w:bidi="ar-SA"/>
      </w:rPr>
    </w:lvl>
    <w:lvl w:ilvl="3" w:tplc="11AC79A2">
      <w:numFmt w:val="bullet"/>
      <w:lvlText w:val="•"/>
      <w:lvlJc w:val="left"/>
      <w:pPr>
        <w:ind w:left="3029" w:hanging="219"/>
      </w:pPr>
      <w:rPr>
        <w:rFonts w:hint="default"/>
        <w:lang w:val="ru-RU" w:eastAsia="en-US" w:bidi="ar-SA"/>
      </w:rPr>
    </w:lvl>
    <w:lvl w:ilvl="4" w:tplc="D1EA8CCC">
      <w:numFmt w:val="bullet"/>
      <w:lvlText w:val="•"/>
      <w:lvlJc w:val="left"/>
      <w:pPr>
        <w:ind w:left="4006" w:hanging="219"/>
      </w:pPr>
      <w:rPr>
        <w:rFonts w:hint="default"/>
        <w:lang w:val="ru-RU" w:eastAsia="en-US" w:bidi="ar-SA"/>
      </w:rPr>
    </w:lvl>
    <w:lvl w:ilvl="5" w:tplc="F800AC64">
      <w:numFmt w:val="bullet"/>
      <w:lvlText w:val="•"/>
      <w:lvlJc w:val="left"/>
      <w:pPr>
        <w:ind w:left="4983" w:hanging="219"/>
      </w:pPr>
      <w:rPr>
        <w:rFonts w:hint="default"/>
        <w:lang w:val="ru-RU" w:eastAsia="en-US" w:bidi="ar-SA"/>
      </w:rPr>
    </w:lvl>
    <w:lvl w:ilvl="6" w:tplc="ED187ACC">
      <w:numFmt w:val="bullet"/>
      <w:lvlText w:val="•"/>
      <w:lvlJc w:val="left"/>
      <w:pPr>
        <w:ind w:left="5959" w:hanging="219"/>
      </w:pPr>
      <w:rPr>
        <w:rFonts w:hint="default"/>
        <w:lang w:val="ru-RU" w:eastAsia="en-US" w:bidi="ar-SA"/>
      </w:rPr>
    </w:lvl>
    <w:lvl w:ilvl="7" w:tplc="81A05AD4">
      <w:numFmt w:val="bullet"/>
      <w:lvlText w:val="•"/>
      <w:lvlJc w:val="left"/>
      <w:pPr>
        <w:ind w:left="6936" w:hanging="219"/>
      </w:pPr>
      <w:rPr>
        <w:rFonts w:hint="default"/>
        <w:lang w:val="ru-RU" w:eastAsia="en-US" w:bidi="ar-SA"/>
      </w:rPr>
    </w:lvl>
    <w:lvl w:ilvl="8" w:tplc="EFA2BDA8">
      <w:numFmt w:val="bullet"/>
      <w:lvlText w:val="•"/>
      <w:lvlJc w:val="left"/>
      <w:pPr>
        <w:ind w:left="7913" w:hanging="219"/>
      </w:pPr>
      <w:rPr>
        <w:rFonts w:hint="default"/>
        <w:lang w:val="ru-RU" w:eastAsia="en-US" w:bidi="ar-SA"/>
      </w:rPr>
    </w:lvl>
  </w:abstractNum>
  <w:abstractNum w:abstractNumId="9">
    <w:nsid w:val="7A210F29"/>
    <w:multiLevelType w:val="multilevel"/>
    <w:tmpl w:val="8F1CD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2E91"/>
    <w:rsid w:val="00071F22"/>
    <w:rsid w:val="000900A5"/>
    <w:rsid w:val="002A7EBA"/>
    <w:rsid w:val="004C325F"/>
    <w:rsid w:val="00510532"/>
    <w:rsid w:val="006E5151"/>
    <w:rsid w:val="0075072E"/>
    <w:rsid w:val="0083647B"/>
    <w:rsid w:val="00901BD2"/>
    <w:rsid w:val="009224A9"/>
    <w:rsid w:val="00A50585"/>
    <w:rsid w:val="00C8030C"/>
    <w:rsid w:val="00D22452"/>
    <w:rsid w:val="00D366C7"/>
    <w:rsid w:val="00E27BE7"/>
    <w:rsid w:val="00E35C80"/>
    <w:rsid w:val="00F469A3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" w:right="3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94" w:right="3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0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30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505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E5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15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E5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15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" w:right="3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94" w:right="3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0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30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505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E5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15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E5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1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</dc:creator>
  <cp:lastModifiedBy>User</cp:lastModifiedBy>
  <cp:revision>2</cp:revision>
  <cp:lastPrinted>2023-02-16T03:12:00Z</cp:lastPrinted>
  <dcterms:created xsi:type="dcterms:W3CDTF">2023-02-16T03:19:00Z</dcterms:created>
  <dcterms:modified xsi:type="dcterms:W3CDTF">2023-02-16T03:19:00Z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