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Свердловская область</w:t>
      </w: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Баженовское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E3A" w:rsidRDefault="00316E3A" w:rsidP="00316E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.04.2017г.</w:t>
      </w: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аженовское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5D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программы комплексного развития транспортной инфраструктуры МО </w:t>
      </w:r>
      <w:proofErr w:type="spellStart"/>
      <w:r w:rsidRPr="00316E3A">
        <w:rPr>
          <w:rFonts w:ascii="Times New Roman" w:eastAsia="Times New Roman" w:hAnsi="Times New Roman"/>
          <w:b/>
          <w:sz w:val="28"/>
          <w:szCs w:val="28"/>
          <w:lang w:eastAsia="ru-RU"/>
        </w:rPr>
        <w:t>Баженовское</w:t>
      </w:r>
      <w:proofErr w:type="spellEnd"/>
      <w:r w:rsidRPr="00316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316E3A">
        <w:rPr>
          <w:rFonts w:ascii="Times New Roman" w:eastAsia="Times New Roman" w:hAnsi="Times New Roman"/>
          <w:b/>
          <w:sz w:val="28"/>
          <w:szCs w:val="28"/>
          <w:lang w:eastAsia="ru-RU"/>
        </w:rPr>
        <w:t>Байкаловского</w:t>
      </w:r>
      <w:proofErr w:type="spellEnd"/>
      <w:r w:rsidRPr="00316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Свердловской области на 2017-2030 годы</w:t>
      </w:r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AEC" w:rsidRPr="00327AEC" w:rsidRDefault="00316E3A" w:rsidP="00316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316E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Градостроительным кодексом Российской Федерации, 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>Федеральны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>м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закон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>ом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 от</w:t>
      </w:r>
      <w:r w:rsidR="006D5D2B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</w:t>
      </w:r>
      <w:r w:rsidR="00327AEC" w:rsidRPr="00327AEC"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 29.12.2014 N 456-ФЗ</w:t>
      </w:r>
      <w:r w:rsidRPr="00327A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</w:t>
      </w:r>
      <w:r w:rsidR="00327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131- ФЗ «Об общих принципах организации местного самоуправления в Российской Федерации»</w:t>
      </w:r>
      <w:r w:rsidR="00327A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7AEC" w:rsidRPr="00327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AE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327AEC" w:rsidRPr="00327AEC">
        <w:rPr>
          <w:rFonts w:ascii="Times New Roman" w:hAnsi="Times New Roman"/>
          <w:sz w:val="28"/>
          <w:szCs w:val="28"/>
        </w:rPr>
        <w:t>Постановление</w:t>
      </w:r>
      <w:r w:rsidR="00327AEC">
        <w:rPr>
          <w:rFonts w:ascii="Times New Roman" w:hAnsi="Times New Roman"/>
          <w:sz w:val="28"/>
          <w:szCs w:val="28"/>
        </w:rPr>
        <w:t>м</w:t>
      </w:r>
      <w:r w:rsidR="00327AEC" w:rsidRPr="00327AEC">
        <w:rPr>
          <w:rFonts w:ascii="Times New Roman" w:hAnsi="Times New Roman"/>
          <w:sz w:val="28"/>
          <w:szCs w:val="28"/>
        </w:rPr>
        <w:t xml:space="preserve"> Правительства Р</w:t>
      </w:r>
      <w:r w:rsidR="00327AEC">
        <w:rPr>
          <w:rFonts w:ascii="Times New Roman" w:hAnsi="Times New Roman"/>
          <w:sz w:val="28"/>
          <w:szCs w:val="28"/>
        </w:rPr>
        <w:t xml:space="preserve">оссийской </w:t>
      </w:r>
      <w:r w:rsidR="00327AEC" w:rsidRPr="00327AEC">
        <w:rPr>
          <w:rFonts w:ascii="Times New Roman" w:hAnsi="Times New Roman"/>
          <w:sz w:val="28"/>
          <w:szCs w:val="28"/>
        </w:rPr>
        <w:t>Ф</w:t>
      </w:r>
      <w:r w:rsidR="00327AEC">
        <w:rPr>
          <w:rFonts w:ascii="Times New Roman" w:hAnsi="Times New Roman"/>
          <w:sz w:val="28"/>
          <w:szCs w:val="28"/>
        </w:rPr>
        <w:t>едерации</w:t>
      </w:r>
      <w:r w:rsidR="00327AEC" w:rsidRPr="00327AEC">
        <w:rPr>
          <w:rFonts w:ascii="Times New Roman" w:hAnsi="Times New Roman"/>
          <w:sz w:val="28"/>
          <w:szCs w:val="28"/>
        </w:rPr>
        <w:t xml:space="preserve"> от 25.12.2015 N 1440 "Об утверждении требований к программам комплексного развития транспортной инфраструктуры</w:t>
      </w:r>
      <w:proofErr w:type="gramEnd"/>
      <w:r w:rsidR="00327AEC" w:rsidRPr="00327AEC">
        <w:rPr>
          <w:rFonts w:ascii="Times New Roman" w:hAnsi="Times New Roman"/>
          <w:sz w:val="28"/>
          <w:szCs w:val="28"/>
        </w:rPr>
        <w:t xml:space="preserve"> поселений, городских округов"</w:t>
      </w:r>
    </w:p>
    <w:p w:rsidR="00327AEC" w:rsidRDefault="00327AEC" w:rsidP="00316E3A">
      <w:pPr>
        <w:spacing w:after="0" w:line="240" w:lineRule="auto"/>
        <w:jc w:val="both"/>
      </w:pPr>
      <w:bookmarkStart w:id="0" w:name="_GoBack"/>
      <w:bookmarkEnd w:id="0"/>
    </w:p>
    <w:p w:rsidR="00316E3A" w:rsidRDefault="00316E3A" w:rsidP="00316E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AE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327AEC" w:rsidRPr="00327AEC" w:rsidRDefault="00327AEC" w:rsidP="00316E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E3A" w:rsidRPr="00327AEC" w:rsidRDefault="00327AEC" w:rsidP="00327AE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16E3A" w:rsidRPr="00327AEC">
        <w:rPr>
          <w:rFonts w:ascii="Times New Roman" w:hAnsi="Times New Roman"/>
          <w:sz w:val="28"/>
          <w:szCs w:val="28"/>
          <w:lang w:eastAsia="ru-RU"/>
        </w:rPr>
        <w:t xml:space="preserve">1.Утвердить программу комплексного развития транспортной инфраструктуры  МО </w:t>
      </w:r>
      <w:proofErr w:type="spellStart"/>
      <w:r w:rsidR="00316E3A" w:rsidRPr="00327AEC">
        <w:rPr>
          <w:rFonts w:ascii="Times New Roman" w:hAnsi="Times New Roman"/>
          <w:sz w:val="28"/>
          <w:szCs w:val="28"/>
          <w:lang w:eastAsia="ru-RU"/>
        </w:rPr>
        <w:t>Баженовское</w:t>
      </w:r>
      <w:proofErr w:type="spellEnd"/>
      <w:r w:rsidR="00316E3A" w:rsidRPr="00327AE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16E3A" w:rsidRPr="00327AEC">
        <w:rPr>
          <w:rFonts w:ascii="Times New Roman" w:hAnsi="Times New Roman"/>
          <w:sz w:val="28"/>
          <w:szCs w:val="28"/>
          <w:lang w:eastAsia="ru-RU"/>
        </w:rPr>
        <w:t>Байкаловского</w:t>
      </w:r>
      <w:proofErr w:type="spellEnd"/>
      <w:r w:rsidR="00316E3A" w:rsidRPr="00327AEC">
        <w:rPr>
          <w:rFonts w:ascii="Times New Roman" w:hAnsi="Times New Roman"/>
          <w:sz w:val="28"/>
          <w:szCs w:val="28"/>
          <w:lang w:eastAsia="ru-RU"/>
        </w:rPr>
        <w:t xml:space="preserve"> района Свердловской области на 2017- 2030 годы (прилагается).</w:t>
      </w:r>
    </w:p>
    <w:p w:rsidR="00327AEC" w:rsidRPr="00327AEC" w:rsidRDefault="00327AEC" w:rsidP="00327AEC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16E3A" w:rsidRPr="00327AEC">
        <w:rPr>
          <w:rFonts w:ascii="Times New Roman" w:hAnsi="Times New Roman"/>
          <w:sz w:val="28"/>
          <w:szCs w:val="28"/>
          <w:lang w:eastAsia="ru-RU"/>
        </w:rPr>
        <w:t>2.</w:t>
      </w:r>
      <w:r w:rsidRPr="0032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</w:t>
      </w:r>
      <w:proofErr w:type="spellStart"/>
      <w:r w:rsidRPr="00327AEC">
        <w:rPr>
          <w:rFonts w:ascii="Times New Roman" w:hAnsi="Times New Roman"/>
          <w:color w:val="000000"/>
          <w:sz w:val="28"/>
          <w:szCs w:val="28"/>
          <w:lang w:eastAsia="ru-RU"/>
        </w:rPr>
        <w:t>Баженовское</w:t>
      </w:r>
      <w:proofErr w:type="spellEnd"/>
      <w:r w:rsidRPr="0032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в сети Интернет </w:t>
      </w:r>
      <w:hyperlink r:id="rId6" w:history="1">
        <w:r w:rsidRPr="00327AE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Pr="00327A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2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327AEC" w:rsidRPr="00327AEC" w:rsidRDefault="00327AEC" w:rsidP="00327A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27AEC">
        <w:rPr>
          <w:rFonts w:ascii="Times New Roman" w:hAnsi="Times New Roman"/>
          <w:sz w:val="28"/>
          <w:szCs w:val="28"/>
          <w:lang w:eastAsia="ru-RU"/>
        </w:rPr>
        <w:t>3.</w:t>
      </w:r>
      <w:r w:rsidRPr="00327AE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27AE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27AE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327AEC" w:rsidRPr="00327AEC" w:rsidRDefault="00327AEC" w:rsidP="00327A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7AEC" w:rsidRDefault="00327AEC"/>
    <w:p w:rsidR="00327AEC" w:rsidRPr="00327AEC" w:rsidRDefault="00327AEC" w:rsidP="00327AEC">
      <w:pPr>
        <w:pStyle w:val="a7"/>
        <w:rPr>
          <w:rFonts w:ascii="Times New Roman" w:hAnsi="Times New Roman"/>
          <w:sz w:val="28"/>
          <w:szCs w:val="28"/>
        </w:rPr>
      </w:pPr>
      <w:r w:rsidRPr="00327AE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27AEC" w:rsidRPr="00327AEC" w:rsidRDefault="00327AEC" w:rsidP="00327AEC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27AEC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327AEC">
        <w:rPr>
          <w:rFonts w:ascii="Times New Roman" w:hAnsi="Times New Roman"/>
          <w:sz w:val="28"/>
          <w:szCs w:val="28"/>
        </w:rPr>
        <w:t xml:space="preserve"> сельское поселение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7AEC">
        <w:rPr>
          <w:rFonts w:ascii="Times New Roman" w:hAnsi="Times New Roman"/>
          <w:sz w:val="28"/>
          <w:szCs w:val="28"/>
        </w:rPr>
        <w:t xml:space="preserve">                                  Л.Г. Глухих</w:t>
      </w:r>
    </w:p>
    <w:sectPr w:rsidR="00327AEC" w:rsidRPr="0032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A"/>
    <w:rsid w:val="00316E3A"/>
    <w:rsid w:val="00327AEC"/>
    <w:rsid w:val="006D5D2B"/>
    <w:rsid w:val="008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3A"/>
    <w:rPr>
      <w:rFonts w:ascii="Tahoma" w:eastAsia="Calibri" w:hAnsi="Tahoma" w:cs="Tahoma"/>
      <w:sz w:val="16"/>
      <w:szCs w:val="16"/>
    </w:rPr>
  </w:style>
  <w:style w:type="paragraph" w:customStyle="1" w:styleId="1">
    <w:name w:val="Стиль1"/>
    <w:basedOn w:val="a5"/>
    <w:rsid w:val="00327A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7A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7AE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27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3A"/>
    <w:rPr>
      <w:rFonts w:ascii="Tahoma" w:eastAsia="Calibri" w:hAnsi="Tahoma" w:cs="Tahoma"/>
      <w:sz w:val="16"/>
      <w:szCs w:val="16"/>
    </w:rPr>
  </w:style>
  <w:style w:type="paragraph" w:customStyle="1" w:styleId="1">
    <w:name w:val="Стиль1"/>
    <w:basedOn w:val="a5"/>
    <w:rsid w:val="00327A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7A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7AE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27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2017-04-26T10:34:00Z</cp:lastPrinted>
  <dcterms:created xsi:type="dcterms:W3CDTF">2017-04-26T10:08:00Z</dcterms:created>
  <dcterms:modified xsi:type="dcterms:W3CDTF">2017-04-26T10:35:00Z</dcterms:modified>
</cp:coreProperties>
</file>