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763" w:rsidRDefault="00DC7763" w:rsidP="00DC7763">
      <w:pPr>
        <w:autoSpaceDE w:val="0"/>
        <w:autoSpaceDN w:val="0"/>
        <w:adjustRightInd w:val="0"/>
        <w:jc w:val="right"/>
        <w:rPr>
          <w:rFonts w:eastAsia="Calibri"/>
          <w:sz w:val="23"/>
          <w:szCs w:val="23"/>
          <w:lang w:eastAsia="en-US"/>
        </w:rPr>
      </w:pPr>
    </w:p>
    <w:p w:rsidR="00DC7763" w:rsidRPr="00B1551C" w:rsidRDefault="00DC7763" w:rsidP="00DC7763">
      <w:pPr>
        <w:autoSpaceDE w:val="0"/>
        <w:autoSpaceDN w:val="0"/>
        <w:adjustRightInd w:val="0"/>
        <w:jc w:val="center"/>
        <w:rPr>
          <w:rFonts w:eastAsia="Calibri"/>
          <w:b/>
          <w:sz w:val="27"/>
          <w:szCs w:val="27"/>
          <w:lang w:eastAsia="en-US"/>
        </w:rPr>
      </w:pPr>
      <w:r w:rsidRPr="00B1551C">
        <w:rPr>
          <w:rFonts w:eastAsia="Calibri"/>
          <w:b/>
          <w:sz w:val="27"/>
          <w:szCs w:val="27"/>
          <w:lang w:eastAsia="en-US"/>
        </w:rPr>
        <w:t>ИНФОРМАЦИЯ</w:t>
      </w:r>
    </w:p>
    <w:p w:rsidR="00DC7763" w:rsidRPr="00B1551C" w:rsidRDefault="00DC7763" w:rsidP="00DC7763">
      <w:pPr>
        <w:autoSpaceDE w:val="0"/>
        <w:autoSpaceDN w:val="0"/>
        <w:adjustRightInd w:val="0"/>
        <w:jc w:val="center"/>
        <w:rPr>
          <w:rFonts w:eastAsia="Calibri"/>
          <w:b/>
          <w:sz w:val="27"/>
          <w:szCs w:val="27"/>
          <w:lang w:eastAsia="en-US"/>
        </w:rPr>
      </w:pPr>
    </w:p>
    <w:p w:rsidR="00DC7763" w:rsidRPr="00B1551C" w:rsidRDefault="00DC7763" w:rsidP="00DC776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B1551C">
        <w:rPr>
          <w:rFonts w:eastAsia="Calibri"/>
          <w:b/>
          <w:sz w:val="28"/>
          <w:szCs w:val="28"/>
          <w:lang w:eastAsia="en-US"/>
        </w:rPr>
        <w:t>о среднемесячной заработной плате руководител</w:t>
      </w:r>
      <w:r w:rsidR="00B1551C" w:rsidRPr="00B1551C">
        <w:rPr>
          <w:rFonts w:eastAsia="Calibri"/>
          <w:b/>
          <w:sz w:val="28"/>
          <w:szCs w:val="28"/>
          <w:lang w:eastAsia="en-US"/>
        </w:rPr>
        <w:t>я</w:t>
      </w:r>
    </w:p>
    <w:p w:rsidR="00DC7763" w:rsidRPr="00B1551C" w:rsidRDefault="00DC7763" w:rsidP="00DC776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B1551C">
        <w:rPr>
          <w:rFonts w:eastAsia="Calibri"/>
          <w:b/>
          <w:sz w:val="28"/>
          <w:szCs w:val="28"/>
          <w:lang w:eastAsia="en-US"/>
        </w:rPr>
        <w:t xml:space="preserve"> и главн</w:t>
      </w:r>
      <w:r w:rsidR="00B1551C" w:rsidRPr="00B1551C">
        <w:rPr>
          <w:rFonts w:eastAsia="Calibri"/>
          <w:b/>
          <w:sz w:val="28"/>
          <w:szCs w:val="28"/>
          <w:lang w:eastAsia="en-US"/>
        </w:rPr>
        <w:t>ого</w:t>
      </w:r>
      <w:r w:rsidRPr="00B1551C">
        <w:rPr>
          <w:rFonts w:eastAsia="Calibri"/>
          <w:b/>
          <w:sz w:val="28"/>
          <w:szCs w:val="28"/>
          <w:lang w:eastAsia="en-US"/>
        </w:rPr>
        <w:t xml:space="preserve"> бухгалтер</w:t>
      </w:r>
      <w:r w:rsidR="00B1551C" w:rsidRPr="00B1551C">
        <w:rPr>
          <w:rFonts w:eastAsia="Calibri"/>
          <w:b/>
          <w:sz w:val="28"/>
          <w:szCs w:val="28"/>
          <w:lang w:eastAsia="en-US"/>
        </w:rPr>
        <w:t>а</w:t>
      </w:r>
    </w:p>
    <w:p w:rsidR="00DC7763" w:rsidRPr="00B1551C" w:rsidRDefault="00DC7763" w:rsidP="00DC776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B1551C">
        <w:rPr>
          <w:rFonts w:eastAsia="Calibri"/>
          <w:b/>
          <w:sz w:val="28"/>
          <w:szCs w:val="28"/>
          <w:u w:val="single"/>
          <w:lang w:eastAsia="en-US"/>
        </w:rPr>
        <w:t>Муниципального бюджетного учреждения "</w:t>
      </w:r>
      <w:proofErr w:type="spellStart"/>
      <w:r w:rsidR="00B1551C" w:rsidRPr="00B1551C">
        <w:rPr>
          <w:rFonts w:eastAsia="Calibri"/>
          <w:b/>
          <w:sz w:val="28"/>
          <w:szCs w:val="28"/>
          <w:u w:val="single"/>
          <w:lang w:eastAsia="en-US"/>
        </w:rPr>
        <w:t>Баженовский</w:t>
      </w:r>
      <w:proofErr w:type="spellEnd"/>
      <w:r w:rsidR="00B1551C" w:rsidRPr="00B1551C">
        <w:rPr>
          <w:rFonts w:eastAsia="Calibri"/>
          <w:b/>
          <w:sz w:val="28"/>
          <w:szCs w:val="28"/>
          <w:u w:val="single"/>
          <w:lang w:eastAsia="en-US"/>
        </w:rPr>
        <w:t xml:space="preserve"> Центр информационной, культурно-досуговой и спортивной деятельности»</w:t>
      </w:r>
      <w:r w:rsidRPr="00B1551C">
        <w:rPr>
          <w:rFonts w:eastAsia="Calibri"/>
          <w:b/>
          <w:sz w:val="28"/>
          <w:szCs w:val="28"/>
          <w:u w:val="single"/>
          <w:lang w:eastAsia="en-US"/>
        </w:rPr>
        <w:t xml:space="preserve">" </w:t>
      </w:r>
      <w:r w:rsidR="00B1551C" w:rsidRPr="00B1551C">
        <w:rPr>
          <w:rFonts w:eastAsia="Calibri"/>
          <w:b/>
          <w:sz w:val="28"/>
          <w:szCs w:val="28"/>
          <w:u w:val="single"/>
          <w:lang w:eastAsia="en-US"/>
        </w:rPr>
        <w:t>Баженовского</w:t>
      </w:r>
      <w:r w:rsidRPr="00B1551C">
        <w:rPr>
          <w:rFonts w:eastAsia="Calibri"/>
          <w:b/>
          <w:sz w:val="28"/>
          <w:szCs w:val="28"/>
          <w:u w:val="single"/>
          <w:lang w:eastAsia="en-US"/>
        </w:rPr>
        <w:t xml:space="preserve"> сельского поселения </w:t>
      </w:r>
    </w:p>
    <w:p w:rsidR="00DC7763" w:rsidRPr="00B1551C" w:rsidRDefault="00DC7763" w:rsidP="00DC776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1551C">
        <w:rPr>
          <w:b/>
        </w:rPr>
        <w:t>(наименование учреждения/предприятия)</w:t>
      </w:r>
    </w:p>
    <w:p w:rsidR="00DC7763" w:rsidRPr="00B1551C" w:rsidRDefault="00DC7763" w:rsidP="00DC776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B1551C">
        <w:rPr>
          <w:rFonts w:eastAsia="Calibri"/>
          <w:b/>
          <w:sz w:val="28"/>
          <w:szCs w:val="28"/>
          <w:lang w:eastAsia="en-US"/>
        </w:rPr>
        <w:t>за 201</w:t>
      </w:r>
      <w:r w:rsidR="007C0B32">
        <w:rPr>
          <w:rFonts w:eastAsia="Calibri"/>
          <w:b/>
          <w:sz w:val="28"/>
          <w:szCs w:val="28"/>
          <w:lang w:eastAsia="en-US"/>
        </w:rPr>
        <w:t>8</w:t>
      </w:r>
      <w:r w:rsidRPr="00B1551C">
        <w:rPr>
          <w:rFonts w:eastAsia="Calibri"/>
          <w:b/>
          <w:sz w:val="28"/>
          <w:szCs w:val="28"/>
          <w:lang w:eastAsia="en-US"/>
        </w:rPr>
        <w:t xml:space="preserve"> год</w:t>
      </w:r>
    </w:p>
    <w:p w:rsidR="00DC7763" w:rsidRDefault="00DC7763" w:rsidP="00DC7763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253"/>
        <w:gridCol w:w="4110"/>
      </w:tblGrid>
      <w:tr w:rsidR="00B1551C" w:rsidTr="00B155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1C" w:rsidRDefault="00B1551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1C" w:rsidRDefault="00B1551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1C" w:rsidRDefault="00B1551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Среднемесячная заработная плата, руб. </w:t>
            </w:r>
          </w:p>
        </w:tc>
      </w:tr>
      <w:tr w:rsidR="00B1551C" w:rsidTr="00B155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1C" w:rsidRDefault="00B1551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1C" w:rsidRDefault="00B1551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Директор МБУ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1C" w:rsidRDefault="007C0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56063,49</w:t>
            </w:r>
          </w:p>
        </w:tc>
      </w:tr>
      <w:tr w:rsidR="00B1551C" w:rsidTr="00B155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1C" w:rsidRDefault="00B1551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1C" w:rsidRDefault="00B1551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Главный бухгалтер МБУ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1C" w:rsidRDefault="007C0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44006,62</w:t>
            </w:r>
            <w:bookmarkStart w:id="0" w:name="_GoBack"/>
            <w:bookmarkEnd w:id="0"/>
          </w:p>
        </w:tc>
      </w:tr>
    </w:tbl>
    <w:p w:rsidR="00DC7763" w:rsidRDefault="00DC7763" w:rsidP="00DC7763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DC7763" w:rsidRDefault="00DC7763" w:rsidP="00DC7763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DC7763" w:rsidRDefault="00DC7763" w:rsidP="00DC7763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0D70E8" w:rsidRDefault="000D70E8"/>
    <w:sectPr w:rsidR="000D7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763"/>
    <w:rsid w:val="000D70E8"/>
    <w:rsid w:val="007C0B32"/>
    <w:rsid w:val="009E40CB"/>
    <w:rsid w:val="00B1551C"/>
    <w:rsid w:val="00DC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DC7763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DC77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DC7763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DC77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2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2020-05-27T05:26:00Z</dcterms:created>
  <dcterms:modified xsi:type="dcterms:W3CDTF">2020-05-27T06:28:00Z</dcterms:modified>
</cp:coreProperties>
</file>